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535" w:rsidRPr="00912878" w:rsidRDefault="00965535" w:rsidP="0059379F">
      <w:pPr>
        <w:shd w:val="clear" w:color="auto" w:fill="FFFFFF"/>
        <w:ind w:left="6480"/>
        <w:jc w:val="both"/>
        <w:rPr>
          <w:color w:val="000000" w:themeColor="text1"/>
          <w:sz w:val="16"/>
          <w:szCs w:val="16"/>
        </w:rPr>
      </w:pPr>
      <w:r w:rsidRPr="00912878">
        <w:rPr>
          <w:color w:val="000000" w:themeColor="text1"/>
          <w:sz w:val="16"/>
          <w:szCs w:val="16"/>
        </w:rPr>
        <w:t>Za</w:t>
      </w:r>
      <w:r w:rsidRPr="00912878">
        <w:rPr>
          <w:rFonts w:eastAsia="Times New Roman" w:cs="Times New Roman"/>
          <w:color w:val="000000" w:themeColor="text1"/>
          <w:sz w:val="16"/>
          <w:szCs w:val="16"/>
        </w:rPr>
        <w:t>łą</w:t>
      </w:r>
      <w:r w:rsidRPr="00912878">
        <w:rPr>
          <w:rFonts w:eastAsia="Times New Roman"/>
          <w:color w:val="000000" w:themeColor="text1"/>
          <w:sz w:val="16"/>
          <w:szCs w:val="16"/>
        </w:rPr>
        <w:t xml:space="preserve">cznik Nr 1 </w:t>
      </w:r>
      <w:r w:rsidR="0059379F" w:rsidRPr="00912878">
        <w:rPr>
          <w:rFonts w:eastAsia="Times New Roman"/>
          <w:color w:val="000000" w:themeColor="text1"/>
          <w:sz w:val="16"/>
          <w:szCs w:val="16"/>
        </w:rPr>
        <w:t>do Regulaminu Kontroli Zarządczej w Powiecie Oławskim oraz     w Starostwie Powiatowym w Oławie</w:t>
      </w:r>
    </w:p>
    <w:p w:rsidR="00965535" w:rsidRPr="00912878" w:rsidRDefault="00965535" w:rsidP="00965535">
      <w:pPr>
        <w:shd w:val="clear" w:color="auto" w:fill="FFFFFF"/>
        <w:ind w:left="4820"/>
        <w:rPr>
          <w:color w:val="000000" w:themeColor="text1"/>
        </w:rPr>
      </w:pPr>
    </w:p>
    <w:p w:rsidR="00965535" w:rsidRDefault="00965535" w:rsidP="00965535">
      <w:pPr>
        <w:shd w:val="clear" w:color="auto" w:fill="FFFFFF"/>
        <w:ind w:left="4820"/>
      </w:pPr>
    </w:p>
    <w:p w:rsidR="00965535" w:rsidRPr="00833DFC" w:rsidRDefault="00965535" w:rsidP="00965535">
      <w:pPr>
        <w:shd w:val="clear" w:color="auto" w:fill="FFFFFF"/>
        <w:ind w:left="4820"/>
      </w:pPr>
    </w:p>
    <w:p w:rsidR="00965535" w:rsidRPr="00943619" w:rsidRDefault="00965535" w:rsidP="00965535">
      <w:pPr>
        <w:widowControl/>
        <w:spacing w:line="360" w:lineRule="auto"/>
        <w:jc w:val="center"/>
        <w:rPr>
          <w:rFonts w:eastAsia="UniversPro-Bold"/>
          <w:b/>
          <w:bCs/>
          <w:sz w:val="26"/>
          <w:szCs w:val="26"/>
          <w:lang w:eastAsia="en-US"/>
        </w:rPr>
      </w:pPr>
      <w:r w:rsidRPr="00943619">
        <w:rPr>
          <w:rFonts w:eastAsia="UniversPro-Bold"/>
          <w:b/>
          <w:bCs/>
          <w:sz w:val="26"/>
          <w:szCs w:val="26"/>
          <w:lang w:eastAsia="en-US"/>
        </w:rPr>
        <w:t>Oświadczenie o stanie kontroli zarządczej</w:t>
      </w:r>
    </w:p>
    <w:p w:rsidR="00965535" w:rsidRDefault="00965535" w:rsidP="00965535">
      <w:pPr>
        <w:widowControl/>
        <w:spacing w:line="360" w:lineRule="auto"/>
        <w:jc w:val="center"/>
        <w:rPr>
          <w:rFonts w:eastAsia="UniversPro-Roman"/>
          <w:sz w:val="26"/>
          <w:szCs w:val="26"/>
          <w:lang w:eastAsia="en-US"/>
        </w:rPr>
      </w:pPr>
      <w:r>
        <w:rPr>
          <w:rFonts w:eastAsia="UniversPro-Roman"/>
          <w:sz w:val="26"/>
          <w:szCs w:val="26"/>
          <w:lang w:eastAsia="en-US"/>
        </w:rPr>
        <w:t xml:space="preserve">…………………………… </w:t>
      </w:r>
    </w:p>
    <w:p w:rsidR="00965535" w:rsidRPr="00F56893" w:rsidRDefault="00965535" w:rsidP="00965535">
      <w:pPr>
        <w:widowControl/>
        <w:spacing w:line="360" w:lineRule="auto"/>
        <w:jc w:val="center"/>
        <w:rPr>
          <w:rFonts w:eastAsia="UniversPro-Roman"/>
          <w:sz w:val="16"/>
          <w:szCs w:val="16"/>
          <w:lang w:eastAsia="en-US"/>
        </w:rPr>
      </w:pPr>
      <w:r>
        <w:rPr>
          <w:rFonts w:eastAsia="UniversPro-Roman"/>
          <w:sz w:val="16"/>
          <w:szCs w:val="16"/>
          <w:lang w:eastAsia="en-US"/>
        </w:rPr>
        <w:t>(kierownik jednostki)</w:t>
      </w:r>
    </w:p>
    <w:p w:rsidR="00965535" w:rsidRPr="00943619" w:rsidRDefault="00965535" w:rsidP="00965535">
      <w:pPr>
        <w:widowControl/>
        <w:spacing w:line="360" w:lineRule="auto"/>
        <w:jc w:val="center"/>
        <w:rPr>
          <w:rFonts w:eastAsia="UniversPro-Roman"/>
          <w:sz w:val="26"/>
          <w:szCs w:val="26"/>
          <w:lang w:eastAsia="en-US"/>
        </w:rPr>
      </w:pPr>
      <w:r w:rsidRPr="00943619">
        <w:rPr>
          <w:rFonts w:eastAsia="UniversPro-Bold"/>
          <w:b/>
          <w:bCs/>
          <w:sz w:val="26"/>
          <w:szCs w:val="26"/>
          <w:lang w:eastAsia="en-US"/>
        </w:rPr>
        <w:t xml:space="preserve">za rok </w:t>
      </w:r>
      <w:r w:rsidRPr="00943619">
        <w:rPr>
          <w:rFonts w:eastAsia="UniversPro-Roman"/>
          <w:sz w:val="26"/>
          <w:szCs w:val="26"/>
          <w:lang w:eastAsia="en-US"/>
        </w:rPr>
        <w:t>………….</w:t>
      </w:r>
    </w:p>
    <w:p w:rsidR="00965535" w:rsidRPr="00943619" w:rsidRDefault="00965535" w:rsidP="00965535">
      <w:pPr>
        <w:widowControl/>
        <w:rPr>
          <w:rFonts w:eastAsia="UniversPro-Roman"/>
          <w:sz w:val="24"/>
          <w:szCs w:val="24"/>
          <w:lang w:eastAsia="en-US"/>
        </w:rPr>
      </w:pPr>
      <w:r w:rsidRPr="00943619">
        <w:rPr>
          <w:rFonts w:eastAsia="UniversPro-Bold"/>
          <w:b/>
          <w:bCs/>
          <w:sz w:val="24"/>
          <w:szCs w:val="24"/>
          <w:lang w:eastAsia="en-US"/>
        </w:rPr>
        <w:t xml:space="preserve">Dział I </w:t>
      </w:r>
      <w:r w:rsidRPr="00943619">
        <w:rPr>
          <w:rFonts w:eastAsia="UniversPro-Roman"/>
          <w:sz w:val="24"/>
          <w:szCs w:val="24"/>
          <w:vertAlign w:val="superscript"/>
          <w:lang w:eastAsia="en-US"/>
        </w:rPr>
        <w:t>1)</w:t>
      </w:r>
    </w:p>
    <w:p w:rsidR="00965535" w:rsidRPr="00943619" w:rsidRDefault="00965535" w:rsidP="00965535">
      <w:pPr>
        <w:widowControl/>
        <w:jc w:val="both"/>
        <w:rPr>
          <w:rFonts w:eastAsia="UniversPro-Roman"/>
          <w:sz w:val="24"/>
          <w:szCs w:val="24"/>
          <w:lang w:eastAsia="en-US"/>
        </w:rPr>
      </w:pPr>
      <w:r w:rsidRPr="00943619">
        <w:rPr>
          <w:rFonts w:eastAsia="UniversPro-Roman"/>
          <w:sz w:val="24"/>
          <w:szCs w:val="24"/>
          <w:lang w:eastAsia="en-US"/>
        </w:rPr>
        <w:t xml:space="preserve">Jako osoba odpowiedzialna za zapewnienie funkcjonowania adekwatnej, skutecznej </w:t>
      </w:r>
      <w:r w:rsidR="002C2689">
        <w:rPr>
          <w:rFonts w:eastAsia="UniversPro-Roman"/>
          <w:sz w:val="24"/>
          <w:szCs w:val="24"/>
          <w:lang w:eastAsia="en-US"/>
        </w:rPr>
        <w:t xml:space="preserve">    </w:t>
      </w:r>
      <w:r w:rsidRPr="00943619">
        <w:rPr>
          <w:rFonts w:eastAsia="UniversPro-Roman"/>
          <w:sz w:val="24"/>
          <w:szCs w:val="24"/>
          <w:lang w:eastAsia="en-US"/>
        </w:rPr>
        <w:t>i efektywnej kontroli zarządczej, tj. działań podejmowanych dla zapewnienia realizacji celów i zadań w sposób zgodny z prawem, e</w:t>
      </w:r>
      <w:r w:rsidR="00832F17">
        <w:rPr>
          <w:rFonts w:eastAsia="UniversPro-Roman"/>
          <w:sz w:val="24"/>
          <w:szCs w:val="24"/>
          <w:lang w:eastAsia="en-US"/>
        </w:rPr>
        <w:t xml:space="preserve">fektywny, oszczędny i terminowy          </w:t>
      </w:r>
      <w:r w:rsidRPr="00943619">
        <w:rPr>
          <w:rFonts w:eastAsia="UniversPro-Roman"/>
          <w:sz w:val="24"/>
          <w:szCs w:val="24"/>
          <w:lang w:eastAsia="en-US"/>
        </w:rPr>
        <w:t xml:space="preserve"> a w szczególności dla zapewnienia:</w:t>
      </w:r>
    </w:p>
    <w:p w:rsidR="00965535" w:rsidRPr="00943619" w:rsidRDefault="00965535" w:rsidP="00965535">
      <w:pPr>
        <w:widowControl/>
        <w:jc w:val="both"/>
        <w:rPr>
          <w:rFonts w:eastAsia="UniversPro-Roman"/>
          <w:sz w:val="24"/>
          <w:szCs w:val="24"/>
          <w:lang w:eastAsia="en-US"/>
        </w:rPr>
      </w:pPr>
      <w:r w:rsidRPr="00943619">
        <w:rPr>
          <w:rFonts w:eastAsia="UniversPro-Roman"/>
          <w:sz w:val="24"/>
          <w:szCs w:val="24"/>
          <w:lang w:eastAsia="en-US"/>
        </w:rPr>
        <w:t>— zgodności działalności z przepisami prawa oraz procedurami wewnętrznymi,</w:t>
      </w:r>
    </w:p>
    <w:p w:rsidR="00965535" w:rsidRPr="00943619" w:rsidRDefault="00965535" w:rsidP="00965535">
      <w:pPr>
        <w:widowControl/>
        <w:jc w:val="both"/>
        <w:rPr>
          <w:rFonts w:eastAsia="UniversPro-Roman"/>
          <w:sz w:val="24"/>
          <w:szCs w:val="24"/>
          <w:lang w:eastAsia="en-US"/>
        </w:rPr>
      </w:pPr>
      <w:r w:rsidRPr="00943619">
        <w:rPr>
          <w:rFonts w:eastAsia="UniversPro-Roman"/>
          <w:sz w:val="24"/>
          <w:szCs w:val="24"/>
          <w:lang w:eastAsia="en-US"/>
        </w:rPr>
        <w:t>— skuteczności i efektywności działania,</w:t>
      </w:r>
    </w:p>
    <w:p w:rsidR="00965535" w:rsidRPr="00943619" w:rsidRDefault="00965535" w:rsidP="00965535">
      <w:pPr>
        <w:widowControl/>
        <w:jc w:val="both"/>
        <w:rPr>
          <w:rFonts w:eastAsia="UniversPro-Roman"/>
          <w:sz w:val="24"/>
          <w:szCs w:val="24"/>
          <w:lang w:eastAsia="en-US"/>
        </w:rPr>
      </w:pPr>
      <w:r w:rsidRPr="00943619">
        <w:rPr>
          <w:rFonts w:eastAsia="UniversPro-Roman"/>
          <w:sz w:val="24"/>
          <w:szCs w:val="24"/>
          <w:lang w:eastAsia="en-US"/>
        </w:rPr>
        <w:t>— wiarygodności sprawozdań,</w:t>
      </w:r>
    </w:p>
    <w:p w:rsidR="00965535" w:rsidRPr="00943619" w:rsidRDefault="00965535" w:rsidP="00965535">
      <w:pPr>
        <w:widowControl/>
        <w:jc w:val="both"/>
        <w:rPr>
          <w:rFonts w:eastAsia="UniversPro-Roman"/>
          <w:sz w:val="24"/>
          <w:szCs w:val="24"/>
          <w:lang w:eastAsia="en-US"/>
        </w:rPr>
      </w:pPr>
      <w:r w:rsidRPr="00943619">
        <w:rPr>
          <w:rFonts w:eastAsia="UniversPro-Roman"/>
          <w:sz w:val="24"/>
          <w:szCs w:val="24"/>
          <w:lang w:eastAsia="en-US"/>
        </w:rPr>
        <w:t>— ochrony zasobów,</w:t>
      </w:r>
    </w:p>
    <w:p w:rsidR="00965535" w:rsidRPr="00943619" w:rsidRDefault="00965535" w:rsidP="00965535">
      <w:pPr>
        <w:widowControl/>
        <w:jc w:val="both"/>
        <w:rPr>
          <w:rFonts w:eastAsia="UniversPro-Roman"/>
          <w:sz w:val="24"/>
          <w:szCs w:val="24"/>
          <w:lang w:eastAsia="en-US"/>
        </w:rPr>
      </w:pPr>
      <w:r w:rsidRPr="00943619">
        <w:rPr>
          <w:rFonts w:eastAsia="UniversPro-Roman"/>
          <w:sz w:val="24"/>
          <w:szCs w:val="24"/>
          <w:lang w:eastAsia="en-US"/>
        </w:rPr>
        <w:t>— przestrzegania i promowania zasad etycznego postępowania,</w:t>
      </w:r>
    </w:p>
    <w:p w:rsidR="00965535" w:rsidRPr="00943619" w:rsidRDefault="00965535" w:rsidP="00965535">
      <w:pPr>
        <w:widowControl/>
        <w:jc w:val="both"/>
        <w:rPr>
          <w:rFonts w:eastAsia="UniversPro-Roman"/>
          <w:sz w:val="24"/>
          <w:szCs w:val="24"/>
          <w:lang w:eastAsia="en-US"/>
        </w:rPr>
      </w:pPr>
      <w:r w:rsidRPr="00943619">
        <w:rPr>
          <w:rFonts w:eastAsia="UniversPro-Roman"/>
          <w:sz w:val="24"/>
          <w:szCs w:val="24"/>
          <w:lang w:eastAsia="en-US"/>
        </w:rPr>
        <w:t>— efektywności i skuteczności przepływu informacji,</w:t>
      </w:r>
    </w:p>
    <w:p w:rsidR="00965535" w:rsidRPr="00943619" w:rsidRDefault="00965535" w:rsidP="00965535">
      <w:pPr>
        <w:widowControl/>
        <w:jc w:val="both"/>
        <w:rPr>
          <w:rFonts w:eastAsia="UniversPro-Roman"/>
          <w:sz w:val="24"/>
          <w:szCs w:val="24"/>
          <w:lang w:eastAsia="en-US"/>
        </w:rPr>
      </w:pPr>
      <w:r w:rsidRPr="00943619">
        <w:rPr>
          <w:rFonts w:eastAsia="UniversPro-Roman"/>
          <w:sz w:val="24"/>
          <w:szCs w:val="24"/>
          <w:lang w:eastAsia="en-US"/>
        </w:rPr>
        <w:t>— zarządzania ryzykiem,</w:t>
      </w:r>
    </w:p>
    <w:p w:rsidR="00965535" w:rsidRPr="00943619" w:rsidRDefault="00965535" w:rsidP="00965535">
      <w:pPr>
        <w:widowControl/>
        <w:jc w:val="both"/>
        <w:rPr>
          <w:rFonts w:eastAsia="UniversPro-Roman"/>
          <w:sz w:val="24"/>
          <w:szCs w:val="24"/>
          <w:lang w:eastAsia="en-US"/>
        </w:rPr>
      </w:pPr>
      <w:r w:rsidRPr="00943619">
        <w:rPr>
          <w:rFonts w:eastAsia="UniversPro-Roman"/>
          <w:sz w:val="24"/>
          <w:szCs w:val="24"/>
          <w:lang w:eastAsia="en-US"/>
        </w:rPr>
        <w:t>oświadczam, że w kierowanej przeze mnie jednostce sektora finansów publicznych, tj.</w:t>
      </w:r>
    </w:p>
    <w:p w:rsidR="00965535" w:rsidRPr="00943619" w:rsidRDefault="00965535" w:rsidP="00965535">
      <w:pPr>
        <w:widowControl/>
        <w:jc w:val="both"/>
        <w:rPr>
          <w:rFonts w:eastAsia="UniversPro-Roman"/>
          <w:sz w:val="24"/>
          <w:szCs w:val="24"/>
          <w:lang w:eastAsia="en-US"/>
        </w:rPr>
      </w:pPr>
    </w:p>
    <w:p w:rsidR="00965535" w:rsidRPr="00943619" w:rsidRDefault="00965535" w:rsidP="00965535">
      <w:pPr>
        <w:widowControl/>
        <w:jc w:val="both"/>
        <w:rPr>
          <w:rFonts w:eastAsia="UniversPro-Roman"/>
          <w:sz w:val="24"/>
          <w:szCs w:val="24"/>
          <w:lang w:eastAsia="en-US"/>
        </w:rPr>
      </w:pPr>
    </w:p>
    <w:p w:rsidR="00965535" w:rsidRDefault="00965535" w:rsidP="00965535">
      <w:pPr>
        <w:widowControl/>
        <w:jc w:val="center"/>
        <w:rPr>
          <w:rFonts w:eastAsia="UniversPro-Roman"/>
          <w:sz w:val="24"/>
          <w:szCs w:val="24"/>
          <w:lang w:eastAsia="en-US"/>
        </w:rPr>
      </w:pPr>
      <w:r>
        <w:rPr>
          <w:rFonts w:eastAsia="UniversPro-Roman"/>
          <w:sz w:val="24"/>
          <w:szCs w:val="24"/>
          <w:lang w:eastAsia="en-US"/>
        </w:rPr>
        <w:t>…………………………………..</w:t>
      </w:r>
    </w:p>
    <w:p w:rsidR="00965535" w:rsidRPr="00F56893" w:rsidRDefault="00965535" w:rsidP="00965535">
      <w:pPr>
        <w:widowControl/>
        <w:jc w:val="center"/>
        <w:rPr>
          <w:rFonts w:eastAsia="UniversPro-Roman"/>
          <w:i/>
          <w:sz w:val="16"/>
          <w:szCs w:val="16"/>
          <w:lang w:eastAsia="en-US"/>
        </w:rPr>
      </w:pPr>
      <w:r>
        <w:rPr>
          <w:rFonts w:eastAsia="UniversPro-Roman"/>
          <w:sz w:val="16"/>
          <w:szCs w:val="16"/>
          <w:lang w:eastAsia="en-US"/>
        </w:rPr>
        <w:t>(</w:t>
      </w:r>
      <w:r w:rsidR="009122DE">
        <w:rPr>
          <w:rFonts w:eastAsia="UniversPro-Roman"/>
          <w:sz w:val="16"/>
          <w:szCs w:val="16"/>
          <w:lang w:eastAsia="en-US"/>
        </w:rPr>
        <w:t>nazwa jednostki)</w:t>
      </w:r>
    </w:p>
    <w:p w:rsidR="00965535" w:rsidRPr="00943619" w:rsidRDefault="00965535" w:rsidP="00965535">
      <w:pPr>
        <w:widowControl/>
        <w:jc w:val="center"/>
        <w:rPr>
          <w:rFonts w:eastAsia="UniversPro-Roman"/>
          <w:i/>
          <w:lang w:eastAsia="en-US"/>
        </w:rPr>
      </w:pPr>
    </w:p>
    <w:p w:rsidR="00965535" w:rsidRPr="00943619" w:rsidRDefault="00965535" w:rsidP="00965535">
      <w:pPr>
        <w:widowControl/>
        <w:rPr>
          <w:rFonts w:eastAsia="UniversPro-Roman"/>
          <w:sz w:val="24"/>
          <w:szCs w:val="24"/>
          <w:vertAlign w:val="superscript"/>
          <w:lang w:eastAsia="en-US"/>
        </w:rPr>
      </w:pPr>
      <w:r w:rsidRPr="00943619">
        <w:rPr>
          <w:rFonts w:eastAsia="UniversPro-Bold"/>
          <w:b/>
          <w:bCs/>
          <w:i/>
          <w:iCs/>
          <w:sz w:val="24"/>
          <w:szCs w:val="24"/>
          <w:lang w:eastAsia="en-US"/>
        </w:rPr>
        <w:t xml:space="preserve">Część A </w:t>
      </w:r>
      <w:r w:rsidRPr="00943619">
        <w:rPr>
          <w:rFonts w:eastAsia="UniversPro-Roman"/>
          <w:sz w:val="24"/>
          <w:szCs w:val="24"/>
          <w:vertAlign w:val="superscript"/>
          <w:lang w:eastAsia="en-US"/>
        </w:rPr>
        <w:t>2)</w:t>
      </w:r>
    </w:p>
    <w:p w:rsidR="00965535" w:rsidRPr="00943619" w:rsidRDefault="00965535" w:rsidP="00965535">
      <w:pPr>
        <w:widowControl/>
        <w:rPr>
          <w:rFonts w:eastAsia="UniversPro-Roman"/>
          <w:sz w:val="16"/>
          <w:szCs w:val="16"/>
          <w:lang w:eastAsia="en-US"/>
        </w:rPr>
      </w:pPr>
    </w:p>
    <w:p w:rsidR="00965535" w:rsidRPr="00943619" w:rsidRDefault="00965535" w:rsidP="00965535">
      <w:pPr>
        <w:widowControl/>
        <w:jc w:val="both"/>
        <w:rPr>
          <w:rFonts w:eastAsia="UniversPro-Roman"/>
          <w:sz w:val="24"/>
          <w:szCs w:val="24"/>
          <w:lang w:eastAsia="en-US"/>
        </w:rPr>
      </w:pPr>
      <w:r w:rsidRPr="00943619">
        <w:rPr>
          <w:rFonts w:ascii="MS Gothic" w:eastAsia="MS Gothic" w:hAnsi="MS Gothic" w:cs="MS Gothic"/>
          <w:sz w:val="24"/>
          <w:szCs w:val="24"/>
          <w:lang w:eastAsia="en-US"/>
        </w:rPr>
        <w:t>❏</w:t>
      </w:r>
      <w:r w:rsidRPr="00943619">
        <w:rPr>
          <w:rFonts w:eastAsia="ZapfDingbatsITC"/>
          <w:sz w:val="24"/>
          <w:szCs w:val="24"/>
          <w:lang w:eastAsia="en-US"/>
        </w:rPr>
        <w:t xml:space="preserve"> </w:t>
      </w:r>
      <w:r w:rsidRPr="00943619">
        <w:rPr>
          <w:rFonts w:eastAsia="UniversPro-Roman"/>
          <w:sz w:val="24"/>
          <w:szCs w:val="24"/>
          <w:lang w:eastAsia="en-US"/>
        </w:rPr>
        <w:t>w wystarczającym stopniu funkcjonowała adekwatna, skuteczna i efektywna kontrola zarządcza.</w:t>
      </w:r>
    </w:p>
    <w:p w:rsidR="00965535" w:rsidRPr="00943619" w:rsidRDefault="00965535" w:rsidP="00965535">
      <w:pPr>
        <w:widowControl/>
        <w:jc w:val="both"/>
        <w:rPr>
          <w:rFonts w:eastAsia="UniversPro-Roman"/>
          <w:sz w:val="24"/>
          <w:szCs w:val="24"/>
          <w:lang w:eastAsia="en-US"/>
        </w:rPr>
      </w:pPr>
    </w:p>
    <w:p w:rsidR="00965535" w:rsidRPr="00943619" w:rsidRDefault="00965535" w:rsidP="00965535">
      <w:pPr>
        <w:widowControl/>
        <w:jc w:val="both"/>
        <w:rPr>
          <w:rFonts w:eastAsia="UniversPro-Roman"/>
          <w:sz w:val="24"/>
          <w:szCs w:val="24"/>
          <w:vertAlign w:val="superscript"/>
          <w:lang w:eastAsia="en-US"/>
        </w:rPr>
      </w:pPr>
      <w:r w:rsidRPr="00943619">
        <w:rPr>
          <w:rFonts w:eastAsia="UniversPro-Bold"/>
          <w:b/>
          <w:bCs/>
          <w:i/>
          <w:iCs/>
          <w:sz w:val="24"/>
          <w:szCs w:val="24"/>
          <w:lang w:eastAsia="en-US"/>
        </w:rPr>
        <w:t xml:space="preserve">Część B </w:t>
      </w:r>
      <w:r w:rsidRPr="00943619">
        <w:rPr>
          <w:rFonts w:eastAsia="UniversPro-Bold"/>
          <w:bCs/>
          <w:iCs/>
          <w:sz w:val="24"/>
          <w:szCs w:val="24"/>
          <w:vertAlign w:val="superscript"/>
          <w:lang w:eastAsia="en-US"/>
        </w:rPr>
        <w:t>3</w:t>
      </w:r>
      <w:r w:rsidRPr="00943619">
        <w:rPr>
          <w:rFonts w:eastAsia="UniversPro-Roman"/>
          <w:sz w:val="24"/>
          <w:szCs w:val="24"/>
          <w:vertAlign w:val="superscript"/>
          <w:lang w:eastAsia="en-US"/>
        </w:rPr>
        <w:t>)</w:t>
      </w:r>
    </w:p>
    <w:p w:rsidR="00965535" w:rsidRPr="00943619" w:rsidRDefault="00965535" w:rsidP="00965535">
      <w:pPr>
        <w:widowControl/>
        <w:jc w:val="both"/>
        <w:rPr>
          <w:rFonts w:eastAsia="UniversPro-Roman"/>
          <w:sz w:val="16"/>
          <w:szCs w:val="16"/>
          <w:lang w:eastAsia="en-US"/>
        </w:rPr>
      </w:pPr>
    </w:p>
    <w:p w:rsidR="00965535" w:rsidRPr="00943619" w:rsidRDefault="00965535" w:rsidP="00965535">
      <w:pPr>
        <w:widowControl/>
        <w:jc w:val="both"/>
        <w:rPr>
          <w:rFonts w:eastAsia="UniversPro-Roman"/>
          <w:sz w:val="24"/>
          <w:szCs w:val="24"/>
          <w:lang w:eastAsia="en-US"/>
        </w:rPr>
      </w:pPr>
      <w:r w:rsidRPr="00943619">
        <w:rPr>
          <w:rFonts w:ascii="MS Gothic" w:eastAsia="MS Gothic" w:hAnsi="MS Gothic" w:cs="MS Gothic"/>
          <w:sz w:val="24"/>
          <w:szCs w:val="24"/>
          <w:lang w:eastAsia="en-US"/>
        </w:rPr>
        <w:t>❏</w:t>
      </w:r>
      <w:r w:rsidRPr="00943619">
        <w:rPr>
          <w:rFonts w:eastAsia="ZapfDingbatsITC"/>
          <w:sz w:val="24"/>
          <w:szCs w:val="24"/>
          <w:lang w:eastAsia="en-US"/>
        </w:rPr>
        <w:t xml:space="preserve"> </w:t>
      </w:r>
      <w:r w:rsidRPr="00943619">
        <w:rPr>
          <w:rFonts w:eastAsia="UniversPro-Roman"/>
          <w:sz w:val="24"/>
          <w:szCs w:val="24"/>
          <w:lang w:eastAsia="en-US"/>
        </w:rPr>
        <w:t>w ograniczonym stopniu funkcjonowała adekwatna, skuteczna i efektywna kontrola zarządcza.</w:t>
      </w:r>
    </w:p>
    <w:p w:rsidR="00965535" w:rsidRPr="00943619" w:rsidRDefault="00965535" w:rsidP="00965535">
      <w:pPr>
        <w:widowControl/>
        <w:jc w:val="both"/>
        <w:rPr>
          <w:rFonts w:eastAsia="UniversPro-Roman"/>
          <w:sz w:val="24"/>
          <w:szCs w:val="24"/>
          <w:lang w:eastAsia="en-US"/>
        </w:rPr>
      </w:pPr>
      <w:r w:rsidRPr="00943619">
        <w:rPr>
          <w:rFonts w:eastAsia="UniversPro-Roman"/>
          <w:sz w:val="24"/>
          <w:szCs w:val="24"/>
          <w:lang w:eastAsia="en-US"/>
        </w:rPr>
        <w:t>Zastrzeżenia dotyczące funkcjonowania kontroli zarządczej wraz z planowanymi działaniami, które zostaną podjęte w celu poprawy funkcjonowania kontroli zarządczej, zostały opisane w dziale II oświadczenia.</w:t>
      </w:r>
    </w:p>
    <w:p w:rsidR="00965535" w:rsidRPr="00943619" w:rsidRDefault="00965535" w:rsidP="00965535">
      <w:pPr>
        <w:widowControl/>
        <w:rPr>
          <w:rFonts w:eastAsia="UniversPro-Roman"/>
          <w:sz w:val="24"/>
          <w:szCs w:val="24"/>
          <w:lang w:eastAsia="en-US"/>
        </w:rPr>
      </w:pPr>
    </w:p>
    <w:p w:rsidR="00965535" w:rsidRPr="00943619" w:rsidRDefault="00965535" w:rsidP="00965535">
      <w:pPr>
        <w:widowControl/>
        <w:rPr>
          <w:rFonts w:eastAsia="UniversPro-Roman"/>
          <w:sz w:val="24"/>
          <w:szCs w:val="24"/>
          <w:vertAlign w:val="superscript"/>
          <w:lang w:eastAsia="en-US"/>
        </w:rPr>
      </w:pPr>
      <w:r w:rsidRPr="00943619">
        <w:rPr>
          <w:rFonts w:eastAsia="UniversPro-Bold"/>
          <w:b/>
          <w:bCs/>
          <w:i/>
          <w:iCs/>
          <w:sz w:val="24"/>
          <w:szCs w:val="24"/>
          <w:lang w:eastAsia="en-US"/>
        </w:rPr>
        <w:t xml:space="preserve">Część C </w:t>
      </w:r>
      <w:r w:rsidRPr="00943619">
        <w:rPr>
          <w:rFonts w:eastAsia="UniversPro-Roman"/>
          <w:sz w:val="24"/>
          <w:szCs w:val="24"/>
          <w:vertAlign w:val="superscript"/>
          <w:lang w:eastAsia="en-US"/>
        </w:rPr>
        <w:t>4)</w:t>
      </w:r>
    </w:p>
    <w:p w:rsidR="00965535" w:rsidRPr="00943619" w:rsidRDefault="00965535" w:rsidP="00965535">
      <w:pPr>
        <w:widowControl/>
        <w:rPr>
          <w:rFonts w:eastAsia="UniversPro-Roman"/>
          <w:sz w:val="16"/>
          <w:szCs w:val="16"/>
          <w:lang w:eastAsia="en-US"/>
        </w:rPr>
      </w:pPr>
    </w:p>
    <w:p w:rsidR="00965535" w:rsidRPr="00943619" w:rsidRDefault="00965535" w:rsidP="00965535">
      <w:pPr>
        <w:widowControl/>
        <w:rPr>
          <w:rFonts w:eastAsia="UniversPro-Roman"/>
          <w:sz w:val="24"/>
          <w:szCs w:val="24"/>
          <w:lang w:eastAsia="en-US"/>
        </w:rPr>
      </w:pPr>
      <w:r w:rsidRPr="00943619">
        <w:rPr>
          <w:rFonts w:ascii="MS Gothic" w:eastAsia="MS Gothic" w:hAnsi="MS Gothic" w:cs="MS Gothic"/>
          <w:sz w:val="24"/>
          <w:szCs w:val="24"/>
          <w:lang w:eastAsia="en-US"/>
        </w:rPr>
        <w:t>❏</w:t>
      </w:r>
      <w:r w:rsidRPr="00943619">
        <w:rPr>
          <w:rFonts w:eastAsia="ZapfDingbatsITC"/>
          <w:sz w:val="24"/>
          <w:szCs w:val="24"/>
          <w:lang w:eastAsia="en-US"/>
        </w:rPr>
        <w:t xml:space="preserve"> </w:t>
      </w:r>
      <w:r w:rsidRPr="00943619">
        <w:rPr>
          <w:rFonts w:eastAsia="UniversPro-Roman"/>
          <w:sz w:val="24"/>
          <w:szCs w:val="24"/>
          <w:lang w:eastAsia="en-US"/>
        </w:rPr>
        <w:t>nie funkcjonowała adekwatna, skuteczna i efektywna kontrola zarządcza.</w:t>
      </w:r>
    </w:p>
    <w:p w:rsidR="00965535" w:rsidRPr="00943619" w:rsidRDefault="00965535" w:rsidP="00965535">
      <w:pPr>
        <w:widowControl/>
        <w:rPr>
          <w:rFonts w:eastAsia="UniversPro-Roman"/>
          <w:sz w:val="24"/>
          <w:szCs w:val="24"/>
          <w:lang w:eastAsia="en-US"/>
        </w:rPr>
      </w:pPr>
      <w:r w:rsidRPr="00943619">
        <w:rPr>
          <w:rFonts w:eastAsia="UniversPro-Roman"/>
          <w:sz w:val="24"/>
          <w:szCs w:val="24"/>
          <w:lang w:eastAsia="en-US"/>
        </w:rPr>
        <w:t>Zastrzeżenia dotyczące funkcjonowania kontroli zarządczej wraz z planowanymi działaniami, które zostaną podjęte w celu poprawy funkcjonowania kontroli zarządczej, zostały opisane w dziale II oświadczenia.</w:t>
      </w:r>
    </w:p>
    <w:p w:rsidR="00965535" w:rsidRPr="00943619" w:rsidRDefault="00965535" w:rsidP="00965535">
      <w:pPr>
        <w:widowControl/>
        <w:rPr>
          <w:rFonts w:eastAsia="UniversPro-Roman"/>
          <w:sz w:val="24"/>
          <w:szCs w:val="24"/>
          <w:lang w:eastAsia="en-US"/>
        </w:rPr>
      </w:pPr>
    </w:p>
    <w:p w:rsidR="00965535" w:rsidRPr="00943619" w:rsidRDefault="00965535" w:rsidP="00965535">
      <w:pPr>
        <w:widowControl/>
        <w:rPr>
          <w:rFonts w:eastAsia="UniversPro-Bold"/>
          <w:b/>
          <w:bCs/>
          <w:i/>
          <w:iCs/>
          <w:sz w:val="24"/>
          <w:szCs w:val="24"/>
          <w:lang w:eastAsia="en-US"/>
        </w:rPr>
      </w:pPr>
      <w:r w:rsidRPr="00943619">
        <w:rPr>
          <w:rFonts w:eastAsia="UniversPro-Bold"/>
          <w:b/>
          <w:bCs/>
          <w:i/>
          <w:iCs/>
          <w:sz w:val="24"/>
          <w:szCs w:val="24"/>
          <w:lang w:eastAsia="en-US"/>
        </w:rPr>
        <w:t>Część D</w:t>
      </w:r>
    </w:p>
    <w:p w:rsidR="00965535" w:rsidRPr="00943619" w:rsidRDefault="00965535" w:rsidP="00965535">
      <w:pPr>
        <w:widowControl/>
        <w:rPr>
          <w:rFonts w:eastAsia="UniversPro-Bold"/>
          <w:b/>
          <w:bCs/>
          <w:i/>
          <w:iCs/>
          <w:sz w:val="16"/>
          <w:szCs w:val="16"/>
          <w:lang w:eastAsia="en-US"/>
        </w:rPr>
      </w:pPr>
    </w:p>
    <w:p w:rsidR="00965535" w:rsidRPr="00943619" w:rsidRDefault="00965535" w:rsidP="00965535">
      <w:pPr>
        <w:widowControl/>
        <w:jc w:val="both"/>
        <w:rPr>
          <w:rFonts w:eastAsia="UniversPro-Roman"/>
          <w:sz w:val="24"/>
          <w:szCs w:val="24"/>
          <w:lang w:eastAsia="en-US"/>
        </w:rPr>
      </w:pPr>
      <w:r w:rsidRPr="00943619">
        <w:rPr>
          <w:rFonts w:eastAsia="UniversPro-Roman"/>
          <w:sz w:val="24"/>
          <w:szCs w:val="24"/>
          <w:lang w:eastAsia="en-US"/>
        </w:rPr>
        <w:t xml:space="preserve">Niniejsze oświadczenie opiera się na mojej ocenie i informacjach dostępnych w czasie sporządzania niniejszego oświadczenia pochodzących z: </w:t>
      </w:r>
      <w:r w:rsidRPr="00943619">
        <w:rPr>
          <w:rFonts w:eastAsia="UniversPro-Roman"/>
          <w:sz w:val="24"/>
          <w:szCs w:val="24"/>
          <w:vertAlign w:val="superscript"/>
          <w:lang w:eastAsia="en-US"/>
        </w:rPr>
        <w:t>5)</w:t>
      </w:r>
    </w:p>
    <w:p w:rsidR="00965535" w:rsidRPr="00943619" w:rsidRDefault="00965535" w:rsidP="00965535">
      <w:pPr>
        <w:widowControl/>
        <w:rPr>
          <w:rFonts w:eastAsia="UniversPro-Roman"/>
          <w:sz w:val="24"/>
          <w:szCs w:val="24"/>
          <w:lang w:eastAsia="en-US"/>
        </w:rPr>
      </w:pPr>
      <w:r w:rsidRPr="00943619">
        <w:rPr>
          <w:rFonts w:ascii="MS Gothic" w:eastAsia="MS Gothic" w:hAnsi="MS Gothic" w:cs="MS Gothic"/>
          <w:sz w:val="24"/>
          <w:szCs w:val="24"/>
          <w:lang w:eastAsia="en-US"/>
        </w:rPr>
        <w:t>❏</w:t>
      </w:r>
      <w:r w:rsidRPr="00943619">
        <w:rPr>
          <w:rFonts w:eastAsia="ZapfDingbatsITC"/>
          <w:sz w:val="24"/>
          <w:szCs w:val="24"/>
          <w:lang w:eastAsia="en-US"/>
        </w:rPr>
        <w:t xml:space="preserve"> </w:t>
      </w:r>
      <w:r w:rsidRPr="00943619">
        <w:rPr>
          <w:rFonts w:eastAsia="UniversPro-Roman"/>
          <w:sz w:val="24"/>
          <w:szCs w:val="24"/>
          <w:lang w:eastAsia="en-US"/>
        </w:rPr>
        <w:t>monitoringu realizacji celów i zadań,</w:t>
      </w:r>
    </w:p>
    <w:p w:rsidR="00965535" w:rsidRPr="00943619" w:rsidRDefault="00965535" w:rsidP="00965535">
      <w:pPr>
        <w:widowControl/>
        <w:rPr>
          <w:rFonts w:eastAsia="UniversPro-Roman"/>
          <w:sz w:val="24"/>
          <w:szCs w:val="24"/>
          <w:lang w:eastAsia="en-US"/>
        </w:rPr>
      </w:pPr>
      <w:r w:rsidRPr="00943619">
        <w:rPr>
          <w:rFonts w:ascii="MS Gothic" w:eastAsia="MS Gothic" w:hAnsi="MS Gothic" w:cs="MS Gothic"/>
          <w:sz w:val="24"/>
          <w:szCs w:val="24"/>
          <w:lang w:eastAsia="en-US"/>
        </w:rPr>
        <w:lastRenderedPageBreak/>
        <w:t>❏</w:t>
      </w:r>
      <w:r w:rsidRPr="00943619">
        <w:rPr>
          <w:rFonts w:eastAsia="ZapfDingbatsITC"/>
          <w:sz w:val="24"/>
          <w:szCs w:val="24"/>
          <w:lang w:eastAsia="en-US"/>
        </w:rPr>
        <w:t xml:space="preserve"> </w:t>
      </w:r>
      <w:r w:rsidRPr="00943619">
        <w:rPr>
          <w:rFonts w:eastAsia="UniversPro-Roman"/>
          <w:sz w:val="24"/>
          <w:szCs w:val="24"/>
          <w:lang w:eastAsia="en-US"/>
        </w:rPr>
        <w:t xml:space="preserve">samooceny kontroli zarządczej przeprowadzonej z uwzględnieniem standardów kontroli zarządczej dla sektora finansów publicznych </w:t>
      </w:r>
      <w:r w:rsidRPr="00943619">
        <w:rPr>
          <w:rFonts w:eastAsia="UniversPro-Roman"/>
          <w:sz w:val="24"/>
          <w:szCs w:val="24"/>
          <w:vertAlign w:val="superscript"/>
          <w:lang w:eastAsia="en-US"/>
        </w:rPr>
        <w:t>,</w:t>
      </w:r>
    </w:p>
    <w:p w:rsidR="00965535" w:rsidRPr="00943619" w:rsidRDefault="00965535" w:rsidP="00965535">
      <w:pPr>
        <w:widowControl/>
        <w:rPr>
          <w:rFonts w:eastAsia="UniversPro-Roman"/>
          <w:sz w:val="24"/>
          <w:szCs w:val="24"/>
          <w:lang w:eastAsia="en-US"/>
        </w:rPr>
      </w:pPr>
      <w:r w:rsidRPr="00943619">
        <w:rPr>
          <w:rFonts w:ascii="MS Gothic" w:eastAsia="MS Gothic" w:hAnsi="MS Gothic" w:cs="MS Gothic"/>
          <w:sz w:val="24"/>
          <w:szCs w:val="24"/>
          <w:lang w:eastAsia="en-US"/>
        </w:rPr>
        <w:t>❏</w:t>
      </w:r>
      <w:r w:rsidRPr="00943619">
        <w:rPr>
          <w:rFonts w:eastAsia="ZapfDingbatsITC"/>
          <w:sz w:val="24"/>
          <w:szCs w:val="24"/>
          <w:lang w:eastAsia="en-US"/>
        </w:rPr>
        <w:t xml:space="preserve"> </w:t>
      </w:r>
      <w:r w:rsidRPr="00943619">
        <w:rPr>
          <w:rFonts w:eastAsia="UniversPro-Roman"/>
          <w:sz w:val="24"/>
          <w:szCs w:val="24"/>
          <w:lang w:eastAsia="en-US"/>
        </w:rPr>
        <w:t>procesu zarządzania ryzykiem,</w:t>
      </w:r>
    </w:p>
    <w:p w:rsidR="00965535" w:rsidRPr="00943619" w:rsidRDefault="00965535" w:rsidP="00965535">
      <w:pPr>
        <w:widowControl/>
        <w:rPr>
          <w:rFonts w:eastAsia="UniversPro-Roman"/>
          <w:sz w:val="24"/>
          <w:szCs w:val="24"/>
          <w:lang w:eastAsia="en-US"/>
        </w:rPr>
      </w:pPr>
      <w:r w:rsidRPr="00943619">
        <w:rPr>
          <w:rFonts w:ascii="MS Gothic" w:eastAsia="MS Gothic" w:hAnsi="MS Gothic" w:cs="MS Gothic"/>
          <w:sz w:val="24"/>
          <w:szCs w:val="24"/>
          <w:lang w:eastAsia="en-US"/>
        </w:rPr>
        <w:t>❏</w:t>
      </w:r>
      <w:r w:rsidRPr="00943619">
        <w:rPr>
          <w:rFonts w:eastAsia="ZapfDingbatsITC"/>
          <w:sz w:val="24"/>
          <w:szCs w:val="24"/>
          <w:lang w:eastAsia="en-US"/>
        </w:rPr>
        <w:t xml:space="preserve"> </w:t>
      </w:r>
      <w:r w:rsidRPr="00943619">
        <w:rPr>
          <w:rFonts w:eastAsia="UniversPro-Roman"/>
          <w:sz w:val="24"/>
          <w:szCs w:val="24"/>
          <w:lang w:eastAsia="en-US"/>
        </w:rPr>
        <w:t>audytu wewnętrznego,</w:t>
      </w:r>
    </w:p>
    <w:p w:rsidR="00965535" w:rsidRPr="00943619" w:rsidRDefault="00965535" w:rsidP="00965535">
      <w:pPr>
        <w:widowControl/>
        <w:rPr>
          <w:rFonts w:eastAsia="UniversPro-Roman"/>
          <w:sz w:val="24"/>
          <w:szCs w:val="24"/>
          <w:lang w:eastAsia="en-US"/>
        </w:rPr>
      </w:pPr>
      <w:r w:rsidRPr="00943619">
        <w:rPr>
          <w:rFonts w:ascii="MS Gothic" w:eastAsia="MS Gothic" w:hAnsi="MS Gothic" w:cs="MS Gothic"/>
          <w:sz w:val="24"/>
          <w:szCs w:val="24"/>
          <w:lang w:eastAsia="en-US"/>
        </w:rPr>
        <w:t>❏</w:t>
      </w:r>
      <w:r w:rsidRPr="00943619">
        <w:rPr>
          <w:rFonts w:eastAsia="ZapfDingbatsITC"/>
          <w:sz w:val="24"/>
          <w:szCs w:val="24"/>
          <w:lang w:eastAsia="en-US"/>
        </w:rPr>
        <w:t xml:space="preserve"> </w:t>
      </w:r>
      <w:r w:rsidRPr="00943619">
        <w:rPr>
          <w:rFonts w:eastAsia="UniversPro-Roman"/>
          <w:sz w:val="24"/>
          <w:szCs w:val="24"/>
          <w:lang w:eastAsia="en-US"/>
        </w:rPr>
        <w:t>kontroli wewnętrznych,</w:t>
      </w:r>
    </w:p>
    <w:p w:rsidR="00965535" w:rsidRPr="00943619" w:rsidRDefault="00965535" w:rsidP="00965535">
      <w:pPr>
        <w:widowControl/>
        <w:rPr>
          <w:rFonts w:eastAsia="UniversPro-Roman"/>
          <w:sz w:val="24"/>
          <w:szCs w:val="24"/>
          <w:lang w:eastAsia="en-US"/>
        </w:rPr>
      </w:pPr>
      <w:r w:rsidRPr="00943619">
        <w:rPr>
          <w:rFonts w:ascii="MS Gothic" w:eastAsia="MS Gothic" w:hAnsi="MS Gothic" w:cs="MS Gothic"/>
          <w:sz w:val="24"/>
          <w:szCs w:val="24"/>
          <w:lang w:eastAsia="en-US"/>
        </w:rPr>
        <w:t>❏</w:t>
      </w:r>
      <w:r w:rsidRPr="00943619">
        <w:rPr>
          <w:rFonts w:eastAsia="ZapfDingbatsITC"/>
          <w:sz w:val="24"/>
          <w:szCs w:val="24"/>
          <w:lang w:eastAsia="en-US"/>
        </w:rPr>
        <w:t xml:space="preserve"> </w:t>
      </w:r>
      <w:r w:rsidRPr="00943619">
        <w:rPr>
          <w:rFonts w:eastAsia="UniversPro-Roman"/>
          <w:sz w:val="24"/>
          <w:szCs w:val="24"/>
          <w:lang w:eastAsia="en-US"/>
        </w:rPr>
        <w:t>kontroli zewnętrznych,</w:t>
      </w:r>
    </w:p>
    <w:p w:rsidR="00912878" w:rsidRDefault="00965535" w:rsidP="00965535">
      <w:pPr>
        <w:widowControl/>
        <w:rPr>
          <w:rFonts w:eastAsia="UniversPro-Roman"/>
          <w:sz w:val="24"/>
          <w:szCs w:val="24"/>
          <w:lang w:eastAsia="en-US"/>
        </w:rPr>
      </w:pPr>
      <w:r w:rsidRPr="00943619">
        <w:rPr>
          <w:rFonts w:ascii="MS Gothic" w:eastAsia="MS Gothic" w:hAnsi="MS Gothic" w:cs="MS Gothic"/>
          <w:sz w:val="24"/>
          <w:szCs w:val="24"/>
          <w:lang w:eastAsia="en-US"/>
        </w:rPr>
        <w:t>❏</w:t>
      </w:r>
      <w:r w:rsidRPr="00943619">
        <w:rPr>
          <w:rFonts w:eastAsia="ZapfDingbatsITC"/>
          <w:sz w:val="24"/>
          <w:szCs w:val="24"/>
          <w:lang w:eastAsia="en-US"/>
        </w:rPr>
        <w:t xml:space="preserve"> </w:t>
      </w:r>
      <w:r w:rsidRPr="00943619">
        <w:rPr>
          <w:rFonts w:eastAsia="UniversPro-Roman"/>
          <w:sz w:val="24"/>
          <w:szCs w:val="24"/>
          <w:lang w:eastAsia="en-US"/>
        </w:rPr>
        <w:t xml:space="preserve">innych źródeł informacji: </w:t>
      </w:r>
    </w:p>
    <w:p w:rsidR="00912878" w:rsidRDefault="00912878" w:rsidP="00965535">
      <w:pPr>
        <w:widowControl/>
        <w:rPr>
          <w:rFonts w:eastAsia="UniversPro-Roman"/>
          <w:sz w:val="24"/>
          <w:szCs w:val="24"/>
          <w:lang w:eastAsia="en-US"/>
        </w:rPr>
      </w:pPr>
    </w:p>
    <w:p w:rsidR="00965535" w:rsidRPr="00943619" w:rsidRDefault="00965535" w:rsidP="00965535">
      <w:pPr>
        <w:widowControl/>
        <w:rPr>
          <w:rFonts w:eastAsia="UniversPro-Roman"/>
          <w:sz w:val="24"/>
          <w:szCs w:val="24"/>
          <w:lang w:eastAsia="en-US"/>
        </w:rPr>
      </w:pPr>
      <w:r w:rsidRPr="00943619">
        <w:rPr>
          <w:rFonts w:eastAsia="UniversPro-Roman"/>
          <w:sz w:val="24"/>
          <w:szCs w:val="24"/>
          <w:lang w:eastAsia="en-US"/>
        </w:rPr>
        <w:t>............................................................................................................................................</w:t>
      </w:r>
    </w:p>
    <w:p w:rsidR="00965535" w:rsidRPr="00943619" w:rsidRDefault="00965535" w:rsidP="00965535">
      <w:pPr>
        <w:widowControl/>
        <w:rPr>
          <w:rFonts w:eastAsia="UniversPro-Roman"/>
          <w:sz w:val="24"/>
          <w:szCs w:val="24"/>
          <w:lang w:eastAsia="en-US"/>
        </w:rPr>
      </w:pPr>
      <w:r w:rsidRPr="00943619">
        <w:rPr>
          <w:rFonts w:eastAsia="UniversPro-Roman"/>
          <w:sz w:val="24"/>
          <w:szCs w:val="24"/>
          <w:lang w:eastAsia="en-US"/>
        </w:rPr>
        <w:t>Jednocześnie oświadczam, że nie są mi znane inne fakty lub okoliczności, które mogłyby wpłynąć na treść niniejszego oświadczenia.</w:t>
      </w:r>
    </w:p>
    <w:p w:rsidR="00965535" w:rsidRPr="00943619" w:rsidRDefault="00965535" w:rsidP="00965535">
      <w:pPr>
        <w:widowControl/>
        <w:rPr>
          <w:rFonts w:eastAsia="UniversPro-Roman"/>
          <w:sz w:val="24"/>
          <w:szCs w:val="24"/>
          <w:lang w:eastAsia="en-US"/>
        </w:rPr>
      </w:pPr>
    </w:p>
    <w:p w:rsidR="00965535" w:rsidRPr="00943619" w:rsidRDefault="00965535" w:rsidP="00965535">
      <w:pPr>
        <w:widowControl/>
        <w:rPr>
          <w:rFonts w:eastAsia="UniversPro-Roman"/>
          <w:sz w:val="24"/>
          <w:szCs w:val="24"/>
          <w:lang w:eastAsia="en-US"/>
        </w:rPr>
      </w:pPr>
    </w:p>
    <w:p w:rsidR="00965535" w:rsidRPr="00943619" w:rsidRDefault="00965535" w:rsidP="00965535">
      <w:pPr>
        <w:widowControl/>
        <w:rPr>
          <w:rFonts w:eastAsia="UniversPro-Roman"/>
          <w:sz w:val="24"/>
          <w:szCs w:val="24"/>
          <w:lang w:eastAsia="en-US"/>
        </w:rPr>
      </w:pPr>
    </w:p>
    <w:p w:rsidR="00965535" w:rsidRPr="00943619" w:rsidRDefault="00965535" w:rsidP="00965535">
      <w:pPr>
        <w:widowControl/>
        <w:rPr>
          <w:rFonts w:eastAsia="UniversPro-Roman"/>
          <w:sz w:val="24"/>
          <w:szCs w:val="24"/>
          <w:lang w:eastAsia="en-US"/>
        </w:rPr>
      </w:pPr>
    </w:p>
    <w:p w:rsidR="00965535" w:rsidRPr="00943619" w:rsidRDefault="00965535" w:rsidP="00965535">
      <w:pPr>
        <w:widowControl/>
        <w:rPr>
          <w:rFonts w:eastAsia="UniversPro-Roman"/>
          <w:sz w:val="24"/>
          <w:szCs w:val="24"/>
          <w:lang w:eastAsia="en-US"/>
        </w:rPr>
      </w:pPr>
      <w:r w:rsidRPr="00943619">
        <w:rPr>
          <w:rFonts w:eastAsia="UniversPro-Roman"/>
          <w:sz w:val="24"/>
          <w:szCs w:val="24"/>
          <w:lang w:eastAsia="en-US"/>
        </w:rPr>
        <w:t>..........................................................</w:t>
      </w:r>
      <w:r w:rsidRPr="00943619">
        <w:rPr>
          <w:rFonts w:eastAsia="UniversPro-Roman"/>
          <w:sz w:val="24"/>
          <w:szCs w:val="24"/>
          <w:lang w:eastAsia="en-US"/>
        </w:rPr>
        <w:tab/>
      </w:r>
      <w:r w:rsidRPr="00943619">
        <w:rPr>
          <w:rFonts w:eastAsia="UniversPro-Roman"/>
          <w:sz w:val="24"/>
          <w:szCs w:val="24"/>
          <w:lang w:eastAsia="en-US"/>
        </w:rPr>
        <w:tab/>
        <w:t xml:space="preserve"> ............................................................</w:t>
      </w:r>
    </w:p>
    <w:p w:rsidR="00965535" w:rsidRPr="00943619" w:rsidRDefault="00965535" w:rsidP="00965535">
      <w:pPr>
        <w:widowControl/>
        <w:rPr>
          <w:rFonts w:eastAsia="UniversPro-Roman"/>
          <w:i/>
          <w:lang w:eastAsia="en-US"/>
        </w:rPr>
      </w:pPr>
      <w:r w:rsidRPr="00943619">
        <w:rPr>
          <w:rFonts w:eastAsia="UniversPro-Roman"/>
          <w:i/>
          <w:lang w:eastAsia="en-US"/>
        </w:rPr>
        <w:t xml:space="preserve">                  (miejscowość, </w:t>
      </w:r>
      <w:r w:rsidR="009122DE">
        <w:rPr>
          <w:rFonts w:eastAsia="UniversPro-Roman"/>
          <w:i/>
          <w:lang w:eastAsia="en-US"/>
        </w:rPr>
        <w:t xml:space="preserve">data)                   </w:t>
      </w:r>
      <w:r w:rsidRPr="00943619">
        <w:rPr>
          <w:rFonts w:eastAsia="UniversPro-Roman"/>
          <w:i/>
          <w:lang w:eastAsia="en-US"/>
        </w:rPr>
        <w:t xml:space="preserve">     (podpis </w:t>
      </w:r>
      <w:r w:rsidR="009122DE">
        <w:rPr>
          <w:rFonts w:eastAsia="UniversPro-Roman"/>
          <w:i/>
          <w:lang w:eastAsia="en-US"/>
        </w:rPr>
        <w:t>kierownika jednostki</w:t>
      </w:r>
      <w:r w:rsidRPr="00943619">
        <w:rPr>
          <w:rFonts w:eastAsia="UniversPro-Roman"/>
          <w:i/>
          <w:lang w:eastAsia="en-US"/>
        </w:rPr>
        <w:t>)</w:t>
      </w:r>
    </w:p>
    <w:p w:rsidR="00965535" w:rsidRPr="00943619" w:rsidRDefault="00965535" w:rsidP="00965535">
      <w:pPr>
        <w:widowControl/>
        <w:rPr>
          <w:rFonts w:eastAsia="UniversPro-Roman"/>
          <w:i/>
          <w:lang w:eastAsia="en-US"/>
        </w:rPr>
      </w:pPr>
    </w:p>
    <w:p w:rsidR="00965535" w:rsidRPr="00943619" w:rsidRDefault="00965535" w:rsidP="00965535">
      <w:pPr>
        <w:widowControl/>
        <w:rPr>
          <w:rFonts w:eastAsia="UniversPro-Roman"/>
          <w:sz w:val="24"/>
          <w:szCs w:val="24"/>
          <w:lang w:eastAsia="en-US"/>
        </w:rPr>
      </w:pPr>
    </w:p>
    <w:p w:rsidR="00965535" w:rsidRPr="00943619" w:rsidRDefault="00965535" w:rsidP="00965535">
      <w:pPr>
        <w:widowControl/>
        <w:rPr>
          <w:rFonts w:eastAsia="UniversPro-Roman"/>
          <w:sz w:val="24"/>
          <w:szCs w:val="24"/>
          <w:lang w:eastAsia="en-US"/>
        </w:rPr>
      </w:pPr>
    </w:p>
    <w:p w:rsidR="00965535" w:rsidRPr="00943619" w:rsidRDefault="00965535" w:rsidP="00965535">
      <w:pPr>
        <w:widowControl/>
        <w:rPr>
          <w:rFonts w:eastAsia="UniversPro-Roman"/>
          <w:sz w:val="24"/>
          <w:szCs w:val="24"/>
          <w:lang w:eastAsia="en-US"/>
        </w:rPr>
      </w:pPr>
    </w:p>
    <w:p w:rsidR="00965535" w:rsidRPr="00943619" w:rsidRDefault="00965535" w:rsidP="00965535">
      <w:pPr>
        <w:widowControl/>
        <w:rPr>
          <w:rFonts w:eastAsia="UniversPro-Roman"/>
          <w:sz w:val="24"/>
          <w:szCs w:val="24"/>
          <w:lang w:eastAsia="en-US"/>
        </w:rPr>
      </w:pPr>
      <w:r w:rsidRPr="00943619">
        <w:rPr>
          <w:rFonts w:eastAsia="UniversPro-Bold"/>
          <w:b/>
          <w:bCs/>
          <w:sz w:val="24"/>
          <w:szCs w:val="24"/>
          <w:lang w:eastAsia="en-US"/>
        </w:rPr>
        <w:t xml:space="preserve">Dział II </w:t>
      </w:r>
      <w:r w:rsidRPr="00943619">
        <w:rPr>
          <w:rFonts w:eastAsia="UniversPro-Roman"/>
          <w:sz w:val="24"/>
          <w:szCs w:val="24"/>
          <w:vertAlign w:val="superscript"/>
          <w:lang w:eastAsia="en-US"/>
        </w:rPr>
        <w:t>6)</w:t>
      </w:r>
    </w:p>
    <w:p w:rsidR="00965535" w:rsidRPr="00943619" w:rsidRDefault="00965535" w:rsidP="00965535">
      <w:pPr>
        <w:widowControl/>
        <w:rPr>
          <w:rFonts w:eastAsia="UniversPro-Roman"/>
          <w:sz w:val="24"/>
          <w:szCs w:val="24"/>
          <w:lang w:eastAsia="en-US"/>
        </w:rPr>
      </w:pPr>
    </w:p>
    <w:p w:rsidR="00965535" w:rsidRPr="00943619" w:rsidRDefault="00965535" w:rsidP="00965535">
      <w:pPr>
        <w:widowControl/>
        <w:numPr>
          <w:ilvl w:val="0"/>
          <w:numId w:val="96"/>
        </w:numPr>
        <w:autoSpaceDE/>
        <w:autoSpaceDN/>
        <w:adjustRightInd/>
        <w:spacing w:after="200" w:line="276" w:lineRule="auto"/>
        <w:ind w:left="284" w:hanging="284"/>
        <w:rPr>
          <w:rFonts w:eastAsia="UniversPro-Roman"/>
          <w:sz w:val="24"/>
          <w:szCs w:val="24"/>
          <w:lang w:eastAsia="en-US"/>
        </w:rPr>
      </w:pPr>
      <w:r w:rsidRPr="00943619">
        <w:rPr>
          <w:rFonts w:eastAsia="UniversPro-Roman"/>
          <w:sz w:val="24"/>
          <w:szCs w:val="24"/>
          <w:lang w:eastAsia="en-US"/>
        </w:rPr>
        <w:t>Zastrzeżenia dotyczące funkcjonowania kontroli zarządczej w roku ubiegłym.</w:t>
      </w:r>
    </w:p>
    <w:p w:rsidR="00965535" w:rsidRPr="00943619" w:rsidRDefault="00965535" w:rsidP="00965535">
      <w:pPr>
        <w:widowControl/>
        <w:ind w:left="720"/>
        <w:rPr>
          <w:rFonts w:eastAsia="UniversPro-Roman"/>
          <w:sz w:val="24"/>
          <w:szCs w:val="24"/>
          <w:lang w:eastAsia="en-US"/>
        </w:rPr>
      </w:pPr>
    </w:p>
    <w:p w:rsidR="00965535" w:rsidRPr="00943619" w:rsidRDefault="00965535" w:rsidP="00965535">
      <w:pPr>
        <w:widowControl/>
        <w:spacing w:line="360" w:lineRule="auto"/>
        <w:jc w:val="both"/>
        <w:rPr>
          <w:rFonts w:eastAsia="UniversPro-Roman"/>
          <w:sz w:val="24"/>
          <w:szCs w:val="24"/>
          <w:lang w:eastAsia="en-US"/>
        </w:rPr>
      </w:pPr>
      <w:r w:rsidRPr="00943619">
        <w:rPr>
          <w:rFonts w:eastAsia="UniversPro-Roman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65535" w:rsidRPr="00912878" w:rsidRDefault="00965535" w:rsidP="00965535">
      <w:pPr>
        <w:widowControl/>
        <w:jc w:val="both"/>
        <w:rPr>
          <w:rFonts w:eastAsia="UniversPro-Bold"/>
          <w:i/>
          <w:iCs/>
          <w:sz w:val="18"/>
          <w:szCs w:val="18"/>
          <w:lang w:eastAsia="en-US"/>
        </w:rPr>
      </w:pPr>
      <w:r w:rsidRPr="00912878">
        <w:rPr>
          <w:rFonts w:eastAsia="UniversPro-Bold"/>
          <w:i/>
          <w:iCs/>
          <w:sz w:val="18"/>
          <w:szCs w:val="18"/>
          <w:lang w:eastAsia="en-US"/>
        </w:rPr>
        <w:t>Należy opisać przyczyny złożenia zastrzeżeń w zakresie funkcjonowania kontroli zarządczej, np. istotną słabość kontroli zarządczej, istotną nieprawidłowość w funkcjonowaniu jednostki sektora finansów publicznych, istotny cel lub zadanie, które nie zostały zrealizowane, niewystarczający monitoring kontroli zarządczej, wraz</w:t>
      </w:r>
      <w:r w:rsidR="002C2689" w:rsidRPr="00912878">
        <w:rPr>
          <w:rFonts w:eastAsia="UniversPro-Bold"/>
          <w:i/>
          <w:iCs/>
          <w:sz w:val="18"/>
          <w:szCs w:val="18"/>
          <w:lang w:eastAsia="en-US"/>
        </w:rPr>
        <w:t xml:space="preserve"> </w:t>
      </w:r>
      <w:r w:rsidRPr="00912878">
        <w:rPr>
          <w:rFonts w:eastAsia="UniversPro-Bold"/>
          <w:i/>
          <w:iCs/>
          <w:sz w:val="18"/>
          <w:szCs w:val="18"/>
          <w:lang w:eastAsia="en-US"/>
        </w:rPr>
        <w:t>z podaniem, jeżeli to możliwe, elementu, którego zastrzeżenia dotyczą, w szczególności: zgodności działalności z przepisami prawa oraz procedurami wewnętrznymi, skuteczności i efektywności działania, wiarygodności sprawozdań, ochrony zasobów, przestrzegania i promowania zasad etycznego postępowania, efektywności</w:t>
      </w:r>
      <w:r w:rsidR="002C2689" w:rsidRPr="00912878">
        <w:rPr>
          <w:rFonts w:eastAsia="UniversPro-Bold"/>
          <w:i/>
          <w:iCs/>
          <w:sz w:val="18"/>
          <w:szCs w:val="18"/>
          <w:lang w:eastAsia="en-US"/>
        </w:rPr>
        <w:t xml:space="preserve"> </w:t>
      </w:r>
      <w:r w:rsidRPr="00912878">
        <w:rPr>
          <w:rFonts w:eastAsia="UniversPro-Bold"/>
          <w:i/>
          <w:iCs/>
          <w:sz w:val="18"/>
          <w:szCs w:val="18"/>
          <w:lang w:eastAsia="en-US"/>
        </w:rPr>
        <w:t>i skuteczności przepływu informacji lub zarządzania ryzykiem.</w:t>
      </w:r>
    </w:p>
    <w:p w:rsidR="00965535" w:rsidRPr="00943619" w:rsidRDefault="00965535" w:rsidP="00965535">
      <w:pPr>
        <w:widowControl/>
        <w:jc w:val="both"/>
        <w:rPr>
          <w:rFonts w:eastAsia="UniversPro-Bold"/>
          <w:i/>
          <w:iCs/>
          <w:sz w:val="24"/>
          <w:szCs w:val="24"/>
          <w:lang w:eastAsia="en-US"/>
        </w:rPr>
      </w:pPr>
    </w:p>
    <w:p w:rsidR="00965535" w:rsidRPr="00943619" w:rsidRDefault="00965535" w:rsidP="00965535">
      <w:pPr>
        <w:widowControl/>
        <w:numPr>
          <w:ilvl w:val="0"/>
          <w:numId w:val="96"/>
        </w:numPr>
        <w:autoSpaceDE/>
        <w:autoSpaceDN/>
        <w:adjustRightInd/>
        <w:spacing w:after="200" w:line="276" w:lineRule="auto"/>
        <w:ind w:left="284" w:hanging="284"/>
        <w:jc w:val="both"/>
        <w:rPr>
          <w:rFonts w:eastAsia="UniversPro-Roman"/>
          <w:sz w:val="24"/>
          <w:szCs w:val="24"/>
          <w:lang w:eastAsia="en-US"/>
        </w:rPr>
      </w:pPr>
      <w:r w:rsidRPr="00943619">
        <w:rPr>
          <w:rFonts w:eastAsia="UniversPro-Roman"/>
          <w:sz w:val="24"/>
          <w:szCs w:val="24"/>
          <w:lang w:eastAsia="en-US"/>
        </w:rPr>
        <w:t>Planowane działania, które zostaną podjęte w celu poprawy funkcjonowania kontroli zarządczej.</w:t>
      </w:r>
    </w:p>
    <w:p w:rsidR="00965535" w:rsidRPr="00943619" w:rsidRDefault="00965535" w:rsidP="00965535">
      <w:pPr>
        <w:widowControl/>
        <w:ind w:left="284"/>
        <w:jc w:val="both"/>
        <w:rPr>
          <w:rFonts w:eastAsia="UniversPro-Roman"/>
          <w:sz w:val="24"/>
          <w:szCs w:val="24"/>
          <w:lang w:eastAsia="en-US"/>
        </w:rPr>
      </w:pPr>
    </w:p>
    <w:p w:rsidR="00965535" w:rsidRPr="00943619" w:rsidRDefault="00965535" w:rsidP="00965535">
      <w:pPr>
        <w:widowControl/>
        <w:spacing w:line="360" w:lineRule="auto"/>
        <w:rPr>
          <w:rFonts w:eastAsia="UniversPro-Roman"/>
          <w:sz w:val="24"/>
          <w:szCs w:val="24"/>
          <w:lang w:eastAsia="en-US"/>
        </w:rPr>
      </w:pPr>
      <w:r w:rsidRPr="00943619">
        <w:rPr>
          <w:rFonts w:eastAsia="UniversPro-Roman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65535" w:rsidRPr="00943619" w:rsidRDefault="00965535" w:rsidP="00965535">
      <w:pPr>
        <w:widowControl/>
        <w:rPr>
          <w:rFonts w:eastAsia="UniversPro-Roman"/>
          <w:sz w:val="16"/>
          <w:szCs w:val="16"/>
          <w:lang w:eastAsia="en-US"/>
        </w:rPr>
      </w:pPr>
    </w:p>
    <w:p w:rsidR="00965535" w:rsidRPr="00912878" w:rsidRDefault="00965535" w:rsidP="00965535">
      <w:pPr>
        <w:widowControl/>
        <w:jc w:val="both"/>
        <w:rPr>
          <w:rFonts w:eastAsia="UniversPro-Bold"/>
          <w:i/>
          <w:iCs/>
          <w:sz w:val="18"/>
          <w:szCs w:val="18"/>
          <w:lang w:eastAsia="en-US"/>
        </w:rPr>
      </w:pPr>
      <w:r w:rsidRPr="00912878">
        <w:rPr>
          <w:rFonts w:eastAsia="UniversPro-Bold"/>
          <w:i/>
          <w:iCs/>
          <w:sz w:val="18"/>
          <w:szCs w:val="18"/>
          <w:lang w:eastAsia="en-US"/>
        </w:rPr>
        <w:t>Należy opisać kluczowe działania, które zostaną podjęte w celu poprawy funkcjonowania kontroli zarządczej w odniesieniu do złożonych zastrzeżeń, wraz z podaniem terminu ich realizacji.</w:t>
      </w:r>
    </w:p>
    <w:p w:rsidR="00965535" w:rsidRPr="00943619" w:rsidRDefault="00965535" w:rsidP="00965535">
      <w:pPr>
        <w:widowControl/>
        <w:rPr>
          <w:rFonts w:eastAsia="UniversPro-Bold"/>
          <w:i/>
          <w:iCs/>
          <w:sz w:val="24"/>
          <w:szCs w:val="24"/>
          <w:lang w:eastAsia="en-US"/>
        </w:rPr>
      </w:pPr>
    </w:p>
    <w:p w:rsidR="00965535" w:rsidRPr="00943619" w:rsidRDefault="00965535" w:rsidP="00965535">
      <w:pPr>
        <w:widowControl/>
        <w:rPr>
          <w:rFonts w:eastAsia="UniversPro-Roman"/>
          <w:sz w:val="24"/>
          <w:szCs w:val="24"/>
          <w:vertAlign w:val="superscript"/>
          <w:lang w:eastAsia="en-US"/>
        </w:rPr>
      </w:pPr>
      <w:r w:rsidRPr="00943619">
        <w:rPr>
          <w:rFonts w:eastAsia="UniversPro-Bold"/>
          <w:b/>
          <w:bCs/>
          <w:sz w:val="24"/>
          <w:szCs w:val="24"/>
          <w:lang w:eastAsia="en-US"/>
        </w:rPr>
        <w:t>Dział III</w:t>
      </w:r>
      <w:r w:rsidRPr="00943619">
        <w:rPr>
          <w:rFonts w:eastAsia="UniversPro-Roman"/>
          <w:sz w:val="24"/>
          <w:szCs w:val="24"/>
          <w:lang w:eastAsia="en-US"/>
        </w:rPr>
        <w:t xml:space="preserve"> </w:t>
      </w:r>
      <w:r w:rsidRPr="00943619">
        <w:rPr>
          <w:rFonts w:eastAsia="UniversPro-Roman"/>
          <w:sz w:val="24"/>
          <w:szCs w:val="24"/>
          <w:vertAlign w:val="superscript"/>
          <w:lang w:eastAsia="en-US"/>
        </w:rPr>
        <w:t>7)</w:t>
      </w:r>
    </w:p>
    <w:p w:rsidR="00965535" w:rsidRPr="00943619" w:rsidRDefault="00965535" w:rsidP="00965535">
      <w:pPr>
        <w:widowControl/>
        <w:rPr>
          <w:rFonts w:eastAsia="UniversPro-Roman"/>
          <w:sz w:val="24"/>
          <w:szCs w:val="24"/>
          <w:lang w:eastAsia="en-US"/>
        </w:rPr>
      </w:pPr>
    </w:p>
    <w:p w:rsidR="00965535" w:rsidRPr="00943619" w:rsidRDefault="00965535" w:rsidP="00965535">
      <w:pPr>
        <w:widowControl/>
        <w:jc w:val="both"/>
        <w:rPr>
          <w:rFonts w:eastAsia="UniversPro-Roman"/>
          <w:sz w:val="24"/>
          <w:szCs w:val="24"/>
          <w:lang w:eastAsia="en-US"/>
        </w:rPr>
      </w:pPr>
      <w:r w:rsidRPr="00943619">
        <w:rPr>
          <w:rFonts w:eastAsia="UniversPro-Roman"/>
          <w:sz w:val="24"/>
          <w:szCs w:val="24"/>
          <w:lang w:eastAsia="en-US"/>
        </w:rPr>
        <w:t>Działania, które zostały podjęte w ubiegłym roku w celu poprawy funkcjonowania kontroli zarządczej.</w:t>
      </w:r>
    </w:p>
    <w:p w:rsidR="00965535" w:rsidRPr="00943619" w:rsidRDefault="00965535" w:rsidP="00965535">
      <w:pPr>
        <w:widowControl/>
        <w:jc w:val="both"/>
        <w:rPr>
          <w:rFonts w:eastAsia="UniversPro-Roman"/>
          <w:sz w:val="24"/>
          <w:szCs w:val="24"/>
          <w:lang w:eastAsia="en-US"/>
        </w:rPr>
      </w:pPr>
    </w:p>
    <w:p w:rsidR="00965535" w:rsidRPr="00943619" w:rsidRDefault="00965535" w:rsidP="00965535">
      <w:pPr>
        <w:widowControl/>
        <w:numPr>
          <w:ilvl w:val="0"/>
          <w:numId w:val="97"/>
        </w:numPr>
        <w:autoSpaceDE/>
        <w:autoSpaceDN/>
        <w:adjustRightInd/>
        <w:spacing w:after="200" w:line="276" w:lineRule="auto"/>
        <w:ind w:left="284" w:hanging="284"/>
        <w:rPr>
          <w:rFonts w:eastAsia="UniversPro-Roman"/>
          <w:sz w:val="24"/>
          <w:szCs w:val="24"/>
          <w:lang w:eastAsia="en-US"/>
        </w:rPr>
      </w:pPr>
      <w:r w:rsidRPr="00943619">
        <w:rPr>
          <w:rFonts w:eastAsia="UniversPro-Roman"/>
          <w:sz w:val="24"/>
          <w:szCs w:val="24"/>
          <w:lang w:eastAsia="en-US"/>
        </w:rPr>
        <w:t>Działania, które zostały zaplanowane na rok, którego dotyczy oświadczenie:</w:t>
      </w:r>
    </w:p>
    <w:p w:rsidR="00965535" w:rsidRPr="00943619" w:rsidRDefault="00965535" w:rsidP="00965535">
      <w:pPr>
        <w:widowControl/>
        <w:ind w:left="720"/>
        <w:rPr>
          <w:rFonts w:eastAsia="UniversPro-Roman"/>
          <w:sz w:val="24"/>
          <w:szCs w:val="24"/>
          <w:lang w:eastAsia="en-US"/>
        </w:rPr>
      </w:pPr>
    </w:p>
    <w:p w:rsidR="00965535" w:rsidRPr="00912878" w:rsidRDefault="00965535" w:rsidP="00965535">
      <w:pPr>
        <w:widowControl/>
        <w:spacing w:line="360" w:lineRule="auto"/>
        <w:jc w:val="both"/>
        <w:rPr>
          <w:rFonts w:eastAsia="UniversPro-Roman"/>
          <w:sz w:val="18"/>
          <w:szCs w:val="18"/>
          <w:lang w:eastAsia="en-US"/>
        </w:rPr>
      </w:pPr>
      <w:r w:rsidRPr="00943619">
        <w:rPr>
          <w:rFonts w:eastAsia="UniversPro-Roman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12878">
        <w:rPr>
          <w:rFonts w:eastAsia="UniversPro-Bold"/>
          <w:i/>
          <w:iCs/>
          <w:sz w:val="18"/>
          <w:szCs w:val="18"/>
          <w:lang w:eastAsia="en-US"/>
        </w:rPr>
        <w:t>Należy opisać najistotniejsze działania, jakie zostały podjęte w roku ubiegłym, w odniesieniu do planowanych działań wskazanych w dziale II oświadczenia za rok go poprzedzający.</w:t>
      </w:r>
    </w:p>
    <w:p w:rsidR="00965535" w:rsidRPr="00943619" w:rsidRDefault="00965535" w:rsidP="00965535">
      <w:pPr>
        <w:widowControl/>
        <w:rPr>
          <w:rFonts w:eastAsia="UniversPro-Bold"/>
          <w:i/>
          <w:iCs/>
          <w:sz w:val="24"/>
          <w:szCs w:val="24"/>
          <w:lang w:eastAsia="en-US"/>
        </w:rPr>
      </w:pPr>
    </w:p>
    <w:p w:rsidR="00965535" w:rsidRPr="00943619" w:rsidRDefault="00965535" w:rsidP="00965535">
      <w:pPr>
        <w:widowControl/>
        <w:rPr>
          <w:rFonts w:eastAsia="UniversPro-Bold"/>
          <w:b/>
          <w:i/>
          <w:iCs/>
          <w:sz w:val="24"/>
          <w:szCs w:val="24"/>
          <w:u w:val="single"/>
          <w:lang w:eastAsia="en-US"/>
        </w:rPr>
      </w:pPr>
    </w:p>
    <w:p w:rsidR="00965535" w:rsidRPr="00943619" w:rsidRDefault="00965535" w:rsidP="00965535">
      <w:pPr>
        <w:widowControl/>
        <w:numPr>
          <w:ilvl w:val="0"/>
          <w:numId w:val="97"/>
        </w:numPr>
        <w:autoSpaceDE/>
        <w:autoSpaceDN/>
        <w:adjustRightInd/>
        <w:spacing w:after="200" w:line="276" w:lineRule="auto"/>
        <w:ind w:left="284" w:hanging="284"/>
        <w:rPr>
          <w:rFonts w:eastAsia="UniversPro-Roman"/>
          <w:sz w:val="24"/>
          <w:szCs w:val="24"/>
          <w:lang w:eastAsia="en-US"/>
        </w:rPr>
      </w:pPr>
      <w:r w:rsidRPr="00943619">
        <w:rPr>
          <w:rFonts w:eastAsia="UniversPro-Roman"/>
          <w:sz w:val="24"/>
          <w:szCs w:val="24"/>
          <w:lang w:eastAsia="en-US"/>
        </w:rPr>
        <w:t>Pozostałe działania:</w:t>
      </w:r>
    </w:p>
    <w:p w:rsidR="00965535" w:rsidRPr="00943619" w:rsidRDefault="00965535" w:rsidP="00965535">
      <w:pPr>
        <w:widowControl/>
        <w:ind w:left="720"/>
        <w:rPr>
          <w:rFonts w:eastAsia="UniversPro-Roman"/>
          <w:sz w:val="24"/>
          <w:szCs w:val="24"/>
          <w:lang w:eastAsia="en-US"/>
        </w:rPr>
      </w:pPr>
    </w:p>
    <w:p w:rsidR="00965535" w:rsidRPr="00943619" w:rsidRDefault="00965535" w:rsidP="00965535">
      <w:pPr>
        <w:widowControl/>
        <w:spacing w:line="360" w:lineRule="auto"/>
        <w:rPr>
          <w:rFonts w:eastAsia="UniversPro-Roman"/>
          <w:sz w:val="24"/>
          <w:szCs w:val="24"/>
          <w:lang w:eastAsia="en-US"/>
        </w:rPr>
      </w:pPr>
      <w:r w:rsidRPr="00943619">
        <w:rPr>
          <w:rFonts w:eastAsia="UniversPro-Roman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65535" w:rsidRPr="00943619" w:rsidRDefault="00965535" w:rsidP="00965535">
      <w:pPr>
        <w:widowControl/>
        <w:rPr>
          <w:rFonts w:eastAsia="UniversPro-Bold"/>
          <w:i/>
          <w:iCs/>
          <w:sz w:val="24"/>
          <w:szCs w:val="24"/>
          <w:lang w:eastAsia="en-US"/>
        </w:rPr>
      </w:pPr>
    </w:p>
    <w:p w:rsidR="00965535" w:rsidRPr="00912878" w:rsidRDefault="00965535" w:rsidP="00965535">
      <w:pPr>
        <w:widowControl/>
        <w:jc w:val="both"/>
        <w:rPr>
          <w:rFonts w:eastAsia="UniversPro-Bold"/>
          <w:i/>
          <w:iCs/>
          <w:sz w:val="18"/>
          <w:szCs w:val="18"/>
          <w:lang w:eastAsia="en-US"/>
        </w:rPr>
      </w:pPr>
      <w:r w:rsidRPr="00912878">
        <w:rPr>
          <w:rFonts w:eastAsia="UniversPro-Bold"/>
          <w:i/>
          <w:iCs/>
          <w:sz w:val="18"/>
          <w:szCs w:val="18"/>
          <w:lang w:eastAsia="en-US"/>
        </w:rPr>
        <w:t>Należy opisać najistotniejsze działania, niezaplanowane w oświadczeniu za rok ubiegły, jeżeli takie działania zostały podjęte.</w:t>
      </w:r>
    </w:p>
    <w:p w:rsidR="00965535" w:rsidRPr="00943619" w:rsidRDefault="00965535" w:rsidP="00965535">
      <w:pPr>
        <w:widowControl/>
        <w:jc w:val="both"/>
        <w:rPr>
          <w:rFonts w:eastAsia="UniversPro-Bold"/>
          <w:i/>
          <w:iCs/>
          <w:sz w:val="24"/>
          <w:szCs w:val="24"/>
          <w:lang w:eastAsia="en-US"/>
        </w:rPr>
      </w:pPr>
    </w:p>
    <w:p w:rsidR="00965535" w:rsidRPr="00943619" w:rsidRDefault="00965535" w:rsidP="00965535">
      <w:pPr>
        <w:widowControl/>
        <w:rPr>
          <w:rFonts w:eastAsia="UniversPro-Bold"/>
          <w:i/>
          <w:iCs/>
          <w:sz w:val="24"/>
          <w:szCs w:val="24"/>
          <w:lang w:eastAsia="en-US"/>
        </w:rPr>
      </w:pPr>
    </w:p>
    <w:p w:rsidR="00965535" w:rsidRPr="00943619" w:rsidRDefault="00965535" w:rsidP="00965535">
      <w:pPr>
        <w:widowControl/>
        <w:rPr>
          <w:rFonts w:eastAsia="UniversPro-Bold"/>
          <w:b/>
          <w:bCs/>
          <w:sz w:val="24"/>
          <w:szCs w:val="24"/>
          <w:lang w:eastAsia="en-US"/>
        </w:rPr>
      </w:pPr>
    </w:p>
    <w:p w:rsidR="00965535" w:rsidRPr="00943619" w:rsidRDefault="00965535" w:rsidP="00965535">
      <w:pPr>
        <w:widowControl/>
        <w:rPr>
          <w:rFonts w:eastAsia="UniversPro-Bold"/>
          <w:b/>
          <w:bCs/>
          <w:sz w:val="24"/>
          <w:szCs w:val="24"/>
          <w:lang w:eastAsia="en-US"/>
        </w:rPr>
      </w:pPr>
    </w:p>
    <w:p w:rsidR="00965535" w:rsidRPr="00943619" w:rsidRDefault="00965535" w:rsidP="00965535">
      <w:pPr>
        <w:widowControl/>
        <w:rPr>
          <w:rFonts w:eastAsia="UniversPro-Bold"/>
          <w:b/>
          <w:bCs/>
          <w:i/>
          <w:sz w:val="24"/>
          <w:szCs w:val="24"/>
          <w:lang w:eastAsia="en-US"/>
        </w:rPr>
      </w:pPr>
      <w:r w:rsidRPr="00943619">
        <w:rPr>
          <w:rFonts w:eastAsia="UniversPro-Bold"/>
          <w:b/>
          <w:bCs/>
          <w:i/>
          <w:sz w:val="24"/>
          <w:szCs w:val="24"/>
          <w:lang w:eastAsia="en-US"/>
        </w:rPr>
        <w:t>Objaśnienia:</w:t>
      </w:r>
    </w:p>
    <w:p w:rsidR="00965535" w:rsidRPr="00943619" w:rsidRDefault="00965535" w:rsidP="00965535">
      <w:pPr>
        <w:widowControl/>
        <w:rPr>
          <w:rFonts w:eastAsia="UniversPro-Bold"/>
          <w:b/>
          <w:bCs/>
          <w:i/>
          <w:sz w:val="24"/>
          <w:szCs w:val="24"/>
          <w:lang w:eastAsia="en-US"/>
        </w:rPr>
      </w:pPr>
    </w:p>
    <w:p w:rsidR="00965535" w:rsidRPr="00943619" w:rsidRDefault="00965535" w:rsidP="00965535">
      <w:pPr>
        <w:widowControl/>
        <w:ind w:left="720"/>
        <w:jc w:val="both"/>
        <w:rPr>
          <w:rFonts w:eastAsia="UniversPro-Roman"/>
          <w:i/>
          <w:sz w:val="24"/>
          <w:szCs w:val="24"/>
          <w:lang w:eastAsia="en-US"/>
        </w:rPr>
      </w:pPr>
    </w:p>
    <w:p w:rsidR="00965535" w:rsidRPr="00943619" w:rsidRDefault="00965535" w:rsidP="00965535">
      <w:pPr>
        <w:widowControl/>
        <w:jc w:val="both"/>
        <w:rPr>
          <w:rFonts w:eastAsia="UniversPro-Roman"/>
          <w:i/>
          <w:sz w:val="24"/>
          <w:szCs w:val="24"/>
          <w:lang w:eastAsia="en-US"/>
        </w:rPr>
      </w:pPr>
      <w:r w:rsidRPr="00943619">
        <w:rPr>
          <w:rFonts w:eastAsia="UniversPro-Roman"/>
          <w:i/>
          <w:sz w:val="24"/>
          <w:szCs w:val="24"/>
          <w:vertAlign w:val="superscript"/>
          <w:lang w:eastAsia="en-US"/>
        </w:rPr>
        <w:t>1)</w:t>
      </w:r>
      <w:r w:rsidRPr="00943619">
        <w:rPr>
          <w:rFonts w:eastAsia="UniversPro-Roman"/>
          <w:i/>
          <w:sz w:val="24"/>
          <w:szCs w:val="24"/>
          <w:lang w:eastAsia="en-US"/>
        </w:rPr>
        <w:t xml:space="preserve"> W dziale I, w zależności od wyników oceny stanu kontroli zarządczej, wypełnia się tylko jedną część z części A albo B, albo C przez zaznaczenie znakiem „X” odpowiedniego wiersza. Pozostałe dwie części wykreśla się. Część D wypełnia się niezależnie</w:t>
      </w:r>
    </w:p>
    <w:p w:rsidR="00965535" w:rsidRPr="00943619" w:rsidRDefault="00965535" w:rsidP="00965535">
      <w:pPr>
        <w:widowControl/>
        <w:tabs>
          <w:tab w:val="left" w:pos="142"/>
        </w:tabs>
        <w:ind w:left="284" w:hanging="284"/>
        <w:jc w:val="both"/>
        <w:rPr>
          <w:rFonts w:eastAsia="UniversPro-Roman"/>
          <w:i/>
          <w:sz w:val="24"/>
          <w:szCs w:val="24"/>
          <w:lang w:eastAsia="en-US"/>
        </w:rPr>
      </w:pPr>
      <w:r w:rsidRPr="00943619">
        <w:rPr>
          <w:rFonts w:eastAsia="UniversPro-Roman"/>
          <w:i/>
          <w:sz w:val="24"/>
          <w:szCs w:val="24"/>
          <w:lang w:eastAsia="en-US"/>
        </w:rPr>
        <w:tab/>
      </w:r>
      <w:r w:rsidRPr="00943619">
        <w:rPr>
          <w:rFonts w:eastAsia="UniversPro-Roman"/>
          <w:i/>
          <w:sz w:val="24"/>
          <w:szCs w:val="24"/>
          <w:lang w:eastAsia="en-US"/>
        </w:rPr>
        <w:tab/>
        <w:t>od wyników oceny stanu kontroli zarządczej.</w:t>
      </w:r>
    </w:p>
    <w:p w:rsidR="00965535" w:rsidRPr="00943619" w:rsidRDefault="00965535" w:rsidP="00965535">
      <w:pPr>
        <w:widowControl/>
        <w:jc w:val="both"/>
        <w:rPr>
          <w:rFonts w:eastAsia="UniversPro-Roman"/>
          <w:i/>
          <w:color w:val="FF0000"/>
          <w:sz w:val="24"/>
          <w:szCs w:val="24"/>
          <w:lang w:eastAsia="en-US"/>
        </w:rPr>
      </w:pPr>
    </w:p>
    <w:p w:rsidR="00965535" w:rsidRPr="00943619" w:rsidRDefault="00965535" w:rsidP="00965535">
      <w:pPr>
        <w:widowControl/>
        <w:jc w:val="both"/>
        <w:rPr>
          <w:rFonts w:eastAsia="UniversPro-Roman"/>
          <w:i/>
          <w:sz w:val="24"/>
          <w:szCs w:val="24"/>
          <w:lang w:eastAsia="en-US"/>
        </w:rPr>
      </w:pPr>
      <w:r w:rsidRPr="00943619">
        <w:rPr>
          <w:rFonts w:eastAsia="UniversPro-Roman"/>
          <w:i/>
          <w:sz w:val="24"/>
          <w:szCs w:val="24"/>
          <w:vertAlign w:val="superscript"/>
          <w:lang w:eastAsia="en-US"/>
        </w:rPr>
        <w:t>2)</w:t>
      </w:r>
      <w:r w:rsidRPr="00943619">
        <w:rPr>
          <w:rFonts w:eastAsia="UniversPro-Roman"/>
          <w:i/>
          <w:sz w:val="24"/>
          <w:szCs w:val="24"/>
          <w:lang w:eastAsia="en-US"/>
        </w:rPr>
        <w:t xml:space="preserve"> Część A wypełnia się w przypadku, gdy kontrola zarządcza w wystarczającym stopniu zapewniła łącznie wszystkie następujące elementy: zgodność działalności z przepisami prawa oraz procedurami wewnętrznymi, skuteczność i efektywność działania, wiarygodność sprawozdań, ochronę zasobów, przestrzeganie i promowanie zasad etycznego postępowania, efektywność i skuteczność przepływu informacji oraz zarządzanie ryzykiem</w:t>
      </w:r>
    </w:p>
    <w:p w:rsidR="00965535" w:rsidRPr="00943619" w:rsidRDefault="00965535" w:rsidP="00965535">
      <w:pPr>
        <w:widowControl/>
        <w:ind w:left="284" w:hanging="284"/>
        <w:rPr>
          <w:rFonts w:eastAsia="UniversPro-Roman"/>
          <w:i/>
          <w:sz w:val="24"/>
          <w:szCs w:val="24"/>
          <w:lang w:eastAsia="en-US"/>
        </w:rPr>
      </w:pPr>
    </w:p>
    <w:p w:rsidR="00965535" w:rsidRPr="00943619" w:rsidRDefault="00965535" w:rsidP="00965535">
      <w:pPr>
        <w:widowControl/>
        <w:jc w:val="both"/>
        <w:rPr>
          <w:rFonts w:eastAsia="UniversPro-Roman"/>
          <w:i/>
          <w:sz w:val="24"/>
          <w:szCs w:val="24"/>
          <w:lang w:eastAsia="en-US"/>
        </w:rPr>
      </w:pPr>
      <w:r w:rsidRPr="00943619">
        <w:rPr>
          <w:rFonts w:eastAsia="UniversPro-Roman"/>
          <w:i/>
          <w:sz w:val="24"/>
          <w:szCs w:val="24"/>
          <w:vertAlign w:val="superscript"/>
          <w:lang w:eastAsia="en-US"/>
        </w:rPr>
        <w:t>3)</w:t>
      </w:r>
      <w:r w:rsidRPr="00943619">
        <w:rPr>
          <w:rFonts w:eastAsia="UniversPro-Roman"/>
          <w:i/>
          <w:sz w:val="24"/>
          <w:szCs w:val="24"/>
          <w:lang w:eastAsia="en-US"/>
        </w:rPr>
        <w:t xml:space="preserve"> Część B wypełnia się w przypadku, gdy kontrola zarządcza nie zapewniła </w:t>
      </w:r>
      <w:r w:rsidR="002C2689">
        <w:rPr>
          <w:rFonts w:eastAsia="UniversPro-Roman"/>
          <w:i/>
          <w:sz w:val="24"/>
          <w:szCs w:val="24"/>
          <w:lang w:eastAsia="en-US"/>
        </w:rPr>
        <w:t xml:space="preserve">           </w:t>
      </w:r>
      <w:r w:rsidRPr="00943619">
        <w:rPr>
          <w:rFonts w:eastAsia="UniversPro-Roman"/>
          <w:i/>
          <w:sz w:val="24"/>
          <w:szCs w:val="24"/>
          <w:lang w:eastAsia="en-US"/>
        </w:rPr>
        <w:t xml:space="preserve">w wystarczającym stopniu jednego lub więcej z wymienionych elementów: zgodności działalności z przepisami prawa oraz procedurami wewnętrznymi, skuteczności </w:t>
      </w:r>
      <w:r w:rsidR="002C2689">
        <w:rPr>
          <w:rFonts w:eastAsia="UniversPro-Roman"/>
          <w:i/>
          <w:sz w:val="24"/>
          <w:szCs w:val="24"/>
          <w:lang w:eastAsia="en-US"/>
        </w:rPr>
        <w:t xml:space="preserve">         </w:t>
      </w:r>
      <w:r w:rsidRPr="00943619">
        <w:rPr>
          <w:rFonts w:eastAsia="UniversPro-Roman"/>
          <w:i/>
          <w:sz w:val="24"/>
          <w:szCs w:val="24"/>
          <w:lang w:eastAsia="en-US"/>
        </w:rPr>
        <w:t xml:space="preserve">i efektywności działania, wiarygodności sprawozdań, ochrony zasobów, przestrzegania </w:t>
      </w:r>
      <w:r w:rsidR="002C2689">
        <w:rPr>
          <w:rFonts w:eastAsia="UniversPro-Roman"/>
          <w:i/>
          <w:sz w:val="24"/>
          <w:szCs w:val="24"/>
          <w:lang w:eastAsia="en-US"/>
        </w:rPr>
        <w:t xml:space="preserve">   </w:t>
      </w:r>
      <w:r w:rsidRPr="00943619">
        <w:rPr>
          <w:rFonts w:eastAsia="UniversPro-Roman"/>
          <w:i/>
          <w:sz w:val="24"/>
          <w:szCs w:val="24"/>
          <w:lang w:eastAsia="en-US"/>
        </w:rPr>
        <w:t>i promowania zasad etycznego postępowania, efektywności i skuteczności przepływu informacji lub zarządzania ryzykiem, z zastrzeżeniem przypisu 5.</w:t>
      </w:r>
    </w:p>
    <w:p w:rsidR="00965535" w:rsidRPr="00943619" w:rsidRDefault="00965535" w:rsidP="00965535">
      <w:pPr>
        <w:widowControl/>
        <w:ind w:left="284" w:hanging="284"/>
        <w:jc w:val="both"/>
        <w:rPr>
          <w:rFonts w:eastAsia="UniversPro-Roman"/>
          <w:i/>
          <w:sz w:val="24"/>
          <w:szCs w:val="24"/>
          <w:lang w:eastAsia="en-US"/>
        </w:rPr>
      </w:pPr>
    </w:p>
    <w:p w:rsidR="00965535" w:rsidRPr="00943619" w:rsidRDefault="00965535" w:rsidP="00965535">
      <w:pPr>
        <w:widowControl/>
        <w:jc w:val="both"/>
        <w:rPr>
          <w:rFonts w:eastAsia="UniversPro-Roman"/>
          <w:i/>
          <w:sz w:val="24"/>
          <w:szCs w:val="24"/>
          <w:lang w:eastAsia="en-US"/>
        </w:rPr>
      </w:pPr>
      <w:r w:rsidRPr="00943619">
        <w:rPr>
          <w:rFonts w:eastAsia="UniversPro-Roman"/>
          <w:i/>
          <w:sz w:val="24"/>
          <w:szCs w:val="24"/>
          <w:vertAlign w:val="superscript"/>
          <w:lang w:eastAsia="en-US"/>
        </w:rPr>
        <w:t>4)</w:t>
      </w:r>
      <w:r w:rsidRPr="00943619">
        <w:rPr>
          <w:rFonts w:eastAsia="UniversPro-Roman"/>
          <w:i/>
          <w:sz w:val="24"/>
          <w:szCs w:val="24"/>
          <w:lang w:eastAsia="en-US"/>
        </w:rPr>
        <w:t xml:space="preserve"> Część C wypełnia się w przypadku, gdy kontrola zarządcza nie zapewniła </w:t>
      </w:r>
      <w:r w:rsidR="002C2689">
        <w:rPr>
          <w:rFonts w:eastAsia="UniversPro-Roman"/>
          <w:i/>
          <w:sz w:val="24"/>
          <w:szCs w:val="24"/>
          <w:lang w:eastAsia="en-US"/>
        </w:rPr>
        <w:t xml:space="preserve">          </w:t>
      </w:r>
      <w:r w:rsidRPr="00943619">
        <w:rPr>
          <w:rFonts w:eastAsia="UniversPro-Roman"/>
          <w:i/>
          <w:sz w:val="24"/>
          <w:szCs w:val="24"/>
          <w:lang w:eastAsia="en-US"/>
        </w:rPr>
        <w:t xml:space="preserve">w wystarczającym  stopniu żadnego z wymienionych elementów: zgodności działalności z przepisami prawa oraz procedurami wewnętrznymi, skuteczności </w:t>
      </w:r>
      <w:r w:rsidR="002C2689">
        <w:rPr>
          <w:rFonts w:eastAsia="UniversPro-Roman"/>
          <w:i/>
          <w:sz w:val="24"/>
          <w:szCs w:val="24"/>
          <w:lang w:eastAsia="en-US"/>
        </w:rPr>
        <w:t xml:space="preserve">         </w:t>
      </w:r>
      <w:r w:rsidRPr="00943619">
        <w:rPr>
          <w:rFonts w:eastAsia="UniversPro-Roman"/>
          <w:i/>
          <w:sz w:val="24"/>
          <w:szCs w:val="24"/>
          <w:lang w:eastAsia="en-US"/>
        </w:rPr>
        <w:t xml:space="preserve">i efektywności działania, wiarygodności sprawozdań, ochrony zasobów, przestrzegania </w:t>
      </w:r>
      <w:r w:rsidR="002C2689">
        <w:rPr>
          <w:rFonts w:eastAsia="UniversPro-Roman"/>
          <w:i/>
          <w:sz w:val="24"/>
          <w:szCs w:val="24"/>
          <w:lang w:eastAsia="en-US"/>
        </w:rPr>
        <w:t xml:space="preserve">  </w:t>
      </w:r>
      <w:r w:rsidRPr="00943619">
        <w:rPr>
          <w:rFonts w:eastAsia="UniversPro-Roman"/>
          <w:i/>
          <w:sz w:val="24"/>
          <w:szCs w:val="24"/>
          <w:lang w:eastAsia="en-US"/>
        </w:rPr>
        <w:t>i promowania zasad etycznego postępowania, efektywności i skuteczności przepływu informacji oraz zarządzania ryzykiem.</w:t>
      </w:r>
    </w:p>
    <w:p w:rsidR="00965535" w:rsidRPr="00943619" w:rsidRDefault="00965535" w:rsidP="00965535">
      <w:pPr>
        <w:widowControl/>
        <w:ind w:left="284" w:hanging="284"/>
        <w:jc w:val="both"/>
        <w:rPr>
          <w:rFonts w:eastAsia="UniversPro-Roman"/>
          <w:i/>
          <w:sz w:val="24"/>
          <w:szCs w:val="24"/>
          <w:lang w:eastAsia="en-US"/>
        </w:rPr>
      </w:pPr>
    </w:p>
    <w:p w:rsidR="00965535" w:rsidRPr="00943619" w:rsidRDefault="00965535" w:rsidP="00965535">
      <w:pPr>
        <w:widowControl/>
        <w:ind w:left="284" w:hanging="284"/>
        <w:rPr>
          <w:rFonts w:eastAsia="UniversPro-Roman"/>
          <w:i/>
          <w:sz w:val="24"/>
          <w:szCs w:val="24"/>
          <w:lang w:eastAsia="en-US"/>
        </w:rPr>
      </w:pPr>
      <w:r w:rsidRPr="00943619">
        <w:rPr>
          <w:rFonts w:eastAsia="UniversPro-Roman"/>
          <w:i/>
          <w:sz w:val="24"/>
          <w:szCs w:val="24"/>
          <w:vertAlign w:val="superscript"/>
          <w:lang w:eastAsia="en-US"/>
        </w:rPr>
        <w:t>5)</w:t>
      </w:r>
      <w:r w:rsidRPr="00943619">
        <w:rPr>
          <w:rFonts w:eastAsia="UniversPro-Roman"/>
          <w:i/>
          <w:sz w:val="24"/>
          <w:szCs w:val="24"/>
          <w:lang w:eastAsia="en-US"/>
        </w:rPr>
        <w:t xml:space="preserve">  Znakiem „X” zaznaczyć odpowiednie wiersze. W przypadku zaznaczenia punktu „innych źródeł informacji” należy je wymienić.</w:t>
      </w:r>
    </w:p>
    <w:p w:rsidR="00965535" w:rsidRPr="00943619" w:rsidRDefault="00965535" w:rsidP="00965535">
      <w:pPr>
        <w:widowControl/>
        <w:jc w:val="both"/>
        <w:rPr>
          <w:rFonts w:eastAsia="UniversPro-Roman"/>
          <w:i/>
          <w:sz w:val="24"/>
          <w:szCs w:val="24"/>
          <w:lang w:eastAsia="en-US"/>
        </w:rPr>
      </w:pPr>
    </w:p>
    <w:p w:rsidR="00965535" w:rsidRPr="00943619" w:rsidRDefault="00965535" w:rsidP="00965535">
      <w:pPr>
        <w:widowControl/>
        <w:ind w:left="284" w:hanging="284"/>
        <w:jc w:val="both"/>
        <w:rPr>
          <w:rFonts w:eastAsia="UniversPro-Roman"/>
          <w:i/>
          <w:sz w:val="24"/>
          <w:szCs w:val="24"/>
          <w:lang w:eastAsia="en-US"/>
        </w:rPr>
      </w:pPr>
      <w:r w:rsidRPr="00943619">
        <w:rPr>
          <w:rFonts w:eastAsia="UniversPro-Roman"/>
          <w:i/>
          <w:sz w:val="24"/>
          <w:szCs w:val="24"/>
          <w:vertAlign w:val="superscript"/>
          <w:lang w:eastAsia="en-US"/>
        </w:rPr>
        <w:t>6)</w:t>
      </w:r>
      <w:r w:rsidRPr="00943619">
        <w:rPr>
          <w:rFonts w:eastAsia="UniversPro-Roman"/>
          <w:i/>
          <w:sz w:val="24"/>
          <w:szCs w:val="24"/>
          <w:lang w:eastAsia="en-US"/>
        </w:rPr>
        <w:t xml:space="preserve">  Dział II sporządzany jest w przypadku, gdy w dziale I niniejszego oświadczenia zaznaczono część B albo C.</w:t>
      </w:r>
    </w:p>
    <w:p w:rsidR="00965535" w:rsidRPr="00943619" w:rsidRDefault="00965535" w:rsidP="00965535">
      <w:pPr>
        <w:widowControl/>
        <w:ind w:left="284" w:hanging="284"/>
        <w:jc w:val="both"/>
        <w:rPr>
          <w:rFonts w:eastAsia="UniversPro-Roman"/>
          <w:i/>
          <w:sz w:val="24"/>
          <w:szCs w:val="24"/>
          <w:lang w:eastAsia="en-US"/>
        </w:rPr>
      </w:pPr>
    </w:p>
    <w:p w:rsidR="00965535" w:rsidRPr="00943619" w:rsidRDefault="00965535" w:rsidP="00965535">
      <w:pPr>
        <w:widowControl/>
        <w:ind w:left="284" w:hanging="284"/>
        <w:jc w:val="both"/>
        <w:rPr>
          <w:rFonts w:eastAsia="UniversPro-Roman"/>
          <w:i/>
          <w:sz w:val="24"/>
          <w:szCs w:val="24"/>
          <w:lang w:eastAsia="en-US"/>
        </w:rPr>
      </w:pPr>
      <w:r w:rsidRPr="00943619">
        <w:rPr>
          <w:rFonts w:eastAsia="UniversPro-Roman"/>
          <w:i/>
          <w:sz w:val="24"/>
          <w:szCs w:val="24"/>
          <w:vertAlign w:val="superscript"/>
          <w:lang w:eastAsia="en-US"/>
        </w:rPr>
        <w:t>7)</w:t>
      </w:r>
      <w:r w:rsidRPr="00943619">
        <w:rPr>
          <w:rFonts w:eastAsia="UniversPro-Roman"/>
          <w:i/>
          <w:sz w:val="24"/>
          <w:szCs w:val="24"/>
          <w:lang w:eastAsia="en-US"/>
        </w:rPr>
        <w:t xml:space="preserve">  Dział III sporządza się w przypadku, gdy w dziale I oświadczenia za rok poprzedzający rok, którego dotyczy niniejsze oświadczenie, była zaznaczona część B albo C lub gdy w roku, którego dotyczy niniejsze oświadczenie, były podejmowane inne niezaplanowane działania mające na celu poprawę funkcjonowania kontroli zarządczej.</w:t>
      </w:r>
    </w:p>
    <w:p w:rsidR="009122DE" w:rsidRDefault="009122DE" w:rsidP="00254C37">
      <w:pPr>
        <w:shd w:val="clear" w:color="auto" w:fill="FFFFFF"/>
        <w:ind w:firstLine="4820"/>
      </w:pPr>
    </w:p>
    <w:p w:rsidR="009122DE" w:rsidRDefault="009122DE" w:rsidP="00254C37">
      <w:pPr>
        <w:shd w:val="clear" w:color="auto" w:fill="FFFFFF"/>
        <w:ind w:firstLine="4820"/>
      </w:pPr>
    </w:p>
    <w:p w:rsidR="009122DE" w:rsidRDefault="009122DE" w:rsidP="00254C37">
      <w:pPr>
        <w:shd w:val="clear" w:color="auto" w:fill="FFFFFF"/>
        <w:ind w:firstLine="4820"/>
      </w:pPr>
    </w:p>
    <w:p w:rsidR="009122DE" w:rsidRDefault="009122DE" w:rsidP="00254C37">
      <w:pPr>
        <w:shd w:val="clear" w:color="auto" w:fill="FFFFFF"/>
        <w:ind w:firstLine="4820"/>
      </w:pPr>
    </w:p>
    <w:p w:rsidR="009122DE" w:rsidRDefault="009122DE" w:rsidP="00254C37">
      <w:pPr>
        <w:shd w:val="clear" w:color="auto" w:fill="FFFFFF"/>
        <w:ind w:firstLine="4820"/>
      </w:pPr>
    </w:p>
    <w:p w:rsidR="009122DE" w:rsidRDefault="009122DE" w:rsidP="00254C37">
      <w:pPr>
        <w:shd w:val="clear" w:color="auto" w:fill="FFFFFF"/>
        <w:ind w:firstLine="4820"/>
      </w:pPr>
    </w:p>
    <w:p w:rsidR="009122DE" w:rsidRDefault="009122DE" w:rsidP="00254C37">
      <w:pPr>
        <w:shd w:val="clear" w:color="auto" w:fill="FFFFFF"/>
        <w:ind w:firstLine="4820"/>
      </w:pPr>
    </w:p>
    <w:p w:rsidR="009122DE" w:rsidRDefault="009122DE" w:rsidP="00254C37">
      <w:pPr>
        <w:shd w:val="clear" w:color="auto" w:fill="FFFFFF"/>
        <w:ind w:firstLine="4820"/>
      </w:pPr>
    </w:p>
    <w:p w:rsidR="009122DE" w:rsidRDefault="009122DE" w:rsidP="00254C37">
      <w:pPr>
        <w:shd w:val="clear" w:color="auto" w:fill="FFFFFF"/>
        <w:ind w:firstLine="4820"/>
      </w:pPr>
    </w:p>
    <w:p w:rsidR="009122DE" w:rsidRDefault="009122DE" w:rsidP="00254C37">
      <w:pPr>
        <w:shd w:val="clear" w:color="auto" w:fill="FFFFFF"/>
        <w:ind w:firstLine="4820"/>
      </w:pPr>
    </w:p>
    <w:p w:rsidR="009122DE" w:rsidRDefault="009122DE" w:rsidP="00254C37">
      <w:pPr>
        <w:shd w:val="clear" w:color="auto" w:fill="FFFFFF"/>
        <w:ind w:firstLine="4820"/>
      </w:pPr>
    </w:p>
    <w:p w:rsidR="009122DE" w:rsidRDefault="009122DE" w:rsidP="00254C37">
      <w:pPr>
        <w:shd w:val="clear" w:color="auto" w:fill="FFFFFF"/>
        <w:ind w:firstLine="4820"/>
      </w:pPr>
    </w:p>
    <w:p w:rsidR="009122DE" w:rsidRDefault="009122DE" w:rsidP="00254C37">
      <w:pPr>
        <w:shd w:val="clear" w:color="auto" w:fill="FFFFFF"/>
        <w:ind w:firstLine="4820"/>
      </w:pPr>
    </w:p>
    <w:p w:rsidR="009122DE" w:rsidRDefault="009122DE" w:rsidP="00254C37">
      <w:pPr>
        <w:shd w:val="clear" w:color="auto" w:fill="FFFFFF"/>
        <w:ind w:firstLine="4820"/>
      </w:pPr>
    </w:p>
    <w:p w:rsidR="009122DE" w:rsidRDefault="009122DE" w:rsidP="00254C37">
      <w:pPr>
        <w:shd w:val="clear" w:color="auto" w:fill="FFFFFF"/>
        <w:ind w:firstLine="4820"/>
      </w:pPr>
    </w:p>
    <w:p w:rsidR="009122DE" w:rsidRDefault="009122DE" w:rsidP="00254C37">
      <w:pPr>
        <w:shd w:val="clear" w:color="auto" w:fill="FFFFFF"/>
        <w:ind w:firstLine="4820"/>
      </w:pPr>
    </w:p>
    <w:p w:rsidR="009122DE" w:rsidRDefault="009122DE" w:rsidP="00254C37">
      <w:pPr>
        <w:shd w:val="clear" w:color="auto" w:fill="FFFFFF"/>
        <w:ind w:firstLine="4820"/>
      </w:pPr>
    </w:p>
    <w:p w:rsidR="009122DE" w:rsidRDefault="009122DE" w:rsidP="00254C37">
      <w:pPr>
        <w:shd w:val="clear" w:color="auto" w:fill="FFFFFF"/>
        <w:ind w:firstLine="4820"/>
      </w:pPr>
    </w:p>
    <w:p w:rsidR="009122DE" w:rsidRDefault="009122DE" w:rsidP="00254C37">
      <w:pPr>
        <w:shd w:val="clear" w:color="auto" w:fill="FFFFFF"/>
        <w:ind w:firstLine="4820"/>
      </w:pPr>
    </w:p>
    <w:p w:rsidR="009122DE" w:rsidRDefault="009122DE" w:rsidP="00254C37">
      <w:pPr>
        <w:shd w:val="clear" w:color="auto" w:fill="FFFFFF"/>
        <w:ind w:firstLine="4820"/>
      </w:pPr>
    </w:p>
    <w:p w:rsidR="009122DE" w:rsidRDefault="009122DE" w:rsidP="00254C37">
      <w:pPr>
        <w:shd w:val="clear" w:color="auto" w:fill="FFFFFF"/>
        <w:ind w:firstLine="4820"/>
      </w:pPr>
    </w:p>
    <w:p w:rsidR="009122DE" w:rsidRDefault="009122DE" w:rsidP="00254C37">
      <w:pPr>
        <w:shd w:val="clear" w:color="auto" w:fill="FFFFFF"/>
        <w:ind w:firstLine="4820"/>
      </w:pPr>
    </w:p>
    <w:p w:rsidR="009122DE" w:rsidRDefault="009122DE" w:rsidP="00254C37">
      <w:pPr>
        <w:shd w:val="clear" w:color="auto" w:fill="FFFFFF"/>
        <w:ind w:firstLine="4820"/>
      </w:pPr>
    </w:p>
    <w:p w:rsidR="009122DE" w:rsidRDefault="009122DE" w:rsidP="00254C37">
      <w:pPr>
        <w:shd w:val="clear" w:color="auto" w:fill="FFFFFF"/>
        <w:ind w:firstLine="4820"/>
      </w:pPr>
    </w:p>
    <w:p w:rsidR="009122DE" w:rsidRDefault="009122DE" w:rsidP="00254C37">
      <w:pPr>
        <w:shd w:val="clear" w:color="auto" w:fill="FFFFFF"/>
        <w:ind w:firstLine="4820"/>
      </w:pPr>
    </w:p>
    <w:p w:rsidR="009122DE" w:rsidRDefault="009122DE" w:rsidP="00254C37">
      <w:pPr>
        <w:shd w:val="clear" w:color="auto" w:fill="FFFFFF"/>
        <w:ind w:firstLine="4820"/>
      </w:pPr>
    </w:p>
    <w:p w:rsidR="009122DE" w:rsidRDefault="009122DE" w:rsidP="00254C37">
      <w:pPr>
        <w:shd w:val="clear" w:color="auto" w:fill="FFFFFF"/>
        <w:ind w:firstLine="4820"/>
      </w:pPr>
    </w:p>
    <w:p w:rsidR="009122DE" w:rsidRDefault="009122DE" w:rsidP="00254C37">
      <w:pPr>
        <w:shd w:val="clear" w:color="auto" w:fill="FFFFFF"/>
        <w:ind w:firstLine="4820"/>
      </w:pPr>
    </w:p>
    <w:p w:rsidR="009122DE" w:rsidRDefault="009122DE" w:rsidP="00254C37">
      <w:pPr>
        <w:shd w:val="clear" w:color="auto" w:fill="FFFFFF"/>
        <w:ind w:firstLine="4820"/>
      </w:pPr>
    </w:p>
    <w:p w:rsidR="009122DE" w:rsidRDefault="009122DE" w:rsidP="00254C37">
      <w:pPr>
        <w:shd w:val="clear" w:color="auto" w:fill="FFFFFF"/>
        <w:ind w:firstLine="4820"/>
      </w:pPr>
    </w:p>
    <w:p w:rsidR="009122DE" w:rsidRDefault="009122DE" w:rsidP="00254C37">
      <w:pPr>
        <w:shd w:val="clear" w:color="auto" w:fill="FFFFFF"/>
        <w:ind w:firstLine="4820"/>
      </w:pPr>
    </w:p>
    <w:p w:rsidR="009122DE" w:rsidRDefault="009122DE" w:rsidP="00254C37">
      <w:pPr>
        <w:shd w:val="clear" w:color="auto" w:fill="FFFFFF"/>
        <w:ind w:firstLine="4820"/>
      </w:pPr>
    </w:p>
    <w:p w:rsidR="00912878" w:rsidRDefault="00912878" w:rsidP="00254C37">
      <w:pPr>
        <w:shd w:val="clear" w:color="auto" w:fill="FFFFFF"/>
        <w:ind w:firstLine="4820"/>
      </w:pPr>
    </w:p>
    <w:p w:rsidR="00912878" w:rsidRDefault="00912878" w:rsidP="00254C37">
      <w:pPr>
        <w:shd w:val="clear" w:color="auto" w:fill="FFFFFF"/>
        <w:ind w:firstLine="4820"/>
      </w:pPr>
    </w:p>
    <w:p w:rsidR="00912878" w:rsidRDefault="00912878" w:rsidP="00254C37">
      <w:pPr>
        <w:shd w:val="clear" w:color="auto" w:fill="FFFFFF"/>
        <w:ind w:firstLine="4820"/>
      </w:pPr>
    </w:p>
    <w:p w:rsidR="00912878" w:rsidRDefault="00912878" w:rsidP="00254C37">
      <w:pPr>
        <w:shd w:val="clear" w:color="auto" w:fill="FFFFFF"/>
        <w:ind w:firstLine="4820"/>
      </w:pPr>
    </w:p>
    <w:p w:rsidR="00912878" w:rsidRDefault="00912878" w:rsidP="00254C37">
      <w:pPr>
        <w:shd w:val="clear" w:color="auto" w:fill="FFFFFF"/>
        <w:ind w:firstLine="4820"/>
      </w:pPr>
    </w:p>
    <w:p w:rsidR="00912878" w:rsidRDefault="00912878" w:rsidP="00254C37">
      <w:pPr>
        <w:shd w:val="clear" w:color="auto" w:fill="FFFFFF"/>
        <w:ind w:firstLine="4820"/>
      </w:pPr>
    </w:p>
    <w:p w:rsidR="00912878" w:rsidRDefault="00912878" w:rsidP="00254C37">
      <w:pPr>
        <w:shd w:val="clear" w:color="auto" w:fill="FFFFFF"/>
        <w:ind w:firstLine="4820"/>
      </w:pPr>
    </w:p>
    <w:p w:rsidR="00912878" w:rsidRDefault="00912878" w:rsidP="00254C37">
      <w:pPr>
        <w:shd w:val="clear" w:color="auto" w:fill="FFFFFF"/>
        <w:ind w:firstLine="4820"/>
      </w:pPr>
    </w:p>
    <w:p w:rsidR="00912878" w:rsidRDefault="00912878" w:rsidP="00254C37">
      <w:pPr>
        <w:shd w:val="clear" w:color="auto" w:fill="FFFFFF"/>
        <w:ind w:firstLine="4820"/>
      </w:pPr>
    </w:p>
    <w:p w:rsidR="00912878" w:rsidRDefault="00912878" w:rsidP="00254C37">
      <w:pPr>
        <w:shd w:val="clear" w:color="auto" w:fill="FFFFFF"/>
        <w:ind w:firstLine="4820"/>
      </w:pPr>
    </w:p>
    <w:p w:rsidR="00912878" w:rsidRDefault="00912878" w:rsidP="00254C37">
      <w:pPr>
        <w:shd w:val="clear" w:color="auto" w:fill="FFFFFF"/>
        <w:ind w:firstLine="4820"/>
      </w:pPr>
    </w:p>
    <w:p w:rsidR="00912878" w:rsidRDefault="00912878" w:rsidP="00254C37">
      <w:pPr>
        <w:shd w:val="clear" w:color="auto" w:fill="FFFFFF"/>
        <w:ind w:firstLine="4820"/>
      </w:pPr>
    </w:p>
    <w:p w:rsidR="00912878" w:rsidRDefault="00912878" w:rsidP="00254C37">
      <w:pPr>
        <w:shd w:val="clear" w:color="auto" w:fill="FFFFFF"/>
        <w:ind w:firstLine="4820"/>
      </w:pPr>
    </w:p>
    <w:p w:rsidR="00912878" w:rsidRDefault="00912878" w:rsidP="00254C37">
      <w:pPr>
        <w:shd w:val="clear" w:color="auto" w:fill="FFFFFF"/>
        <w:ind w:firstLine="4820"/>
      </w:pPr>
    </w:p>
    <w:p w:rsidR="00912878" w:rsidRDefault="00912878" w:rsidP="00254C37">
      <w:pPr>
        <w:shd w:val="clear" w:color="auto" w:fill="FFFFFF"/>
        <w:ind w:firstLine="4820"/>
      </w:pPr>
    </w:p>
    <w:p w:rsidR="00912878" w:rsidRDefault="00912878" w:rsidP="00254C37">
      <w:pPr>
        <w:shd w:val="clear" w:color="auto" w:fill="FFFFFF"/>
        <w:ind w:firstLine="4820"/>
      </w:pPr>
    </w:p>
    <w:p w:rsidR="00912878" w:rsidRDefault="00912878" w:rsidP="00254C37">
      <w:pPr>
        <w:shd w:val="clear" w:color="auto" w:fill="FFFFFF"/>
        <w:ind w:firstLine="4820"/>
      </w:pPr>
    </w:p>
    <w:p w:rsidR="00912878" w:rsidRDefault="00912878" w:rsidP="00254C37">
      <w:pPr>
        <w:shd w:val="clear" w:color="auto" w:fill="FFFFFF"/>
        <w:ind w:firstLine="4820"/>
      </w:pPr>
    </w:p>
    <w:p w:rsidR="00912878" w:rsidRDefault="00912878" w:rsidP="00254C37">
      <w:pPr>
        <w:shd w:val="clear" w:color="auto" w:fill="FFFFFF"/>
        <w:ind w:firstLine="4820"/>
      </w:pPr>
    </w:p>
    <w:p w:rsidR="00912878" w:rsidRDefault="00912878" w:rsidP="00912878">
      <w:pPr>
        <w:shd w:val="clear" w:color="auto" w:fill="FFFFFF"/>
        <w:jc w:val="both"/>
      </w:pPr>
    </w:p>
    <w:p w:rsidR="00912878" w:rsidRDefault="00912878" w:rsidP="00912878">
      <w:pPr>
        <w:shd w:val="clear" w:color="auto" w:fill="FFFFFF"/>
        <w:jc w:val="both"/>
        <w:rPr>
          <w:color w:val="000000" w:themeColor="text1"/>
          <w:sz w:val="16"/>
          <w:szCs w:val="16"/>
        </w:rPr>
      </w:pPr>
    </w:p>
    <w:p w:rsidR="0059379F" w:rsidRPr="00912878" w:rsidRDefault="0059379F" w:rsidP="0059379F">
      <w:pPr>
        <w:shd w:val="clear" w:color="auto" w:fill="FFFFFF"/>
        <w:ind w:left="6480"/>
        <w:jc w:val="both"/>
        <w:rPr>
          <w:color w:val="000000" w:themeColor="text1"/>
          <w:sz w:val="16"/>
          <w:szCs w:val="16"/>
        </w:rPr>
      </w:pPr>
      <w:r w:rsidRPr="00912878">
        <w:rPr>
          <w:color w:val="000000" w:themeColor="text1"/>
          <w:sz w:val="16"/>
          <w:szCs w:val="16"/>
        </w:rPr>
        <w:lastRenderedPageBreak/>
        <w:t>Za</w:t>
      </w:r>
      <w:r w:rsidRPr="00912878">
        <w:rPr>
          <w:rFonts w:eastAsia="Times New Roman" w:cs="Times New Roman"/>
          <w:color w:val="000000" w:themeColor="text1"/>
          <w:sz w:val="16"/>
          <w:szCs w:val="16"/>
        </w:rPr>
        <w:t>łą</w:t>
      </w:r>
      <w:r w:rsidRPr="00912878">
        <w:rPr>
          <w:rFonts w:eastAsia="Times New Roman"/>
          <w:color w:val="000000" w:themeColor="text1"/>
          <w:sz w:val="16"/>
          <w:szCs w:val="16"/>
        </w:rPr>
        <w:t>cznik Nr 2 do Regulaminu Kontroli Zarządczej w Powiecie Oławskim oraz     w Starostwie Powiatowym w Oławie</w:t>
      </w:r>
    </w:p>
    <w:p w:rsidR="009D229A" w:rsidRDefault="009D229A" w:rsidP="00254C37">
      <w:pPr>
        <w:shd w:val="clear" w:color="auto" w:fill="FFFFFF"/>
        <w:ind w:firstLine="4820"/>
      </w:pPr>
    </w:p>
    <w:p w:rsidR="009D229A" w:rsidRDefault="009D229A" w:rsidP="009D229A">
      <w:pPr>
        <w:jc w:val="center"/>
        <w:rPr>
          <w:b/>
          <w:sz w:val="26"/>
          <w:szCs w:val="26"/>
        </w:rPr>
      </w:pPr>
    </w:p>
    <w:p w:rsidR="00F36BCE" w:rsidRPr="009D229A" w:rsidRDefault="00F36BCE" w:rsidP="009D229A">
      <w:pPr>
        <w:jc w:val="center"/>
        <w:rPr>
          <w:b/>
          <w:sz w:val="26"/>
          <w:szCs w:val="26"/>
        </w:rPr>
      </w:pPr>
      <w:r w:rsidRPr="009D229A">
        <w:rPr>
          <w:b/>
          <w:sz w:val="26"/>
          <w:szCs w:val="26"/>
        </w:rPr>
        <w:t>Instrukcja</w:t>
      </w:r>
    </w:p>
    <w:p w:rsidR="00F36BCE" w:rsidRPr="009D229A" w:rsidRDefault="00F36BCE" w:rsidP="009D229A">
      <w:pPr>
        <w:jc w:val="center"/>
        <w:rPr>
          <w:b/>
          <w:sz w:val="26"/>
          <w:szCs w:val="26"/>
        </w:rPr>
      </w:pPr>
      <w:r w:rsidRPr="009D229A">
        <w:rPr>
          <w:b/>
          <w:sz w:val="26"/>
          <w:szCs w:val="26"/>
        </w:rPr>
        <w:t>w sprawie zasad i trybu wyznaczania cel</w:t>
      </w:r>
      <w:r w:rsidRPr="009D229A">
        <w:rPr>
          <w:rFonts w:eastAsia="Times New Roman" w:cs="Times New Roman"/>
          <w:b/>
          <w:sz w:val="26"/>
          <w:szCs w:val="26"/>
        </w:rPr>
        <w:t>ó</w:t>
      </w:r>
      <w:r w:rsidRPr="009D229A">
        <w:rPr>
          <w:rFonts w:eastAsia="Times New Roman"/>
          <w:b/>
          <w:sz w:val="26"/>
          <w:szCs w:val="26"/>
        </w:rPr>
        <w:t xml:space="preserve">w w </w:t>
      </w:r>
      <w:r w:rsidR="009D229A">
        <w:rPr>
          <w:rFonts w:eastAsia="Times New Roman"/>
          <w:b/>
          <w:sz w:val="26"/>
          <w:szCs w:val="26"/>
        </w:rPr>
        <w:t>S</w:t>
      </w:r>
      <w:r w:rsidRPr="009D229A">
        <w:rPr>
          <w:rFonts w:eastAsia="Times New Roman"/>
          <w:b/>
          <w:sz w:val="26"/>
          <w:szCs w:val="26"/>
        </w:rPr>
        <w:t>tarostwie</w:t>
      </w:r>
      <w:r w:rsidR="009D229A">
        <w:rPr>
          <w:rFonts w:eastAsia="Times New Roman"/>
          <w:b/>
          <w:sz w:val="26"/>
          <w:szCs w:val="26"/>
        </w:rPr>
        <w:t xml:space="preserve"> P</w:t>
      </w:r>
      <w:r w:rsidRPr="009D229A">
        <w:rPr>
          <w:rFonts w:eastAsia="Times New Roman"/>
          <w:b/>
          <w:sz w:val="26"/>
          <w:szCs w:val="26"/>
        </w:rPr>
        <w:t>owiatowym</w:t>
      </w:r>
    </w:p>
    <w:p w:rsidR="00F36BCE" w:rsidRPr="009D229A" w:rsidRDefault="00F36BCE" w:rsidP="009D229A">
      <w:pPr>
        <w:jc w:val="center"/>
        <w:rPr>
          <w:b/>
          <w:sz w:val="26"/>
          <w:szCs w:val="26"/>
        </w:rPr>
      </w:pPr>
      <w:r w:rsidRPr="009D229A">
        <w:rPr>
          <w:b/>
          <w:spacing w:val="-8"/>
          <w:sz w:val="26"/>
          <w:szCs w:val="26"/>
        </w:rPr>
        <w:t>w O</w:t>
      </w:r>
      <w:r w:rsidRPr="009D229A">
        <w:rPr>
          <w:rFonts w:eastAsia="Times New Roman" w:cs="Times New Roman"/>
          <w:b/>
          <w:spacing w:val="-8"/>
          <w:sz w:val="26"/>
          <w:szCs w:val="26"/>
        </w:rPr>
        <w:t>ł</w:t>
      </w:r>
      <w:r w:rsidRPr="009D229A">
        <w:rPr>
          <w:rFonts w:eastAsia="Times New Roman"/>
          <w:b/>
          <w:spacing w:val="-8"/>
          <w:sz w:val="26"/>
          <w:szCs w:val="26"/>
        </w:rPr>
        <w:t>awie, okre</w:t>
      </w:r>
      <w:r w:rsidRPr="009D229A">
        <w:rPr>
          <w:rFonts w:eastAsia="Times New Roman" w:cs="Times New Roman"/>
          <w:b/>
          <w:spacing w:val="-8"/>
          <w:sz w:val="26"/>
          <w:szCs w:val="26"/>
        </w:rPr>
        <w:t>ś</w:t>
      </w:r>
      <w:r w:rsidRPr="009D229A">
        <w:rPr>
          <w:rFonts w:eastAsia="Times New Roman"/>
          <w:b/>
          <w:spacing w:val="-8"/>
          <w:sz w:val="26"/>
          <w:szCs w:val="26"/>
        </w:rPr>
        <w:t>lania miernik</w:t>
      </w:r>
      <w:r w:rsidRPr="009D229A">
        <w:rPr>
          <w:rFonts w:eastAsia="Times New Roman" w:cs="Times New Roman"/>
          <w:b/>
          <w:spacing w:val="-8"/>
          <w:sz w:val="26"/>
          <w:szCs w:val="26"/>
        </w:rPr>
        <w:t>ó</w:t>
      </w:r>
      <w:r w:rsidRPr="009D229A">
        <w:rPr>
          <w:rFonts w:eastAsia="Times New Roman"/>
          <w:b/>
          <w:spacing w:val="-8"/>
          <w:sz w:val="26"/>
          <w:szCs w:val="26"/>
        </w:rPr>
        <w:t>w ich realizacji oraz zasad monitorowania</w:t>
      </w:r>
    </w:p>
    <w:p w:rsidR="00F36BCE" w:rsidRPr="009D229A" w:rsidRDefault="00F36BCE" w:rsidP="009D229A">
      <w:pPr>
        <w:jc w:val="center"/>
        <w:rPr>
          <w:b/>
          <w:sz w:val="26"/>
          <w:szCs w:val="26"/>
        </w:rPr>
      </w:pPr>
      <w:r w:rsidRPr="009D229A">
        <w:rPr>
          <w:b/>
          <w:spacing w:val="-6"/>
          <w:sz w:val="26"/>
          <w:szCs w:val="26"/>
        </w:rPr>
        <w:t>ich osi</w:t>
      </w:r>
      <w:r w:rsidRPr="009D229A">
        <w:rPr>
          <w:rFonts w:eastAsia="Times New Roman" w:cs="Times New Roman"/>
          <w:b/>
          <w:spacing w:val="-6"/>
          <w:sz w:val="26"/>
          <w:szCs w:val="26"/>
        </w:rPr>
        <w:t>ą</w:t>
      </w:r>
      <w:r w:rsidRPr="009D229A">
        <w:rPr>
          <w:rFonts w:eastAsia="Times New Roman"/>
          <w:b/>
          <w:spacing w:val="-6"/>
          <w:sz w:val="26"/>
          <w:szCs w:val="26"/>
        </w:rPr>
        <w:t>gania</w:t>
      </w:r>
    </w:p>
    <w:p w:rsidR="00F36BCE" w:rsidRPr="00832F17" w:rsidRDefault="00F36BCE">
      <w:pPr>
        <w:shd w:val="clear" w:color="auto" w:fill="FFFFFF"/>
        <w:spacing w:before="437"/>
        <w:ind w:left="4502"/>
        <w:rPr>
          <w:rFonts w:eastAsia="Times New Roman"/>
          <w:b/>
          <w:sz w:val="24"/>
          <w:szCs w:val="24"/>
        </w:rPr>
      </w:pPr>
      <w:r w:rsidRPr="00832F17">
        <w:rPr>
          <w:rFonts w:eastAsia="Times New Roman" w:cs="Times New Roman"/>
          <w:b/>
          <w:sz w:val="24"/>
          <w:szCs w:val="24"/>
        </w:rPr>
        <w:t>§</w:t>
      </w:r>
      <w:r w:rsidRPr="00832F17">
        <w:rPr>
          <w:rFonts w:eastAsia="Times New Roman"/>
          <w:b/>
          <w:sz w:val="24"/>
          <w:szCs w:val="24"/>
        </w:rPr>
        <w:t>1</w:t>
      </w:r>
    </w:p>
    <w:p w:rsidR="009D229A" w:rsidRDefault="009D229A">
      <w:pPr>
        <w:shd w:val="clear" w:color="auto" w:fill="FFFFFF"/>
        <w:spacing w:before="437"/>
        <w:ind w:left="4502"/>
      </w:pPr>
    </w:p>
    <w:p w:rsidR="00F36BCE" w:rsidRDefault="00F36BCE" w:rsidP="0067039D">
      <w:pPr>
        <w:numPr>
          <w:ilvl w:val="0"/>
          <w:numId w:val="22"/>
        </w:numPr>
        <w:shd w:val="clear" w:color="auto" w:fill="FFFFFF"/>
        <w:tabs>
          <w:tab w:val="left" w:pos="374"/>
        </w:tabs>
        <w:spacing w:before="10" w:line="293" w:lineRule="exact"/>
        <w:ind w:left="374" w:right="18" w:hanging="346"/>
        <w:jc w:val="both"/>
        <w:rPr>
          <w:spacing w:val="-26"/>
          <w:sz w:val="24"/>
          <w:szCs w:val="24"/>
        </w:rPr>
      </w:pPr>
      <w:r>
        <w:rPr>
          <w:sz w:val="24"/>
          <w:szCs w:val="24"/>
        </w:rPr>
        <w:t>Dla w</w:t>
      </w:r>
      <w:r>
        <w:rPr>
          <w:rFonts w:eastAsia="Times New Roman" w:cs="Times New Roman"/>
          <w:sz w:val="24"/>
          <w:szCs w:val="24"/>
        </w:rPr>
        <w:t>ł</w:t>
      </w:r>
      <w:r>
        <w:rPr>
          <w:rFonts w:eastAsia="Times New Roman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>ś</w:t>
      </w:r>
      <w:r>
        <w:rPr>
          <w:rFonts w:eastAsia="Times New Roman"/>
          <w:sz w:val="24"/>
          <w:szCs w:val="24"/>
        </w:rPr>
        <w:t>ciwego rozpoznania zewn</w:t>
      </w:r>
      <w:r>
        <w:rPr>
          <w:rFonts w:eastAsia="Times New Roman" w:cs="Times New Roman"/>
          <w:sz w:val="24"/>
          <w:szCs w:val="24"/>
        </w:rPr>
        <w:t>ę</w:t>
      </w:r>
      <w:r>
        <w:rPr>
          <w:rFonts w:eastAsia="Times New Roman"/>
          <w:sz w:val="24"/>
          <w:szCs w:val="24"/>
        </w:rPr>
        <w:t>trznych i wewn</w:t>
      </w:r>
      <w:r>
        <w:rPr>
          <w:rFonts w:eastAsia="Times New Roman" w:cs="Times New Roman"/>
          <w:sz w:val="24"/>
          <w:szCs w:val="24"/>
        </w:rPr>
        <w:t>ę</w:t>
      </w:r>
      <w:r>
        <w:rPr>
          <w:rFonts w:eastAsia="Times New Roman"/>
          <w:sz w:val="24"/>
          <w:szCs w:val="24"/>
        </w:rPr>
        <w:t>trznych obszar</w:t>
      </w:r>
      <w:r>
        <w:rPr>
          <w:rFonts w:eastAsia="Times New Roman" w:cs="Times New Roman"/>
          <w:sz w:val="24"/>
          <w:szCs w:val="24"/>
        </w:rPr>
        <w:t>ó</w:t>
      </w:r>
      <w:r>
        <w:rPr>
          <w:rFonts w:eastAsia="Times New Roman"/>
          <w:sz w:val="24"/>
          <w:szCs w:val="24"/>
        </w:rPr>
        <w:t>w ryzyka Starosta nie rzadziej ni</w:t>
      </w:r>
      <w:r>
        <w:rPr>
          <w:rFonts w:eastAsia="Times New Roman" w:cs="Times New Roman"/>
          <w:sz w:val="24"/>
          <w:szCs w:val="24"/>
        </w:rPr>
        <w:t>ż</w:t>
      </w:r>
      <w:r>
        <w:rPr>
          <w:rFonts w:eastAsia="Times New Roman"/>
          <w:sz w:val="24"/>
          <w:szCs w:val="24"/>
        </w:rPr>
        <w:t xml:space="preserve"> raz w roku dokonuje okre</w:t>
      </w:r>
      <w:r>
        <w:rPr>
          <w:rFonts w:eastAsia="Times New Roman" w:cs="Times New Roman"/>
          <w:sz w:val="24"/>
          <w:szCs w:val="24"/>
        </w:rPr>
        <w:t>ś</w:t>
      </w:r>
      <w:r>
        <w:rPr>
          <w:rFonts w:eastAsia="Times New Roman"/>
          <w:sz w:val="24"/>
          <w:szCs w:val="24"/>
        </w:rPr>
        <w:t>lenia co najmniej cel</w:t>
      </w:r>
      <w:r>
        <w:rPr>
          <w:rFonts w:eastAsia="Times New Roman" w:cs="Times New Roman"/>
          <w:sz w:val="24"/>
          <w:szCs w:val="24"/>
        </w:rPr>
        <w:t>ó</w:t>
      </w:r>
      <w:r>
        <w:rPr>
          <w:rFonts w:eastAsia="Times New Roman"/>
          <w:sz w:val="24"/>
          <w:szCs w:val="24"/>
        </w:rPr>
        <w:t>w strategicznych Starostwa.</w:t>
      </w:r>
    </w:p>
    <w:p w:rsidR="00F36BCE" w:rsidRDefault="00F36BCE" w:rsidP="0067039D">
      <w:pPr>
        <w:numPr>
          <w:ilvl w:val="0"/>
          <w:numId w:val="22"/>
        </w:numPr>
        <w:shd w:val="clear" w:color="auto" w:fill="FFFFFF"/>
        <w:tabs>
          <w:tab w:val="left" w:pos="374"/>
        </w:tabs>
        <w:spacing w:before="53" w:line="288" w:lineRule="exact"/>
        <w:ind w:left="374" w:right="18" w:hanging="346"/>
        <w:jc w:val="both"/>
        <w:rPr>
          <w:spacing w:val="-18"/>
          <w:sz w:val="24"/>
          <w:szCs w:val="24"/>
        </w:rPr>
      </w:pPr>
      <w:r>
        <w:rPr>
          <w:spacing w:val="-2"/>
          <w:sz w:val="24"/>
          <w:szCs w:val="24"/>
        </w:rPr>
        <w:t>Cele Starostwa podlegaj</w:t>
      </w:r>
      <w:r>
        <w:rPr>
          <w:rFonts w:eastAsia="Times New Roman" w:cs="Times New Roman"/>
          <w:spacing w:val="-2"/>
          <w:sz w:val="24"/>
          <w:szCs w:val="24"/>
        </w:rPr>
        <w:t>ą</w:t>
      </w:r>
      <w:r>
        <w:rPr>
          <w:rFonts w:eastAsia="Times New Roman"/>
          <w:spacing w:val="-2"/>
          <w:sz w:val="24"/>
          <w:szCs w:val="24"/>
        </w:rPr>
        <w:t xml:space="preserve"> corocznej weryfikacji z punktu widzenia ich aktualno</w:t>
      </w:r>
      <w:r>
        <w:rPr>
          <w:rFonts w:eastAsia="Times New Roman" w:cs="Times New Roman"/>
          <w:spacing w:val="-2"/>
          <w:sz w:val="24"/>
          <w:szCs w:val="24"/>
        </w:rPr>
        <w:t>ś</w:t>
      </w:r>
      <w:r>
        <w:rPr>
          <w:rFonts w:eastAsia="Times New Roman"/>
          <w:spacing w:val="-2"/>
          <w:sz w:val="24"/>
          <w:szCs w:val="24"/>
        </w:rPr>
        <w:t xml:space="preserve">ci lub </w:t>
      </w:r>
      <w:r>
        <w:rPr>
          <w:rFonts w:eastAsia="Times New Roman"/>
          <w:sz w:val="24"/>
          <w:szCs w:val="24"/>
        </w:rPr>
        <w:t>potrzeby wprowadzenia nowych cel</w:t>
      </w:r>
      <w:r>
        <w:rPr>
          <w:rFonts w:eastAsia="Times New Roman" w:cs="Times New Roman"/>
          <w:sz w:val="24"/>
          <w:szCs w:val="24"/>
        </w:rPr>
        <w:t>ó</w:t>
      </w:r>
      <w:r>
        <w:rPr>
          <w:rFonts w:eastAsia="Times New Roman"/>
          <w:sz w:val="24"/>
          <w:szCs w:val="24"/>
        </w:rPr>
        <w:t>w.</w:t>
      </w:r>
    </w:p>
    <w:p w:rsidR="009D229A" w:rsidRDefault="009D229A">
      <w:pPr>
        <w:shd w:val="clear" w:color="auto" w:fill="FFFFFF"/>
        <w:spacing w:before="134" w:line="302" w:lineRule="exact"/>
        <w:ind w:left="4464"/>
        <w:rPr>
          <w:rFonts w:eastAsia="Times New Roman" w:cs="Times New Roman"/>
          <w:sz w:val="24"/>
          <w:szCs w:val="24"/>
        </w:rPr>
      </w:pPr>
    </w:p>
    <w:p w:rsidR="00F36BCE" w:rsidRPr="00832F17" w:rsidRDefault="00F36BCE">
      <w:pPr>
        <w:shd w:val="clear" w:color="auto" w:fill="FFFFFF"/>
        <w:spacing w:before="134" w:line="302" w:lineRule="exact"/>
        <w:ind w:left="4464"/>
        <w:rPr>
          <w:rFonts w:eastAsia="Times New Roman"/>
          <w:b/>
          <w:sz w:val="24"/>
          <w:szCs w:val="24"/>
        </w:rPr>
      </w:pPr>
      <w:r w:rsidRPr="00832F17">
        <w:rPr>
          <w:rFonts w:eastAsia="Times New Roman" w:cs="Times New Roman"/>
          <w:b/>
          <w:sz w:val="24"/>
          <w:szCs w:val="24"/>
        </w:rPr>
        <w:t>§</w:t>
      </w:r>
      <w:r w:rsidRPr="00832F17">
        <w:rPr>
          <w:rFonts w:eastAsia="Times New Roman"/>
          <w:b/>
          <w:sz w:val="24"/>
          <w:szCs w:val="24"/>
        </w:rPr>
        <w:t>2</w:t>
      </w:r>
    </w:p>
    <w:p w:rsidR="009D229A" w:rsidRDefault="009D229A">
      <w:pPr>
        <w:shd w:val="clear" w:color="auto" w:fill="FFFFFF"/>
        <w:spacing w:before="134" w:line="302" w:lineRule="exact"/>
        <w:ind w:left="4464"/>
      </w:pPr>
    </w:p>
    <w:p w:rsidR="00F36BCE" w:rsidRPr="0067039D" w:rsidRDefault="00F36BCE" w:rsidP="0067039D">
      <w:pPr>
        <w:numPr>
          <w:ilvl w:val="0"/>
          <w:numId w:val="23"/>
        </w:numPr>
        <w:shd w:val="clear" w:color="auto" w:fill="FFFFFF"/>
        <w:tabs>
          <w:tab w:val="left" w:pos="341"/>
        </w:tabs>
        <w:spacing w:before="10" w:line="302" w:lineRule="exact"/>
        <w:ind w:left="341" w:right="18" w:hanging="341"/>
        <w:jc w:val="both"/>
        <w:rPr>
          <w:spacing w:val="-6"/>
          <w:sz w:val="24"/>
          <w:szCs w:val="24"/>
        </w:rPr>
      </w:pPr>
      <w:r w:rsidRPr="0067039D">
        <w:rPr>
          <w:spacing w:val="-6"/>
          <w:sz w:val="24"/>
          <w:szCs w:val="24"/>
        </w:rPr>
        <w:t>Ka</w:t>
      </w:r>
      <w:r w:rsidRPr="0067039D">
        <w:rPr>
          <w:rFonts w:eastAsia="Times New Roman" w:cs="Times New Roman"/>
          <w:spacing w:val="-6"/>
          <w:sz w:val="24"/>
          <w:szCs w:val="24"/>
        </w:rPr>
        <w:t>ż</w:t>
      </w:r>
      <w:r w:rsidRPr="0067039D">
        <w:rPr>
          <w:rFonts w:eastAsia="Times New Roman"/>
          <w:spacing w:val="-6"/>
          <w:sz w:val="24"/>
          <w:szCs w:val="24"/>
        </w:rPr>
        <w:t>dy zdefiniowany cel jest realizowany poprzez wykonywanie okre</w:t>
      </w:r>
      <w:r w:rsidRPr="0067039D">
        <w:rPr>
          <w:rFonts w:eastAsia="Times New Roman" w:cs="Times New Roman"/>
          <w:spacing w:val="-6"/>
          <w:sz w:val="24"/>
          <w:szCs w:val="24"/>
        </w:rPr>
        <w:t>ś</w:t>
      </w:r>
      <w:r w:rsidRPr="0067039D">
        <w:rPr>
          <w:rFonts w:eastAsia="Times New Roman"/>
          <w:spacing w:val="-6"/>
          <w:sz w:val="24"/>
          <w:szCs w:val="24"/>
        </w:rPr>
        <w:t>lonych zada</w:t>
      </w:r>
      <w:r w:rsidRPr="0067039D">
        <w:rPr>
          <w:rFonts w:eastAsia="Times New Roman" w:cs="Times New Roman"/>
          <w:spacing w:val="-6"/>
          <w:sz w:val="24"/>
          <w:szCs w:val="24"/>
        </w:rPr>
        <w:t xml:space="preserve">ń </w:t>
      </w:r>
      <w:r w:rsidRPr="0067039D">
        <w:rPr>
          <w:rFonts w:eastAsia="Times New Roman"/>
          <w:spacing w:val="-6"/>
          <w:sz w:val="24"/>
          <w:szCs w:val="24"/>
        </w:rPr>
        <w:t>opisanych w szczeg</w:t>
      </w:r>
      <w:r w:rsidRPr="0067039D">
        <w:rPr>
          <w:rFonts w:eastAsia="Times New Roman" w:cs="Times New Roman"/>
          <w:spacing w:val="-6"/>
          <w:sz w:val="24"/>
          <w:szCs w:val="24"/>
        </w:rPr>
        <w:t>ó</w:t>
      </w:r>
      <w:r w:rsidRPr="0067039D">
        <w:rPr>
          <w:rFonts w:eastAsia="Times New Roman"/>
          <w:spacing w:val="-6"/>
          <w:sz w:val="24"/>
          <w:szCs w:val="24"/>
        </w:rPr>
        <w:t>lno</w:t>
      </w:r>
      <w:r w:rsidRPr="0067039D">
        <w:rPr>
          <w:rFonts w:eastAsia="Times New Roman" w:cs="Times New Roman"/>
          <w:spacing w:val="-6"/>
          <w:sz w:val="24"/>
          <w:szCs w:val="24"/>
        </w:rPr>
        <w:t>ś</w:t>
      </w:r>
      <w:r w:rsidRPr="0067039D">
        <w:rPr>
          <w:rFonts w:eastAsia="Times New Roman"/>
          <w:spacing w:val="-6"/>
          <w:sz w:val="24"/>
          <w:szCs w:val="24"/>
        </w:rPr>
        <w:t>ci w Statucie Powiatu O</w:t>
      </w:r>
      <w:r w:rsidRPr="0067039D">
        <w:rPr>
          <w:rFonts w:eastAsia="Times New Roman" w:cs="Times New Roman"/>
          <w:spacing w:val="-6"/>
          <w:sz w:val="24"/>
          <w:szCs w:val="24"/>
        </w:rPr>
        <w:t>ł</w:t>
      </w:r>
      <w:r w:rsidRPr="0067039D">
        <w:rPr>
          <w:rFonts w:eastAsia="Times New Roman"/>
          <w:spacing w:val="-6"/>
          <w:sz w:val="24"/>
          <w:szCs w:val="24"/>
        </w:rPr>
        <w:t>awskiego, Regulaminie organizacyjnym Starostwa Powiatowego w O</w:t>
      </w:r>
      <w:r w:rsidRPr="0067039D">
        <w:rPr>
          <w:rFonts w:eastAsia="Times New Roman" w:cs="Times New Roman"/>
          <w:spacing w:val="-6"/>
          <w:sz w:val="24"/>
          <w:szCs w:val="24"/>
        </w:rPr>
        <w:t>ł</w:t>
      </w:r>
      <w:r w:rsidRPr="0067039D">
        <w:rPr>
          <w:rFonts w:eastAsia="Times New Roman"/>
          <w:spacing w:val="-6"/>
          <w:sz w:val="24"/>
          <w:szCs w:val="24"/>
        </w:rPr>
        <w:t>awie oraz w zakresie zada</w:t>
      </w:r>
      <w:r w:rsidR="0067039D" w:rsidRPr="0067039D">
        <w:rPr>
          <w:rFonts w:eastAsia="Times New Roman"/>
          <w:spacing w:val="-6"/>
          <w:sz w:val="24"/>
          <w:szCs w:val="24"/>
        </w:rPr>
        <w:t>ń</w:t>
      </w:r>
      <w:r w:rsidR="009D229A" w:rsidRPr="0067039D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67039D">
        <w:rPr>
          <w:rFonts w:eastAsia="Times New Roman"/>
          <w:spacing w:val="-6"/>
          <w:sz w:val="24"/>
          <w:szCs w:val="24"/>
        </w:rPr>
        <w:t>i odpowiedzialno</w:t>
      </w:r>
      <w:r w:rsidRPr="0067039D">
        <w:rPr>
          <w:rFonts w:eastAsia="Times New Roman" w:cs="Times New Roman"/>
          <w:spacing w:val="-6"/>
          <w:sz w:val="24"/>
          <w:szCs w:val="24"/>
        </w:rPr>
        <w:t>ś</w:t>
      </w:r>
      <w:r w:rsidRPr="0067039D">
        <w:rPr>
          <w:rFonts w:eastAsia="Times New Roman"/>
          <w:spacing w:val="-6"/>
          <w:sz w:val="24"/>
          <w:szCs w:val="24"/>
        </w:rPr>
        <w:t xml:space="preserve">ci </w:t>
      </w:r>
      <w:r w:rsidRPr="0067039D">
        <w:rPr>
          <w:rFonts w:eastAsia="Times New Roman"/>
          <w:spacing w:val="-10"/>
          <w:sz w:val="24"/>
          <w:szCs w:val="24"/>
        </w:rPr>
        <w:t>poszczeg</w:t>
      </w:r>
      <w:r w:rsidRPr="0067039D">
        <w:rPr>
          <w:rFonts w:eastAsia="Times New Roman" w:cs="Times New Roman"/>
          <w:spacing w:val="-10"/>
          <w:sz w:val="24"/>
          <w:szCs w:val="24"/>
        </w:rPr>
        <w:t>ó</w:t>
      </w:r>
      <w:r w:rsidRPr="0067039D">
        <w:rPr>
          <w:rFonts w:eastAsia="Times New Roman"/>
          <w:spacing w:val="-10"/>
          <w:sz w:val="24"/>
          <w:szCs w:val="24"/>
        </w:rPr>
        <w:t>lnych stanowisk pracy. Struktura organizacyjna Starostwa jest powi</w:t>
      </w:r>
      <w:r w:rsidRPr="0067039D">
        <w:rPr>
          <w:rFonts w:eastAsia="Times New Roman" w:cs="Times New Roman"/>
          <w:spacing w:val="-10"/>
          <w:sz w:val="24"/>
          <w:szCs w:val="24"/>
        </w:rPr>
        <w:t>ą</w:t>
      </w:r>
      <w:r w:rsidRPr="0067039D">
        <w:rPr>
          <w:rFonts w:eastAsia="Times New Roman"/>
          <w:spacing w:val="-10"/>
          <w:sz w:val="24"/>
          <w:szCs w:val="24"/>
        </w:rPr>
        <w:t>zana z celami i zadaniami przez ni</w:t>
      </w:r>
      <w:r w:rsidRPr="0067039D">
        <w:rPr>
          <w:rFonts w:eastAsia="Times New Roman" w:cs="Times New Roman"/>
          <w:spacing w:val="-10"/>
          <w:sz w:val="24"/>
          <w:szCs w:val="24"/>
        </w:rPr>
        <w:t>ą</w:t>
      </w:r>
      <w:r w:rsidRPr="0067039D">
        <w:rPr>
          <w:rFonts w:eastAsia="Times New Roman"/>
          <w:spacing w:val="-10"/>
          <w:sz w:val="24"/>
          <w:szCs w:val="24"/>
        </w:rPr>
        <w:t xml:space="preserve"> realizowanymi.</w:t>
      </w:r>
    </w:p>
    <w:p w:rsidR="00F36BCE" w:rsidRPr="0067039D" w:rsidRDefault="00F36BCE" w:rsidP="0067039D">
      <w:pPr>
        <w:numPr>
          <w:ilvl w:val="0"/>
          <w:numId w:val="23"/>
        </w:numPr>
        <w:shd w:val="clear" w:color="auto" w:fill="FFFFFF"/>
        <w:tabs>
          <w:tab w:val="left" w:pos="341"/>
        </w:tabs>
        <w:spacing w:before="34" w:line="298" w:lineRule="exact"/>
        <w:ind w:left="341" w:right="18" w:hanging="341"/>
        <w:jc w:val="both"/>
        <w:rPr>
          <w:spacing w:val="-12"/>
          <w:sz w:val="24"/>
          <w:szCs w:val="24"/>
        </w:rPr>
      </w:pPr>
      <w:r w:rsidRPr="0067039D">
        <w:rPr>
          <w:spacing w:val="-6"/>
          <w:sz w:val="24"/>
          <w:szCs w:val="24"/>
        </w:rPr>
        <w:t>Zakres poszczeg</w:t>
      </w:r>
      <w:r w:rsidRPr="0067039D">
        <w:rPr>
          <w:rFonts w:eastAsia="Times New Roman" w:cs="Times New Roman"/>
          <w:spacing w:val="-6"/>
          <w:sz w:val="24"/>
          <w:szCs w:val="24"/>
        </w:rPr>
        <w:t>ó</w:t>
      </w:r>
      <w:r w:rsidRPr="0067039D">
        <w:rPr>
          <w:rFonts w:eastAsia="Times New Roman"/>
          <w:spacing w:val="-6"/>
          <w:sz w:val="24"/>
          <w:szCs w:val="24"/>
        </w:rPr>
        <w:t>lnych stanowisk pracy odpowiedzialnych za realizacj</w:t>
      </w:r>
      <w:r w:rsidRPr="0067039D">
        <w:rPr>
          <w:rFonts w:eastAsia="Times New Roman" w:cs="Times New Roman"/>
          <w:spacing w:val="-6"/>
          <w:sz w:val="24"/>
          <w:szCs w:val="24"/>
        </w:rPr>
        <w:t xml:space="preserve">ę </w:t>
      </w:r>
      <w:r w:rsidRPr="0067039D">
        <w:rPr>
          <w:rFonts w:eastAsia="Times New Roman"/>
          <w:spacing w:val="-6"/>
          <w:sz w:val="24"/>
          <w:szCs w:val="24"/>
        </w:rPr>
        <w:t>wytyczonych cel</w:t>
      </w:r>
      <w:r w:rsidRPr="0067039D">
        <w:rPr>
          <w:rFonts w:eastAsia="Times New Roman" w:cs="Times New Roman"/>
          <w:spacing w:val="-6"/>
          <w:sz w:val="24"/>
          <w:szCs w:val="24"/>
        </w:rPr>
        <w:t>ó</w:t>
      </w:r>
      <w:r w:rsidRPr="0067039D">
        <w:rPr>
          <w:rFonts w:eastAsia="Times New Roman"/>
          <w:spacing w:val="-6"/>
          <w:sz w:val="24"/>
          <w:szCs w:val="24"/>
        </w:rPr>
        <w:t>w strategicznych lub zada</w:t>
      </w:r>
      <w:r w:rsidRPr="0067039D">
        <w:rPr>
          <w:rFonts w:eastAsia="Times New Roman" w:cs="Times New Roman"/>
          <w:spacing w:val="-6"/>
          <w:sz w:val="24"/>
          <w:szCs w:val="24"/>
        </w:rPr>
        <w:t>ń</w:t>
      </w:r>
      <w:r w:rsidRPr="0067039D">
        <w:rPr>
          <w:rFonts w:eastAsia="Times New Roman"/>
          <w:spacing w:val="-6"/>
          <w:sz w:val="24"/>
          <w:szCs w:val="24"/>
        </w:rPr>
        <w:t xml:space="preserve"> wynika z regulaminu organizacyjnego i zakresu </w:t>
      </w:r>
      <w:r w:rsidRPr="0067039D">
        <w:rPr>
          <w:rFonts w:eastAsia="Times New Roman"/>
          <w:spacing w:val="-12"/>
          <w:sz w:val="24"/>
          <w:szCs w:val="24"/>
        </w:rPr>
        <w:t>obowi</w:t>
      </w:r>
      <w:r w:rsidRPr="0067039D">
        <w:rPr>
          <w:rFonts w:eastAsia="Times New Roman" w:cs="Times New Roman"/>
          <w:spacing w:val="-12"/>
          <w:sz w:val="24"/>
          <w:szCs w:val="24"/>
        </w:rPr>
        <w:t>ą</w:t>
      </w:r>
      <w:r w:rsidRPr="0067039D">
        <w:rPr>
          <w:rFonts w:eastAsia="Times New Roman"/>
          <w:spacing w:val="-12"/>
          <w:sz w:val="24"/>
          <w:szCs w:val="24"/>
        </w:rPr>
        <w:t>zk</w:t>
      </w:r>
      <w:r w:rsidRPr="0067039D">
        <w:rPr>
          <w:rFonts w:eastAsia="Times New Roman" w:cs="Times New Roman"/>
          <w:spacing w:val="-12"/>
          <w:sz w:val="24"/>
          <w:szCs w:val="24"/>
        </w:rPr>
        <w:t>ó</w:t>
      </w:r>
      <w:r w:rsidRPr="0067039D">
        <w:rPr>
          <w:rFonts w:eastAsia="Times New Roman"/>
          <w:spacing w:val="-12"/>
          <w:sz w:val="24"/>
          <w:szCs w:val="24"/>
        </w:rPr>
        <w:t>w i odpowiedzialno</w:t>
      </w:r>
      <w:r w:rsidRPr="0067039D">
        <w:rPr>
          <w:rFonts w:eastAsia="Times New Roman" w:cs="Times New Roman"/>
          <w:spacing w:val="-12"/>
          <w:sz w:val="24"/>
          <w:szCs w:val="24"/>
        </w:rPr>
        <w:t>ś</w:t>
      </w:r>
      <w:r w:rsidRPr="0067039D">
        <w:rPr>
          <w:rFonts w:eastAsia="Times New Roman"/>
          <w:spacing w:val="-12"/>
          <w:sz w:val="24"/>
          <w:szCs w:val="24"/>
        </w:rPr>
        <w:t>ci kierownik</w:t>
      </w:r>
      <w:r w:rsidRPr="0067039D">
        <w:rPr>
          <w:rFonts w:eastAsia="Times New Roman" w:cs="Times New Roman"/>
          <w:spacing w:val="-12"/>
          <w:sz w:val="24"/>
          <w:szCs w:val="24"/>
        </w:rPr>
        <w:t>ó</w:t>
      </w:r>
      <w:r w:rsidRPr="0067039D">
        <w:rPr>
          <w:rFonts w:eastAsia="Times New Roman"/>
          <w:spacing w:val="-12"/>
          <w:sz w:val="24"/>
          <w:szCs w:val="24"/>
        </w:rPr>
        <w:t xml:space="preserve">w </w:t>
      </w:r>
      <w:r w:rsidR="00D02178" w:rsidRPr="0067039D">
        <w:rPr>
          <w:rFonts w:eastAsia="Times New Roman"/>
          <w:spacing w:val="-12"/>
          <w:sz w:val="24"/>
          <w:szCs w:val="24"/>
        </w:rPr>
        <w:t xml:space="preserve">komórek </w:t>
      </w:r>
      <w:r w:rsidRPr="0067039D">
        <w:rPr>
          <w:rFonts w:eastAsia="Times New Roman"/>
          <w:spacing w:val="-12"/>
          <w:sz w:val="24"/>
          <w:szCs w:val="24"/>
        </w:rPr>
        <w:t>organizacyjnych oraz poszczeg</w:t>
      </w:r>
      <w:r w:rsidRPr="0067039D">
        <w:rPr>
          <w:rFonts w:eastAsia="Times New Roman" w:cs="Times New Roman"/>
          <w:spacing w:val="-12"/>
          <w:sz w:val="24"/>
          <w:szCs w:val="24"/>
        </w:rPr>
        <w:t>ó</w:t>
      </w:r>
      <w:r w:rsidRPr="0067039D">
        <w:rPr>
          <w:rFonts w:eastAsia="Times New Roman"/>
          <w:spacing w:val="-12"/>
          <w:sz w:val="24"/>
          <w:szCs w:val="24"/>
        </w:rPr>
        <w:t>lnych pracownik</w:t>
      </w:r>
      <w:r w:rsidRPr="0067039D">
        <w:rPr>
          <w:rFonts w:eastAsia="Times New Roman" w:cs="Times New Roman"/>
          <w:spacing w:val="-12"/>
          <w:sz w:val="24"/>
          <w:szCs w:val="24"/>
        </w:rPr>
        <w:t>ó</w:t>
      </w:r>
      <w:r w:rsidRPr="0067039D">
        <w:rPr>
          <w:rFonts w:eastAsia="Times New Roman"/>
          <w:spacing w:val="-12"/>
          <w:sz w:val="24"/>
          <w:szCs w:val="24"/>
        </w:rPr>
        <w:t>w Starostwa Powiatowego w O</w:t>
      </w:r>
      <w:r w:rsidRPr="0067039D">
        <w:rPr>
          <w:rFonts w:eastAsia="Times New Roman" w:cs="Times New Roman"/>
          <w:spacing w:val="-12"/>
          <w:sz w:val="24"/>
          <w:szCs w:val="24"/>
        </w:rPr>
        <w:t>ł</w:t>
      </w:r>
      <w:r w:rsidRPr="0067039D">
        <w:rPr>
          <w:rFonts w:eastAsia="Times New Roman"/>
          <w:spacing w:val="-12"/>
          <w:sz w:val="24"/>
          <w:szCs w:val="24"/>
        </w:rPr>
        <w:t>awie.</w:t>
      </w:r>
    </w:p>
    <w:p w:rsidR="00F36BCE" w:rsidRPr="0067039D" w:rsidRDefault="00F36BCE" w:rsidP="0067039D">
      <w:pPr>
        <w:numPr>
          <w:ilvl w:val="0"/>
          <w:numId w:val="23"/>
        </w:numPr>
        <w:shd w:val="clear" w:color="auto" w:fill="FFFFFF"/>
        <w:tabs>
          <w:tab w:val="left" w:pos="341"/>
        </w:tabs>
        <w:spacing w:before="29" w:line="302" w:lineRule="exact"/>
        <w:ind w:left="341" w:right="18" w:hanging="341"/>
        <w:jc w:val="both"/>
        <w:rPr>
          <w:spacing w:val="-6"/>
          <w:sz w:val="24"/>
          <w:szCs w:val="24"/>
        </w:rPr>
      </w:pPr>
      <w:r w:rsidRPr="0067039D">
        <w:rPr>
          <w:spacing w:val="-6"/>
          <w:sz w:val="24"/>
          <w:szCs w:val="24"/>
        </w:rPr>
        <w:t xml:space="preserve">W przypadku realizacji jednego zadania przez kilka </w:t>
      </w:r>
      <w:r w:rsidRPr="0067039D">
        <w:rPr>
          <w:rFonts w:eastAsia="Times New Roman"/>
          <w:spacing w:val="-6"/>
          <w:sz w:val="24"/>
          <w:szCs w:val="24"/>
        </w:rPr>
        <w:t>kom</w:t>
      </w:r>
      <w:r w:rsidRPr="0067039D">
        <w:rPr>
          <w:rFonts w:eastAsia="Times New Roman" w:cs="Times New Roman"/>
          <w:spacing w:val="-6"/>
          <w:sz w:val="24"/>
          <w:szCs w:val="24"/>
        </w:rPr>
        <w:t>ó</w:t>
      </w:r>
      <w:r w:rsidRPr="0067039D">
        <w:rPr>
          <w:rFonts w:eastAsia="Times New Roman"/>
          <w:spacing w:val="-6"/>
          <w:sz w:val="24"/>
          <w:szCs w:val="24"/>
        </w:rPr>
        <w:t>rek organizacyjnych lub stanowisk pracy, kierownik jednostki wyznacza koordynatora realizacji tego zadania zwanego dalej koordynatorem.</w:t>
      </w:r>
    </w:p>
    <w:p w:rsidR="009D229A" w:rsidRDefault="009D229A">
      <w:pPr>
        <w:shd w:val="clear" w:color="auto" w:fill="FFFFFF"/>
        <w:spacing w:before="154"/>
        <w:ind w:left="4450"/>
        <w:rPr>
          <w:rFonts w:eastAsia="Times New Roman" w:cs="Times New Roman"/>
          <w:sz w:val="24"/>
          <w:szCs w:val="24"/>
        </w:rPr>
      </w:pPr>
    </w:p>
    <w:p w:rsidR="00F36BCE" w:rsidRPr="00832F17" w:rsidRDefault="00F36BCE">
      <w:pPr>
        <w:shd w:val="clear" w:color="auto" w:fill="FFFFFF"/>
        <w:spacing w:before="154"/>
        <w:ind w:left="4450"/>
        <w:rPr>
          <w:rFonts w:eastAsia="Times New Roman"/>
          <w:b/>
          <w:sz w:val="24"/>
          <w:szCs w:val="24"/>
        </w:rPr>
      </w:pPr>
      <w:r w:rsidRPr="00832F17">
        <w:rPr>
          <w:rFonts w:eastAsia="Times New Roman" w:cs="Times New Roman"/>
          <w:b/>
          <w:sz w:val="24"/>
          <w:szCs w:val="24"/>
        </w:rPr>
        <w:t>§</w:t>
      </w:r>
      <w:r w:rsidRPr="00832F17">
        <w:rPr>
          <w:rFonts w:eastAsia="Times New Roman"/>
          <w:b/>
          <w:sz w:val="24"/>
          <w:szCs w:val="24"/>
        </w:rPr>
        <w:t>3</w:t>
      </w:r>
    </w:p>
    <w:p w:rsidR="009D229A" w:rsidRDefault="009D229A">
      <w:pPr>
        <w:shd w:val="clear" w:color="auto" w:fill="FFFFFF"/>
        <w:spacing w:before="154"/>
        <w:ind w:left="4450"/>
      </w:pPr>
    </w:p>
    <w:p w:rsidR="00B715A3" w:rsidRPr="0059379F" w:rsidRDefault="00B715A3" w:rsidP="00B715A3">
      <w:pPr>
        <w:numPr>
          <w:ilvl w:val="0"/>
          <w:numId w:val="33"/>
        </w:numPr>
        <w:shd w:val="clear" w:color="auto" w:fill="FFFFFF"/>
        <w:tabs>
          <w:tab w:val="left" w:pos="341"/>
        </w:tabs>
        <w:spacing w:before="19" w:line="302" w:lineRule="exact"/>
        <w:ind w:left="284" w:right="96" w:hanging="284"/>
        <w:jc w:val="both"/>
        <w:rPr>
          <w:spacing w:val="-19"/>
          <w:sz w:val="24"/>
          <w:szCs w:val="24"/>
        </w:rPr>
      </w:pPr>
      <w:r w:rsidRPr="0059379F">
        <w:rPr>
          <w:spacing w:val="-1"/>
          <w:sz w:val="24"/>
          <w:szCs w:val="24"/>
        </w:rPr>
        <w:t xml:space="preserve">Starosta, </w:t>
      </w:r>
      <w:r w:rsidRPr="0059379F">
        <w:rPr>
          <w:rFonts w:eastAsia="Times New Roman"/>
          <w:spacing w:val="-1"/>
          <w:sz w:val="24"/>
          <w:szCs w:val="24"/>
        </w:rPr>
        <w:t xml:space="preserve">powołuje (bez konieczności zachowania formy pisemnej) </w:t>
      </w:r>
      <w:r w:rsidRPr="0059379F">
        <w:rPr>
          <w:rFonts w:eastAsia="Times New Roman"/>
          <w:spacing w:val="-1"/>
          <w:sz w:val="24"/>
          <w:szCs w:val="24"/>
          <w:u w:val="single"/>
        </w:rPr>
        <w:t xml:space="preserve">zespół ds. </w:t>
      </w:r>
      <w:r w:rsidR="00C36093" w:rsidRPr="00912878">
        <w:rPr>
          <w:rFonts w:eastAsia="Times New Roman"/>
          <w:color w:val="000000" w:themeColor="text1"/>
          <w:spacing w:val="-1"/>
          <w:sz w:val="24"/>
          <w:szCs w:val="24"/>
          <w:u w:val="single"/>
        </w:rPr>
        <w:t xml:space="preserve">przygotowania </w:t>
      </w:r>
      <w:r w:rsidR="0059379F" w:rsidRPr="00912878">
        <w:rPr>
          <w:rFonts w:eastAsia="Times New Roman"/>
          <w:color w:val="000000" w:themeColor="text1"/>
          <w:spacing w:val="-1"/>
          <w:sz w:val="24"/>
          <w:szCs w:val="24"/>
          <w:u w:val="single"/>
        </w:rPr>
        <w:t>p</w:t>
      </w:r>
      <w:r w:rsidR="00C36093" w:rsidRPr="00912878">
        <w:rPr>
          <w:rFonts w:eastAsia="Times New Roman"/>
          <w:color w:val="000000" w:themeColor="text1"/>
          <w:spacing w:val="-1"/>
          <w:sz w:val="24"/>
          <w:szCs w:val="24"/>
          <w:u w:val="single"/>
        </w:rPr>
        <w:t>lanu</w:t>
      </w:r>
      <w:r w:rsidR="00C36093" w:rsidRPr="00912878">
        <w:rPr>
          <w:rFonts w:eastAsia="Times New Roman"/>
          <w:color w:val="000000" w:themeColor="text1"/>
          <w:spacing w:val="-3"/>
          <w:sz w:val="24"/>
          <w:szCs w:val="24"/>
          <w:u w:val="single"/>
        </w:rPr>
        <w:t xml:space="preserve"> </w:t>
      </w:r>
      <w:r w:rsidR="00C36093" w:rsidRPr="0059379F">
        <w:rPr>
          <w:rFonts w:eastAsia="Times New Roman"/>
          <w:spacing w:val="-3"/>
          <w:sz w:val="24"/>
          <w:szCs w:val="24"/>
          <w:u w:val="single"/>
        </w:rPr>
        <w:t>cel</w:t>
      </w:r>
      <w:r w:rsidR="00C36093" w:rsidRPr="0059379F">
        <w:rPr>
          <w:rFonts w:eastAsia="Times New Roman" w:cs="Times New Roman"/>
          <w:spacing w:val="-3"/>
          <w:sz w:val="24"/>
          <w:szCs w:val="24"/>
          <w:u w:val="single"/>
        </w:rPr>
        <w:t>ó</w:t>
      </w:r>
      <w:r w:rsidR="00C36093" w:rsidRPr="0059379F">
        <w:rPr>
          <w:rFonts w:eastAsia="Times New Roman"/>
          <w:spacing w:val="-3"/>
          <w:sz w:val="24"/>
          <w:szCs w:val="24"/>
          <w:u w:val="single"/>
        </w:rPr>
        <w:t>w i zada</w:t>
      </w:r>
      <w:r w:rsidR="00C36093" w:rsidRPr="0059379F">
        <w:rPr>
          <w:rFonts w:eastAsia="Times New Roman" w:cs="Times New Roman"/>
          <w:spacing w:val="-3"/>
          <w:sz w:val="24"/>
          <w:szCs w:val="24"/>
          <w:u w:val="single"/>
        </w:rPr>
        <w:t>ń</w:t>
      </w:r>
      <w:r w:rsidR="00C36093" w:rsidRPr="0059379F">
        <w:rPr>
          <w:rFonts w:eastAsia="Times New Roman"/>
          <w:spacing w:val="-3"/>
          <w:sz w:val="24"/>
          <w:szCs w:val="24"/>
          <w:u w:val="single"/>
        </w:rPr>
        <w:t xml:space="preserve"> Starostwa Powiatowego w Oławie na kolejny rok</w:t>
      </w:r>
      <w:r w:rsidRPr="0059379F">
        <w:rPr>
          <w:rFonts w:eastAsia="Times New Roman"/>
          <w:spacing w:val="-1"/>
          <w:sz w:val="24"/>
          <w:szCs w:val="24"/>
        </w:rPr>
        <w:t xml:space="preserve">. </w:t>
      </w:r>
      <w:r w:rsidR="009D229A" w:rsidRPr="0059379F">
        <w:rPr>
          <w:rFonts w:eastAsia="Times New Roman"/>
          <w:spacing w:val="-1"/>
          <w:sz w:val="24"/>
          <w:szCs w:val="24"/>
        </w:rPr>
        <w:t xml:space="preserve">  </w:t>
      </w:r>
      <w:r w:rsidRPr="0059379F">
        <w:rPr>
          <w:rFonts w:eastAsia="Times New Roman"/>
          <w:spacing w:val="-1"/>
          <w:sz w:val="24"/>
          <w:szCs w:val="24"/>
        </w:rPr>
        <w:t xml:space="preserve">W jego skład wchodzą </w:t>
      </w:r>
      <w:r w:rsidRPr="0059379F">
        <w:rPr>
          <w:rFonts w:eastAsia="Times New Roman"/>
          <w:spacing w:val="-2"/>
          <w:sz w:val="24"/>
          <w:szCs w:val="24"/>
        </w:rPr>
        <w:t xml:space="preserve">kierownicy komórek organizacyjnych oraz samodzielne stanowiska pracy. </w:t>
      </w:r>
    </w:p>
    <w:p w:rsidR="00B715A3" w:rsidRPr="00912878" w:rsidRDefault="00B715A3" w:rsidP="00B715A3">
      <w:pPr>
        <w:numPr>
          <w:ilvl w:val="0"/>
          <w:numId w:val="33"/>
        </w:numPr>
        <w:shd w:val="clear" w:color="auto" w:fill="FFFFFF"/>
        <w:tabs>
          <w:tab w:val="left" w:pos="341"/>
        </w:tabs>
        <w:spacing w:before="19" w:line="302" w:lineRule="exact"/>
        <w:ind w:left="284" w:right="96" w:hanging="284"/>
        <w:jc w:val="both"/>
        <w:rPr>
          <w:color w:val="000000" w:themeColor="text1"/>
          <w:spacing w:val="-19"/>
          <w:sz w:val="24"/>
          <w:szCs w:val="24"/>
        </w:rPr>
      </w:pPr>
      <w:r>
        <w:rPr>
          <w:spacing w:val="-1"/>
          <w:sz w:val="24"/>
          <w:szCs w:val="24"/>
        </w:rPr>
        <w:t xml:space="preserve">Wskazany w pkt </w:t>
      </w:r>
      <w:r w:rsidR="00C36093">
        <w:rPr>
          <w:spacing w:val="-1"/>
          <w:sz w:val="24"/>
          <w:szCs w:val="24"/>
        </w:rPr>
        <w:t>1</w:t>
      </w:r>
      <w:r>
        <w:rPr>
          <w:spacing w:val="-1"/>
          <w:sz w:val="24"/>
          <w:szCs w:val="24"/>
        </w:rPr>
        <w:t xml:space="preserve"> </w:t>
      </w:r>
      <w:r w:rsidR="00C36093">
        <w:rPr>
          <w:spacing w:val="-1"/>
          <w:sz w:val="24"/>
          <w:szCs w:val="24"/>
        </w:rPr>
        <w:t>Z</w:t>
      </w:r>
      <w:r>
        <w:rPr>
          <w:spacing w:val="-1"/>
          <w:sz w:val="24"/>
          <w:szCs w:val="24"/>
        </w:rPr>
        <w:t xml:space="preserve">espół powoływany jest w terminie do 1 grudnia przed rokiem dla którego zostanie </w:t>
      </w:r>
      <w:r w:rsidR="0059379F">
        <w:rPr>
          <w:spacing w:val="-1"/>
          <w:sz w:val="24"/>
          <w:szCs w:val="24"/>
        </w:rPr>
        <w:t xml:space="preserve">opracowany </w:t>
      </w:r>
      <w:r w:rsidR="0059379F" w:rsidRPr="00912878">
        <w:rPr>
          <w:color w:val="000000" w:themeColor="text1"/>
          <w:spacing w:val="-1"/>
          <w:sz w:val="24"/>
          <w:szCs w:val="24"/>
        </w:rPr>
        <w:t>ww. p</w:t>
      </w:r>
      <w:r w:rsidR="00C36093" w:rsidRPr="00912878">
        <w:rPr>
          <w:color w:val="000000" w:themeColor="text1"/>
          <w:spacing w:val="-1"/>
          <w:sz w:val="24"/>
          <w:szCs w:val="24"/>
        </w:rPr>
        <w:t>lan</w:t>
      </w:r>
      <w:r w:rsidRPr="00912878">
        <w:rPr>
          <w:color w:val="000000" w:themeColor="text1"/>
          <w:spacing w:val="-1"/>
          <w:sz w:val="24"/>
          <w:szCs w:val="24"/>
        </w:rPr>
        <w:t xml:space="preserve">. </w:t>
      </w:r>
    </w:p>
    <w:p w:rsidR="00C36093" w:rsidRPr="00C36093" w:rsidRDefault="00C36093" w:rsidP="00C36093">
      <w:pPr>
        <w:numPr>
          <w:ilvl w:val="0"/>
          <w:numId w:val="33"/>
        </w:numPr>
        <w:shd w:val="clear" w:color="auto" w:fill="FFFFFF"/>
        <w:tabs>
          <w:tab w:val="left" w:pos="341"/>
        </w:tabs>
        <w:spacing w:before="19" w:line="302" w:lineRule="exact"/>
        <w:ind w:left="284" w:right="96" w:hanging="284"/>
        <w:jc w:val="both"/>
        <w:rPr>
          <w:spacing w:val="-19"/>
          <w:sz w:val="24"/>
          <w:szCs w:val="24"/>
        </w:rPr>
      </w:pPr>
      <w:r w:rsidRPr="00912878">
        <w:rPr>
          <w:color w:val="000000" w:themeColor="text1"/>
          <w:sz w:val="24"/>
          <w:szCs w:val="24"/>
        </w:rPr>
        <w:t>Zespół przygotowuje</w:t>
      </w:r>
      <w:r w:rsidR="00F36BCE" w:rsidRPr="00912878">
        <w:rPr>
          <w:rFonts w:eastAsia="Times New Roman"/>
          <w:color w:val="000000" w:themeColor="text1"/>
          <w:spacing w:val="-3"/>
          <w:sz w:val="24"/>
          <w:szCs w:val="24"/>
        </w:rPr>
        <w:t xml:space="preserve"> </w:t>
      </w:r>
      <w:r w:rsidR="0059379F" w:rsidRPr="00912878">
        <w:rPr>
          <w:rFonts w:eastAsia="Times New Roman"/>
          <w:color w:val="000000" w:themeColor="text1"/>
          <w:spacing w:val="-3"/>
          <w:sz w:val="24"/>
          <w:szCs w:val="24"/>
        </w:rPr>
        <w:t>p</w:t>
      </w:r>
      <w:r w:rsidR="00711CC5" w:rsidRPr="00912878">
        <w:rPr>
          <w:rFonts w:eastAsia="Times New Roman"/>
          <w:color w:val="000000" w:themeColor="text1"/>
          <w:spacing w:val="-3"/>
          <w:sz w:val="24"/>
          <w:szCs w:val="24"/>
        </w:rPr>
        <w:t>lan</w:t>
      </w:r>
      <w:r w:rsidR="00E16012" w:rsidRPr="00912878">
        <w:rPr>
          <w:rFonts w:eastAsia="Times New Roman"/>
          <w:color w:val="000000" w:themeColor="text1"/>
          <w:spacing w:val="-3"/>
          <w:sz w:val="24"/>
          <w:szCs w:val="24"/>
        </w:rPr>
        <w:t xml:space="preserve"> </w:t>
      </w:r>
      <w:r w:rsidR="00F36BCE" w:rsidRPr="00912878">
        <w:rPr>
          <w:rFonts w:eastAsia="Times New Roman"/>
          <w:color w:val="000000" w:themeColor="text1"/>
          <w:spacing w:val="-3"/>
          <w:sz w:val="24"/>
          <w:szCs w:val="24"/>
        </w:rPr>
        <w:t>cel</w:t>
      </w:r>
      <w:r w:rsidR="00F36BCE" w:rsidRPr="00912878">
        <w:rPr>
          <w:rFonts w:eastAsia="Times New Roman" w:cs="Times New Roman"/>
          <w:color w:val="000000" w:themeColor="text1"/>
          <w:spacing w:val="-3"/>
          <w:sz w:val="24"/>
          <w:szCs w:val="24"/>
        </w:rPr>
        <w:t>ó</w:t>
      </w:r>
      <w:r w:rsidR="00F36BCE" w:rsidRPr="00912878">
        <w:rPr>
          <w:rFonts w:eastAsia="Times New Roman"/>
          <w:color w:val="000000" w:themeColor="text1"/>
          <w:spacing w:val="-3"/>
          <w:sz w:val="24"/>
          <w:szCs w:val="24"/>
        </w:rPr>
        <w:t xml:space="preserve">w </w:t>
      </w:r>
      <w:r w:rsidR="00711CC5" w:rsidRPr="00912878">
        <w:rPr>
          <w:rFonts w:eastAsia="Times New Roman"/>
          <w:color w:val="000000" w:themeColor="text1"/>
          <w:spacing w:val="-3"/>
          <w:sz w:val="24"/>
          <w:szCs w:val="24"/>
        </w:rPr>
        <w:t>i zada</w:t>
      </w:r>
      <w:r w:rsidR="00711CC5" w:rsidRPr="00912878">
        <w:rPr>
          <w:rFonts w:eastAsia="Times New Roman" w:cs="Times New Roman"/>
          <w:color w:val="000000" w:themeColor="text1"/>
          <w:spacing w:val="-3"/>
          <w:sz w:val="24"/>
          <w:szCs w:val="24"/>
        </w:rPr>
        <w:t>ń</w:t>
      </w:r>
      <w:r w:rsidR="00711CC5" w:rsidRPr="00912878">
        <w:rPr>
          <w:rFonts w:eastAsia="Times New Roman"/>
          <w:color w:val="000000" w:themeColor="text1"/>
          <w:spacing w:val="-3"/>
          <w:sz w:val="24"/>
          <w:szCs w:val="24"/>
        </w:rPr>
        <w:t xml:space="preserve"> </w:t>
      </w:r>
      <w:r w:rsidR="00711CC5" w:rsidRPr="00711CC5">
        <w:rPr>
          <w:rFonts w:eastAsia="Times New Roman"/>
          <w:spacing w:val="-3"/>
          <w:sz w:val="24"/>
          <w:szCs w:val="24"/>
        </w:rPr>
        <w:t>Starostwa Powiatowego w Oławie na kolejny rok</w:t>
      </w:r>
      <w:r w:rsidR="00F36BCE" w:rsidRPr="00711CC5">
        <w:rPr>
          <w:rFonts w:eastAsia="Times New Roman"/>
          <w:spacing w:val="-2"/>
          <w:sz w:val="24"/>
          <w:szCs w:val="24"/>
        </w:rPr>
        <w:t>, wynikaj</w:t>
      </w:r>
      <w:r w:rsidR="00F36BCE" w:rsidRPr="00711CC5">
        <w:rPr>
          <w:rFonts w:eastAsia="Times New Roman" w:cs="Times New Roman"/>
          <w:spacing w:val="-2"/>
          <w:sz w:val="24"/>
          <w:szCs w:val="24"/>
        </w:rPr>
        <w:t>ą</w:t>
      </w:r>
      <w:r w:rsidR="00F36BCE" w:rsidRPr="00711CC5">
        <w:rPr>
          <w:rFonts w:eastAsia="Times New Roman"/>
          <w:spacing w:val="-2"/>
          <w:sz w:val="24"/>
          <w:szCs w:val="24"/>
        </w:rPr>
        <w:t>cy z zakresu ich dzia</w:t>
      </w:r>
      <w:r w:rsidR="00F36BCE" w:rsidRPr="00711CC5">
        <w:rPr>
          <w:rFonts w:eastAsia="Times New Roman" w:cs="Times New Roman"/>
          <w:spacing w:val="-2"/>
          <w:sz w:val="24"/>
          <w:szCs w:val="24"/>
        </w:rPr>
        <w:t>ł</w:t>
      </w:r>
      <w:r w:rsidR="00F36BCE" w:rsidRPr="00711CC5">
        <w:rPr>
          <w:rFonts w:eastAsia="Times New Roman"/>
          <w:spacing w:val="-2"/>
          <w:sz w:val="24"/>
          <w:szCs w:val="24"/>
        </w:rPr>
        <w:t>ania</w:t>
      </w:r>
      <w:r w:rsidR="00711CC5">
        <w:rPr>
          <w:rFonts w:eastAsia="Times New Roman"/>
          <w:spacing w:val="-2"/>
          <w:sz w:val="24"/>
          <w:szCs w:val="24"/>
        </w:rPr>
        <w:t xml:space="preserve">, który </w:t>
      </w:r>
      <w:r w:rsidR="00F36BCE" w:rsidRPr="00C36093">
        <w:rPr>
          <w:rFonts w:eastAsia="Times New Roman"/>
          <w:spacing w:val="-2"/>
          <w:sz w:val="24"/>
          <w:szCs w:val="24"/>
        </w:rPr>
        <w:t>obejmuje:</w:t>
      </w:r>
    </w:p>
    <w:p w:rsidR="00C36093" w:rsidRPr="00271A55" w:rsidRDefault="00C36093" w:rsidP="00C36093">
      <w:pPr>
        <w:numPr>
          <w:ilvl w:val="0"/>
          <w:numId w:val="24"/>
        </w:numPr>
        <w:shd w:val="clear" w:color="auto" w:fill="FFFFFF"/>
        <w:tabs>
          <w:tab w:val="left" w:pos="682"/>
        </w:tabs>
        <w:spacing w:before="14" w:line="331" w:lineRule="exact"/>
        <w:ind w:left="426"/>
        <w:jc w:val="both"/>
        <w:rPr>
          <w:spacing w:val="-14"/>
          <w:sz w:val="24"/>
          <w:szCs w:val="24"/>
        </w:rPr>
      </w:pPr>
      <w:r>
        <w:rPr>
          <w:spacing w:val="-2"/>
          <w:sz w:val="24"/>
          <w:szCs w:val="24"/>
        </w:rPr>
        <w:t>nazwę i charakterystyk</w:t>
      </w:r>
      <w:r>
        <w:rPr>
          <w:rFonts w:eastAsia="Times New Roman" w:cs="Times New Roman"/>
          <w:spacing w:val="-2"/>
          <w:sz w:val="24"/>
          <w:szCs w:val="24"/>
        </w:rPr>
        <w:t>ę</w:t>
      </w:r>
      <w:r>
        <w:rPr>
          <w:rFonts w:eastAsia="Times New Roman"/>
          <w:spacing w:val="-2"/>
          <w:sz w:val="24"/>
          <w:szCs w:val="24"/>
        </w:rPr>
        <w:t xml:space="preserve"> opisow</w:t>
      </w:r>
      <w:r>
        <w:rPr>
          <w:rFonts w:eastAsia="Times New Roman" w:cs="Times New Roman"/>
          <w:spacing w:val="-2"/>
          <w:sz w:val="24"/>
          <w:szCs w:val="24"/>
        </w:rPr>
        <w:t>ą</w:t>
      </w:r>
      <w:r>
        <w:rPr>
          <w:rFonts w:eastAsia="Times New Roman"/>
          <w:spacing w:val="-2"/>
          <w:sz w:val="24"/>
          <w:szCs w:val="24"/>
        </w:rPr>
        <w:t xml:space="preserve"> celu i zadania planowanych na dany rok;</w:t>
      </w:r>
    </w:p>
    <w:p w:rsidR="00C36093" w:rsidRPr="00574752" w:rsidRDefault="00C36093" w:rsidP="00C36093">
      <w:pPr>
        <w:numPr>
          <w:ilvl w:val="0"/>
          <w:numId w:val="24"/>
        </w:numPr>
        <w:shd w:val="clear" w:color="auto" w:fill="FFFFFF"/>
        <w:tabs>
          <w:tab w:val="left" w:pos="682"/>
        </w:tabs>
        <w:spacing w:before="14" w:line="331" w:lineRule="exact"/>
        <w:ind w:left="426"/>
        <w:jc w:val="both"/>
        <w:rPr>
          <w:spacing w:val="-14"/>
          <w:sz w:val="24"/>
          <w:szCs w:val="24"/>
        </w:rPr>
      </w:pPr>
      <w:r>
        <w:rPr>
          <w:sz w:val="24"/>
          <w:szCs w:val="24"/>
        </w:rPr>
        <w:t xml:space="preserve">komórkę organizacyjną/samodzielne stanowisko pracy </w:t>
      </w:r>
      <w:r w:rsidRPr="00271A55">
        <w:rPr>
          <w:rFonts w:eastAsia="Times New Roman"/>
          <w:sz w:val="24"/>
          <w:szCs w:val="24"/>
        </w:rPr>
        <w:t>bezpo</w:t>
      </w:r>
      <w:r w:rsidRPr="00271A55">
        <w:rPr>
          <w:rFonts w:eastAsia="Times New Roman" w:cs="Times New Roman"/>
          <w:sz w:val="24"/>
          <w:szCs w:val="24"/>
        </w:rPr>
        <w:t>ś</w:t>
      </w:r>
      <w:r w:rsidRPr="00271A55">
        <w:rPr>
          <w:rFonts w:eastAsia="Times New Roman"/>
          <w:sz w:val="24"/>
          <w:szCs w:val="24"/>
        </w:rPr>
        <w:t xml:space="preserve">rednio </w:t>
      </w:r>
      <w:r w:rsidRPr="00271A55">
        <w:rPr>
          <w:rFonts w:eastAsia="Times New Roman"/>
          <w:sz w:val="24"/>
          <w:szCs w:val="24"/>
        </w:rPr>
        <w:lastRenderedPageBreak/>
        <w:t>odpowiedzial</w:t>
      </w:r>
      <w:r>
        <w:rPr>
          <w:rFonts w:eastAsia="Times New Roman"/>
          <w:sz w:val="24"/>
          <w:szCs w:val="24"/>
        </w:rPr>
        <w:t>ne</w:t>
      </w:r>
      <w:r w:rsidRPr="00271A55">
        <w:rPr>
          <w:rFonts w:eastAsia="Times New Roman"/>
          <w:sz w:val="24"/>
          <w:szCs w:val="24"/>
        </w:rPr>
        <w:t xml:space="preserve"> za realizacj</w:t>
      </w:r>
      <w:r w:rsidRPr="00271A55">
        <w:rPr>
          <w:rFonts w:eastAsia="Times New Roman" w:cs="Times New Roman"/>
          <w:sz w:val="24"/>
          <w:szCs w:val="24"/>
        </w:rPr>
        <w:t>ę</w:t>
      </w:r>
      <w:r w:rsidRPr="00271A55">
        <w:rPr>
          <w:rFonts w:eastAsia="Times New Roman"/>
          <w:sz w:val="24"/>
          <w:szCs w:val="24"/>
        </w:rPr>
        <w:t xml:space="preserve"> cel</w:t>
      </w:r>
      <w:r w:rsidRPr="00271A55">
        <w:rPr>
          <w:rFonts w:eastAsia="Times New Roman" w:cs="Times New Roman"/>
          <w:sz w:val="24"/>
          <w:szCs w:val="24"/>
        </w:rPr>
        <w:t>ó</w:t>
      </w:r>
      <w:r w:rsidRPr="00271A55">
        <w:rPr>
          <w:rFonts w:eastAsia="Times New Roman"/>
          <w:sz w:val="24"/>
          <w:szCs w:val="24"/>
        </w:rPr>
        <w:t>w i zada</w:t>
      </w:r>
      <w:r w:rsidRPr="00271A55">
        <w:rPr>
          <w:rFonts w:eastAsia="Times New Roman" w:cs="Times New Roman"/>
          <w:sz w:val="24"/>
          <w:szCs w:val="24"/>
        </w:rPr>
        <w:t>ń</w:t>
      </w:r>
      <w:r w:rsidRPr="00271A55">
        <w:rPr>
          <w:rFonts w:eastAsia="Times New Roman"/>
          <w:sz w:val="24"/>
          <w:szCs w:val="24"/>
        </w:rPr>
        <w:t>;</w:t>
      </w:r>
    </w:p>
    <w:p w:rsidR="00C36093" w:rsidRDefault="00C36093" w:rsidP="00C36093">
      <w:pPr>
        <w:numPr>
          <w:ilvl w:val="0"/>
          <w:numId w:val="24"/>
        </w:numPr>
        <w:shd w:val="clear" w:color="auto" w:fill="FFFFFF"/>
        <w:tabs>
          <w:tab w:val="left" w:pos="682"/>
        </w:tabs>
        <w:spacing w:before="14" w:line="331" w:lineRule="exact"/>
        <w:ind w:left="426"/>
        <w:jc w:val="both"/>
        <w:rPr>
          <w:spacing w:val="-14"/>
          <w:sz w:val="24"/>
          <w:szCs w:val="24"/>
        </w:rPr>
      </w:pPr>
      <w:r w:rsidRPr="00574752">
        <w:rPr>
          <w:rFonts w:eastAsia="Times New Roman"/>
          <w:sz w:val="24"/>
          <w:szCs w:val="24"/>
        </w:rPr>
        <w:t>nazwę miernika wraz z wartością bazową i docelową osią</w:t>
      </w:r>
      <w:r>
        <w:rPr>
          <w:rFonts w:eastAsia="Times New Roman"/>
          <w:sz w:val="24"/>
          <w:szCs w:val="24"/>
        </w:rPr>
        <w:t>gnięcia danego celu lub zadania.</w:t>
      </w:r>
    </w:p>
    <w:p w:rsidR="00711CC5" w:rsidRPr="00711CC5" w:rsidRDefault="00711CC5" w:rsidP="00110B2B">
      <w:pPr>
        <w:pStyle w:val="Akapitzlist"/>
        <w:numPr>
          <w:ilvl w:val="0"/>
          <w:numId w:val="33"/>
        </w:numPr>
        <w:shd w:val="clear" w:color="auto" w:fill="FFFFFF"/>
        <w:tabs>
          <w:tab w:val="left" w:pos="142"/>
        </w:tabs>
        <w:spacing w:before="101" w:line="298" w:lineRule="exact"/>
        <w:ind w:left="284" w:right="120" w:hanging="284"/>
        <w:jc w:val="both"/>
        <w:rPr>
          <w:rFonts w:eastAsia="Times New Roman"/>
          <w:sz w:val="24"/>
          <w:szCs w:val="24"/>
        </w:rPr>
      </w:pPr>
      <w:r w:rsidRPr="00711CC5">
        <w:rPr>
          <w:rFonts w:eastAsia="Times New Roman"/>
          <w:sz w:val="24"/>
          <w:szCs w:val="24"/>
        </w:rPr>
        <w:t xml:space="preserve">Proces </w:t>
      </w:r>
      <w:r w:rsidR="00110B2B" w:rsidRPr="00912878">
        <w:rPr>
          <w:rFonts w:eastAsia="Times New Roman"/>
          <w:color w:val="000000" w:themeColor="text1"/>
          <w:sz w:val="24"/>
          <w:szCs w:val="24"/>
        </w:rPr>
        <w:t xml:space="preserve">przygotowania </w:t>
      </w:r>
      <w:r w:rsidR="0059379F" w:rsidRPr="00912878">
        <w:rPr>
          <w:rFonts w:eastAsia="Times New Roman"/>
          <w:color w:val="000000" w:themeColor="text1"/>
          <w:sz w:val="24"/>
          <w:szCs w:val="24"/>
        </w:rPr>
        <w:t>p</w:t>
      </w:r>
      <w:r w:rsidR="00110B2B" w:rsidRPr="00912878">
        <w:rPr>
          <w:rFonts w:eastAsia="Times New Roman"/>
          <w:color w:val="000000" w:themeColor="text1"/>
          <w:sz w:val="24"/>
          <w:szCs w:val="24"/>
        </w:rPr>
        <w:t xml:space="preserve">lanu celów i zadań Starostwa Powiatowego w Oławie na kolejny rok </w:t>
      </w:r>
      <w:r w:rsidRPr="00912878">
        <w:rPr>
          <w:rFonts w:eastAsia="Times New Roman"/>
          <w:color w:val="000000" w:themeColor="text1"/>
          <w:sz w:val="24"/>
          <w:szCs w:val="24"/>
        </w:rPr>
        <w:t>powinien być</w:t>
      </w:r>
      <w:r w:rsidRPr="00711CC5">
        <w:rPr>
          <w:rFonts w:eastAsia="Times New Roman"/>
          <w:sz w:val="24"/>
          <w:szCs w:val="24"/>
        </w:rPr>
        <w:t xml:space="preserve"> udokumentowany </w:t>
      </w:r>
      <w:r w:rsidR="00E33416" w:rsidRPr="00E33416">
        <w:rPr>
          <w:rFonts w:eastAsia="Times New Roman"/>
          <w:sz w:val="24"/>
          <w:szCs w:val="24"/>
          <w:u w:val="single"/>
        </w:rPr>
        <w:t>Tabelą nr</w:t>
      </w:r>
      <w:r w:rsidRPr="00E33416">
        <w:rPr>
          <w:rFonts w:eastAsia="Times New Roman"/>
          <w:sz w:val="24"/>
          <w:szCs w:val="24"/>
          <w:u w:val="single"/>
        </w:rPr>
        <w:t xml:space="preserve"> 1</w:t>
      </w:r>
      <w:r w:rsidR="00E33416" w:rsidRPr="00E33416">
        <w:rPr>
          <w:rFonts w:eastAsia="Times New Roman"/>
          <w:sz w:val="24"/>
          <w:szCs w:val="24"/>
        </w:rPr>
        <w:t xml:space="preserve"> stanowiącą załącznik</w:t>
      </w:r>
      <w:r w:rsidRPr="00711CC5">
        <w:rPr>
          <w:rFonts w:eastAsia="Times New Roman"/>
          <w:sz w:val="24"/>
          <w:szCs w:val="24"/>
        </w:rPr>
        <w:t xml:space="preserve"> do niniejszej instrukcji.</w:t>
      </w:r>
    </w:p>
    <w:p w:rsidR="00C36093" w:rsidRDefault="00C36093" w:rsidP="00110B2B">
      <w:pPr>
        <w:pStyle w:val="Akapitzlist"/>
        <w:numPr>
          <w:ilvl w:val="0"/>
          <w:numId w:val="33"/>
        </w:numPr>
        <w:shd w:val="clear" w:color="auto" w:fill="FFFFFF"/>
        <w:tabs>
          <w:tab w:val="left" w:pos="284"/>
        </w:tabs>
        <w:spacing w:before="101" w:line="298" w:lineRule="exact"/>
        <w:ind w:left="284" w:right="120" w:hanging="284"/>
        <w:jc w:val="both"/>
        <w:rPr>
          <w:rFonts w:eastAsia="Times New Roman"/>
          <w:sz w:val="24"/>
          <w:szCs w:val="24"/>
        </w:rPr>
      </w:pPr>
      <w:r w:rsidRPr="00C36093">
        <w:rPr>
          <w:rFonts w:eastAsia="Times New Roman"/>
          <w:sz w:val="24"/>
          <w:szCs w:val="24"/>
        </w:rPr>
        <w:t xml:space="preserve">Wskazany w pkt </w:t>
      </w:r>
      <w:r>
        <w:rPr>
          <w:rFonts w:eastAsia="Times New Roman"/>
          <w:sz w:val="24"/>
          <w:szCs w:val="24"/>
        </w:rPr>
        <w:t>4</w:t>
      </w:r>
      <w:r w:rsidRPr="00C36093">
        <w:rPr>
          <w:rFonts w:eastAsia="Times New Roman"/>
          <w:sz w:val="24"/>
          <w:szCs w:val="24"/>
        </w:rPr>
        <w:t xml:space="preserve"> dokument, po przygotowaniu go przez </w:t>
      </w:r>
      <w:r w:rsidRPr="00912878">
        <w:rPr>
          <w:rFonts w:eastAsia="Times New Roman"/>
          <w:color w:val="000000" w:themeColor="text1"/>
          <w:sz w:val="24"/>
          <w:szCs w:val="24"/>
        </w:rPr>
        <w:t xml:space="preserve">powołany </w:t>
      </w:r>
      <w:r w:rsidR="0059379F" w:rsidRPr="00912878">
        <w:rPr>
          <w:rFonts w:eastAsia="Times New Roman"/>
          <w:color w:val="000000" w:themeColor="text1"/>
          <w:sz w:val="24"/>
          <w:szCs w:val="24"/>
        </w:rPr>
        <w:t>z</w:t>
      </w:r>
      <w:r w:rsidRPr="00C36093">
        <w:rPr>
          <w:rFonts w:eastAsia="Times New Roman"/>
          <w:sz w:val="24"/>
          <w:szCs w:val="24"/>
        </w:rPr>
        <w:t xml:space="preserve">espół, przedkładany jest do </w:t>
      </w:r>
      <w:r w:rsidR="00711CC5">
        <w:rPr>
          <w:rFonts w:eastAsia="Times New Roman"/>
          <w:sz w:val="24"/>
          <w:szCs w:val="24"/>
        </w:rPr>
        <w:t>przyjęcia przez Starostę</w:t>
      </w:r>
      <w:r w:rsidRPr="00C36093">
        <w:rPr>
          <w:rFonts w:eastAsia="Times New Roman"/>
          <w:sz w:val="24"/>
          <w:szCs w:val="24"/>
        </w:rPr>
        <w:t xml:space="preserve"> </w:t>
      </w:r>
      <w:r w:rsidR="00711CC5">
        <w:rPr>
          <w:rFonts w:eastAsia="Times New Roman"/>
          <w:sz w:val="24"/>
          <w:szCs w:val="24"/>
        </w:rPr>
        <w:t xml:space="preserve">w drodze zarządzenia </w:t>
      </w:r>
      <w:r w:rsidRPr="00C36093">
        <w:rPr>
          <w:rFonts w:eastAsia="Times New Roman"/>
          <w:sz w:val="24"/>
          <w:szCs w:val="24"/>
        </w:rPr>
        <w:t>do dnia 31 grudnia przed rokiem, którego dotyczy.</w:t>
      </w:r>
    </w:p>
    <w:p w:rsidR="00D71D43" w:rsidRPr="00711CC5" w:rsidRDefault="00D71D43" w:rsidP="00C36093">
      <w:pPr>
        <w:numPr>
          <w:ilvl w:val="0"/>
          <w:numId w:val="33"/>
        </w:numPr>
        <w:shd w:val="clear" w:color="auto" w:fill="FFFFFF"/>
        <w:tabs>
          <w:tab w:val="left" w:pos="341"/>
        </w:tabs>
        <w:spacing w:before="19" w:line="302" w:lineRule="exact"/>
        <w:ind w:left="284" w:right="96" w:hanging="284"/>
        <w:jc w:val="both"/>
        <w:rPr>
          <w:spacing w:val="-19"/>
          <w:sz w:val="24"/>
          <w:szCs w:val="24"/>
        </w:rPr>
      </w:pPr>
      <w:r w:rsidRPr="00C36093">
        <w:rPr>
          <w:sz w:val="24"/>
          <w:szCs w:val="24"/>
        </w:rPr>
        <w:t xml:space="preserve">Plan realizacji </w:t>
      </w:r>
      <w:r w:rsidR="00C36093">
        <w:rPr>
          <w:sz w:val="24"/>
          <w:szCs w:val="24"/>
        </w:rPr>
        <w:t xml:space="preserve">celów i </w:t>
      </w:r>
      <w:r w:rsidRPr="00C36093">
        <w:rPr>
          <w:sz w:val="24"/>
          <w:szCs w:val="24"/>
        </w:rPr>
        <w:t xml:space="preserve">zadań jest aktualizowany po wystąpieniu okoliczności uzasadniających przeprowadzenie takiej czynności. Wprowadzane do planu zmiany są </w:t>
      </w:r>
      <w:r w:rsidR="00E16012" w:rsidRPr="00C36093">
        <w:rPr>
          <w:sz w:val="24"/>
          <w:szCs w:val="24"/>
        </w:rPr>
        <w:t>każdorazowo</w:t>
      </w:r>
      <w:r w:rsidRPr="00C36093">
        <w:rPr>
          <w:sz w:val="24"/>
          <w:szCs w:val="24"/>
        </w:rPr>
        <w:t xml:space="preserve"> przyjmowane przez Starostę w drodze zarządzenia.</w:t>
      </w:r>
    </w:p>
    <w:p w:rsidR="00CA327E" w:rsidRPr="00711CC5" w:rsidRDefault="00CA327E" w:rsidP="00CA327E">
      <w:pPr>
        <w:numPr>
          <w:ilvl w:val="0"/>
          <w:numId w:val="33"/>
        </w:numPr>
        <w:shd w:val="clear" w:color="auto" w:fill="FFFFFF"/>
        <w:tabs>
          <w:tab w:val="left" w:pos="341"/>
        </w:tabs>
        <w:spacing w:before="19" w:line="302" w:lineRule="exact"/>
        <w:ind w:left="370" w:right="96" w:hanging="360"/>
        <w:jc w:val="both"/>
        <w:rPr>
          <w:spacing w:val="-19"/>
          <w:sz w:val="24"/>
          <w:szCs w:val="24"/>
        </w:rPr>
      </w:pPr>
      <w:r>
        <w:rPr>
          <w:sz w:val="24"/>
          <w:szCs w:val="24"/>
        </w:rPr>
        <w:t xml:space="preserve">Wskazane w pkt 6 Zarządzenie Starosty Oławskiego przekazywane jest drogą elektroniczną do wiadomości wszystkich pracowników Starostwa Powiatowego </w:t>
      </w:r>
      <w:r w:rsidR="0059379F">
        <w:rPr>
          <w:sz w:val="24"/>
          <w:szCs w:val="24"/>
        </w:rPr>
        <w:br/>
      </w:r>
      <w:r>
        <w:rPr>
          <w:sz w:val="24"/>
          <w:szCs w:val="24"/>
        </w:rPr>
        <w:t>w Oławie.</w:t>
      </w:r>
    </w:p>
    <w:p w:rsidR="00F36BCE" w:rsidRPr="00F56893" w:rsidRDefault="00F36BCE" w:rsidP="004B5934">
      <w:pPr>
        <w:shd w:val="clear" w:color="auto" w:fill="FFFFFF"/>
        <w:tabs>
          <w:tab w:val="left" w:pos="0"/>
        </w:tabs>
        <w:spacing w:before="14" w:line="302" w:lineRule="exact"/>
        <w:ind w:right="24"/>
        <w:jc w:val="both"/>
        <w:rPr>
          <w:spacing w:val="-23"/>
          <w:sz w:val="24"/>
          <w:szCs w:val="24"/>
        </w:rPr>
      </w:pPr>
    </w:p>
    <w:p w:rsidR="00F36BCE" w:rsidRPr="00832F17" w:rsidRDefault="00F36BCE">
      <w:pPr>
        <w:shd w:val="clear" w:color="auto" w:fill="FFFFFF"/>
        <w:spacing w:before="130" w:line="302" w:lineRule="exact"/>
        <w:ind w:right="62"/>
        <w:jc w:val="center"/>
        <w:rPr>
          <w:rFonts w:eastAsia="Times New Roman"/>
          <w:b/>
          <w:sz w:val="24"/>
          <w:szCs w:val="24"/>
        </w:rPr>
      </w:pPr>
      <w:r w:rsidRPr="00832F17">
        <w:rPr>
          <w:rFonts w:eastAsia="Times New Roman" w:cs="Times New Roman"/>
          <w:b/>
          <w:sz w:val="24"/>
          <w:szCs w:val="24"/>
        </w:rPr>
        <w:t>§</w:t>
      </w:r>
      <w:r w:rsidR="004B5934" w:rsidRPr="00832F17">
        <w:rPr>
          <w:rFonts w:eastAsia="Times New Roman"/>
          <w:b/>
          <w:sz w:val="24"/>
          <w:szCs w:val="24"/>
        </w:rPr>
        <w:t>4</w:t>
      </w:r>
    </w:p>
    <w:p w:rsidR="0059379F" w:rsidRPr="00832F17" w:rsidRDefault="0059379F">
      <w:pPr>
        <w:shd w:val="clear" w:color="auto" w:fill="FFFFFF"/>
        <w:spacing w:before="130" w:line="302" w:lineRule="exact"/>
        <w:ind w:right="62"/>
        <w:jc w:val="center"/>
        <w:rPr>
          <w:b/>
        </w:rPr>
      </w:pPr>
    </w:p>
    <w:p w:rsidR="00FE5A0E" w:rsidRPr="0067039D" w:rsidRDefault="00D71D43" w:rsidP="00FE5A0E">
      <w:pPr>
        <w:numPr>
          <w:ilvl w:val="0"/>
          <w:numId w:val="28"/>
        </w:numPr>
        <w:shd w:val="clear" w:color="auto" w:fill="FFFFFF"/>
        <w:tabs>
          <w:tab w:val="left" w:pos="360"/>
        </w:tabs>
        <w:spacing w:before="14" w:line="302" w:lineRule="exact"/>
        <w:ind w:left="360" w:right="48" w:hanging="360"/>
        <w:jc w:val="both"/>
        <w:rPr>
          <w:spacing w:val="-2"/>
          <w:sz w:val="24"/>
          <w:szCs w:val="24"/>
        </w:rPr>
      </w:pPr>
      <w:r w:rsidRPr="0067039D">
        <w:rPr>
          <w:spacing w:val="-6"/>
          <w:sz w:val="24"/>
          <w:szCs w:val="24"/>
        </w:rPr>
        <w:t>Kierownicy kom</w:t>
      </w:r>
      <w:r w:rsidRPr="0067039D">
        <w:rPr>
          <w:rFonts w:eastAsia="Times New Roman" w:cs="Times New Roman"/>
          <w:spacing w:val="-6"/>
          <w:sz w:val="24"/>
          <w:szCs w:val="24"/>
        </w:rPr>
        <w:t>ó</w:t>
      </w:r>
      <w:r w:rsidRPr="0067039D">
        <w:rPr>
          <w:rFonts w:eastAsia="Times New Roman"/>
          <w:spacing w:val="-6"/>
          <w:sz w:val="24"/>
          <w:szCs w:val="24"/>
        </w:rPr>
        <w:t>rek organizacyjnych oraz samodzielne stanowiska pracy przedstawiaj</w:t>
      </w:r>
      <w:r w:rsidRPr="0067039D">
        <w:rPr>
          <w:rFonts w:eastAsia="Times New Roman" w:cs="Times New Roman"/>
          <w:spacing w:val="-6"/>
          <w:sz w:val="24"/>
          <w:szCs w:val="24"/>
        </w:rPr>
        <w:t>ą</w:t>
      </w:r>
      <w:r w:rsidRPr="0067039D">
        <w:rPr>
          <w:rFonts w:eastAsia="Times New Roman"/>
          <w:spacing w:val="-6"/>
          <w:sz w:val="24"/>
          <w:szCs w:val="24"/>
        </w:rPr>
        <w:t xml:space="preserve"> </w:t>
      </w:r>
      <w:r w:rsidRPr="0067039D">
        <w:rPr>
          <w:rFonts w:eastAsia="Times New Roman"/>
          <w:spacing w:val="-8"/>
          <w:sz w:val="24"/>
          <w:szCs w:val="24"/>
        </w:rPr>
        <w:t xml:space="preserve">w terminie do dnia </w:t>
      </w:r>
      <w:r w:rsidR="00132E71" w:rsidRPr="0067039D">
        <w:rPr>
          <w:rFonts w:eastAsia="Times New Roman"/>
          <w:spacing w:val="-8"/>
          <w:sz w:val="24"/>
          <w:szCs w:val="24"/>
        </w:rPr>
        <w:t>31</w:t>
      </w:r>
      <w:r w:rsidRPr="0067039D">
        <w:rPr>
          <w:rFonts w:eastAsia="Times New Roman"/>
          <w:spacing w:val="-8"/>
          <w:sz w:val="24"/>
          <w:szCs w:val="24"/>
        </w:rPr>
        <w:t xml:space="preserve"> stycznia </w:t>
      </w:r>
      <w:r w:rsidR="00F36BCE" w:rsidRPr="0067039D">
        <w:rPr>
          <w:rFonts w:eastAsia="Times New Roman"/>
          <w:spacing w:val="-8"/>
          <w:sz w:val="24"/>
          <w:szCs w:val="24"/>
        </w:rPr>
        <w:t>po zako</w:t>
      </w:r>
      <w:r w:rsidR="00F36BCE" w:rsidRPr="0067039D">
        <w:rPr>
          <w:rFonts w:eastAsia="Times New Roman" w:cs="Times New Roman"/>
          <w:spacing w:val="-8"/>
          <w:sz w:val="24"/>
          <w:szCs w:val="24"/>
        </w:rPr>
        <w:t>ń</w:t>
      </w:r>
      <w:r w:rsidR="004B5934" w:rsidRPr="0067039D">
        <w:rPr>
          <w:rFonts w:eastAsia="Times New Roman"/>
          <w:spacing w:val="-8"/>
          <w:sz w:val="24"/>
          <w:szCs w:val="24"/>
        </w:rPr>
        <w:t xml:space="preserve">czeniu </w:t>
      </w:r>
      <w:r w:rsidR="004B5934" w:rsidRPr="0067039D">
        <w:rPr>
          <w:rFonts w:eastAsia="Times New Roman"/>
          <w:color w:val="000000" w:themeColor="text1"/>
          <w:spacing w:val="-8"/>
          <w:sz w:val="24"/>
          <w:szCs w:val="24"/>
        </w:rPr>
        <w:t>roku</w:t>
      </w:r>
      <w:r w:rsidR="00F36BCE" w:rsidRPr="0067039D">
        <w:rPr>
          <w:rFonts w:eastAsia="Times New Roman"/>
          <w:color w:val="000000" w:themeColor="text1"/>
          <w:spacing w:val="-8"/>
          <w:sz w:val="24"/>
          <w:szCs w:val="24"/>
        </w:rPr>
        <w:t xml:space="preserve"> </w:t>
      </w:r>
      <w:r w:rsidR="0059379F" w:rsidRPr="0067039D">
        <w:rPr>
          <w:rFonts w:eastAsia="Times New Roman"/>
          <w:color w:val="000000" w:themeColor="text1"/>
          <w:spacing w:val="-8"/>
          <w:sz w:val="24"/>
          <w:szCs w:val="24"/>
        </w:rPr>
        <w:t>s</w:t>
      </w:r>
      <w:r w:rsidR="00F36BCE" w:rsidRPr="0067039D">
        <w:rPr>
          <w:rFonts w:eastAsia="Times New Roman"/>
          <w:color w:val="000000" w:themeColor="text1"/>
          <w:spacing w:val="-8"/>
          <w:sz w:val="24"/>
          <w:szCs w:val="24"/>
        </w:rPr>
        <w:t xml:space="preserve">prawozdanie </w:t>
      </w:r>
      <w:r w:rsidR="00F36BCE" w:rsidRPr="0067039D">
        <w:rPr>
          <w:rFonts w:eastAsia="Times New Roman"/>
          <w:spacing w:val="-8"/>
          <w:sz w:val="24"/>
          <w:szCs w:val="24"/>
        </w:rPr>
        <w:t>z realizacji cel</w:t>
      </w:r>
      <w:r w:rsidR="00F36BCE" w:rsidRPr="0067039D">
        <w:rPr>
          <w:rFonts w:eastAsia="Times New Roman" w:cs="Times New Roman"/>
          <w:spacing w:val="-8"/>
          <w:sz w:val="24"/>
          <w:szCs w:val="24"/>
        </w:rPr>
        <w:t>ó</w:t>
      </w:r>
      <w:r w:rsidR="00F36BCE" w:rsidRPr="0067039D">
        <w:rPr>
          <w:rFonts w:eastAsia="Times New Roman"/>
          <w:spacing w:val="-8"/>
          <w:sz w:val="24"/>
          <w:szCs w:val="24"/>
        </w:rPr>
        <w:t xml:space="preserve">w </w:t>
      </w:r>
      <w:r w:rsidR="00FE5A0E" w:rsidRPr="0067039D">
        <w:rPr>
          <w:rFonts w:eastAsia="Times New Roman"/>
          <w:spacing w:val="-8"/>
          <w:sz w:val="24"/>
          <w:szCs w:val="24"/>
        </w:rPr>
        <w:t xml:space="preserve">i zadań </w:t>
      </w:r>
      <w:r w:rsidR="00711CC5" w:rsidRPr="0067039D">
        <w:rPr>
          <w:rFonts w:eastAsia="Times New Roman"/>
          <w:spacing w:val="-8"/>
          <w:sz w:val="24"/>
          <w:szCs w:val="24"/>
        </w:rPr>
        <w:t>za</w:t>
      </w:r>
      <w:r w:rsidR="004B5934" w:rsidRPr="0067039D">
        <w:rPr>
          <w:rFonts w:eastAsia="Times New Roman"/>
          <w:spacing w:val="-8"/>
          <w:sz w:val="24"/>
          <w:szCs w:val="24"/>
        </w:rPr>
        <w:t xml:space="preserve"> ubiegły</w:t>
      </w:r>
      <w:r w:rsidRPr="0067039D">
        <w:rPr>
          <w:rFonts w:eastAsia="Times New Roman"/>
          <w:spacing w:val="-8"/>
          <w:sz w:val="24"/>
          <w:szCs w:val="24"/>
        </w:rPr>
        <w:t xml:space="preserve"> </w:t>
      </w:r>
      <w:r w:rsidR="00711CC5" w:rsidRPr="0067039D">
        <w:rPr>
          <w:rFonts w:eastAsia="Times New Roman"/>
          <w:spacing w:val="-8"/>
          <w:sz w:val="24"/>
          <w:szCs w:val="24"/>
        </w:rPr>
        <w:t xml:space="preserve">rok, za które odpowiadali, </w:t>
      </w:r>
      <w:r w:rsidR="00F36BCE" w:rsidRPr="0067039D">
        <w:rPr>
          <w:rFonts w:eastAsia="Times New Roman"/>
          <w:spacing w:val="-8"/>
          <w:sz w:val="24"/>
          <w:szCs w:val="24"/>
        </w:rPr>
        <w:t xml:space="preserve">wg wzoru </w:t>
      </w:r>
      <w:r w:rsidR="00E33416">
        <w:rPr>
          <w:rFonts w:eastAsia="Times New Roman"/>
          <w:spacing w:val="-8"/>
          <w:sz w:val="24"/>
          <w:szCs w:val="24"/>
        </w:rPr>
        <w:t xml:space="preserve">określonego w </w:t>
      </w:r>
      <w:r w:rsidR="00E33416" w:rsidRPr="00E33416">
        <w:rPr>
          <w:rFonts w:eastAsia="Times New Roman"/>
          <w:spacing w:val="-8"/>
          <w:sz w:val="24"/>
          <w:szCs w:val="24"/>
          <w:u w:val="single"/>
        </w:rPr>
        <w:t>Tabeli nr 2</w:t>
      </w:r>
      <w:r w:rsidR="00E33416">
        <w:rPr>
          <w:rFonts w:eastAsia="Times New Roman"/>
          <w:spacing w:val="-8"/>
          <w:sz w:val="24"/>
          <w:szCs w:val="24"/>
        </w:rPr>
        <w:t xml:space="preserve"> stanowiącej załącznik</w:t>
      </w:r>
      <w:r w:rsidRPr="0067039D">
        <w:rPr>
          <w:rFonts w:eastAsia="Times New Roman"/>
          <w:spacing w:val="-8"/>
          <w:sz w:val="24"/>
          <w:szCs w:val="24"/>
        </w:rPr>
        <w:t xml:space="preserve"> </w:t>
      </w:r>
      <w:r w:rsidR="00F36BCE" w:rsidRPr="0067039D">
        <w:rPr>
          <w:rFonts w:eastAsia="Times New Roman"/>
          <w:spacing w:val="-8"/>
          <w:sz w:val="24"/>
          <w:szCs w:val="24"/>
        </w:rPr>
        <w:t>do</w:t>
      </w:r>
      <w:r w:rsidR="00F36BCE" w:rsidRPr="0067039D">
        <w:rPr>
          <w:rFonts w:eastAsia="Times New Roman"/>
          <w:spacing w:val="-2"/>
          <w:sz w:val="24"/>
          <w:szCs w:val="24"/>
        </w:rPr>
        <w:t xml:space="preserve"> </w:t>
      </w:r>
      <w:r w:rsidR="00815AD3" w:rsidRPr="0067039D">
        <w:rPr>
          <w:rFonts w:eastAsia="Times New Roman"/>
          <w:spacing w:val="-2"/>
          <w:sz w:val="24"/>
          <w:szCs w:val="24"/>
        </w:rPr>
        <w:t>niniejszej instrukcji</w:t>
      </w:r>
      <w:r w:rsidR="00F36BCE" w:rsidRPr="0067039D">
        <w:rPr>
          <w:rFonts w:eastAsia="Times New Roman"/>
          <w:spacing w:val="-2"/>
          <w:sz w:val="24"/>
          <w:szCs w:val="24"/>
        </w:rPr>
        <w:t>.</w:t>
      </w:r>
    </w:p>
    <w:p w:rsidR="00F36BCE" w:rsidRPr="00912878" w:rsidRDefault="00F36BCE" w:rsidP="00487572">
      <w:pPr>
        <w:numPr>
          <w:ilvl w:val="0"/>
          <w:numId w:val="28"/>
        </w:numPr>
        <w:shd w:val="clear" w:color="auto" w:fill="FFFFFF"/>
        <w:tabs>
          <w:tab w:val="left" w:pos="360"/>
        </w:tabs>
        <w:spacing w:before="38" w:line="293" w:lineRule="exact"/>
        <w:ind w:left="360" w:right="62" w:hanging="360"/>
        <w:jc w:val="both"/>
        <w:rPr>
          <w:color w:val="000000" w:themeColor="text1"/>
          <w:spacing w:val="-12"/>
          <w:sz w:val="24"/>
          <w:szCs w:val="24"/>
        </w:rPr>
      </w:pPr>
      <w:r>
        <w:rPr>
          <w:spacing w:val="-2"/>
          <w:sz w:val="24"/>
          <w:szCs w:val="24"/>
        </w:rPr>
        <w:t>Sprawozdanie powinno wskazywa</w:t>
      </w:r>
      <w:r>
        <w:rPr>
          <w:rFonts w:eastAsia="Times New Roman" w:cs="Times New Roman"/>
          <w:spacing w:val="-2"/>
          <w:sz w:val="24"/>
          <w:szCs w:val="24"/>
        </w:rPr>
        <w:t>ć</w:t>
      </w:r>
      <w:r>
        <w:rPr>
          <w:rFonts w:eastAsia="Times New Roman"/>
          <w:spacing w:val="-2"/>
          <w:sz w:val="24"/>
          <w:szCs w:val="24"/>
        </w:rPr>
        <w:t xml:space="preserve"> poziom osi</w:t>
      </w:r>
      <w:r>
        <w:rPr>
          <w:rFonts w:eastAsia="Times New Roman" w:cs="Times New Roman"/>
          <w:spacing w:val="-2"/>
          <w:sz w:val="24"/>
          <w:szCs w:val="24"/>
        </w:rPr>
        <w:t>ą</w:t>
      </w:r>
      <w:r>
        <w:rPr>
          <w:rFonts w:eastAsia="Times New Roman"/>
          <w:spacing w:val="-2"/>
          <w:sz w:val="24"/>
          <w:szCs w:val="24"/>
        </w:rPr>
        <w:t>gni</w:t>
      </w:r>
      <w:r>
        <w:rPr>
          <w:rFonts w:eastAsia="Times New Roman" w:cs="Times New Roman"/>
          <w:spacing w:val="-2"/>
          <w:sz w:val="24"/>
          <w:szCs w:val="24"/>
        </w:rPr>
        <w:t>ę</w:t>
      </w:r>
      <w:r>
        <w:rPr>
          <w:rFonts w:eastAsia="Times New Roman"/>
          <w:spacing w:val="-2"/>
          <w:sz w:val="24"/>
          <w:szCs w:val="24"/>
        </w:rPr>
        <w:t>tych miernik</w:t>
      </w:r>
      <w:r>
        <w:rPr>
          <w:rFonts w:eastAsia="Times New Roman" w:cs="Times New Roman"/>
          <w:spacing w:val="-2"/>
          <w:sz w:val="24"/>
          <w:szCs w:val="24"/>
        </w:rPr>
        <w:t>ó</w:t>
      </w:r>
      <w:r>
        <w:rPr>
          <w:rFonts w:eastAsia="Times New Roman"/>
          <w:spacing w:val="-2"/>
          <w:sz w:val="24"/>
          <w:szCs w:val="24"/>
        </w:rPr>
        <w:t xml:space="preserve">w w odniesieniu do </w:t>
      </w:r>
      <w:r w:rsidRPr="00912878">
        <w:rPr>
          <w:rFonts w:eastAsia="Times New Roman"/>
          <w:color w:val="000000" w:themeColor="text1"/>
          <w:sz w:val="24"/>
          <w:szCs w:val="24"/>
        </w:rPr>
        <w:t>poziomu zak</w:t>
      </w:r>
      <w:r w:rsidRPr="00912878">
        <w:rPr>
          <w:rFonts w:eastAsia="Times New Roman" w:cs="Times New Roman"/>
          <w:color w:val="000000" w:themeColor="text1"/>
          <w:sz w:val="24"/>
          <w:szCs w:val="24"/>
        </w:rPr>
        <w:t>ł</w:t>
      </w:r>
      <w:r w:rsidRPr="00912878">
        <w:rPr>
          <w:rFonts w:eastAsia="Times New Roman"/>
          <w:color w:val="000000" w:themeColor="text1"/>
          <w:sz w:val="24"/>
          <w:szCs w:val="24"/>
        </w:rPr>
        <w:t>adanego oraz ewentualne przyczyny nieosi</w:t>
      </w:r>
      <w:r w:rsidRPr="00912878">
        <w:rPr>
          <w:rFonts w:eastAsia="Times New Roman" w:cs="Times New Roman"/>
          <w:color w:val="000000" w:themeColor="text1"/>
          <w:sz w:val="24"/>
          <w:szCs w:val="24"/>
        </w:rPr>
        <w:t>ą</w:t>
      </w:r>
      <w:r w:rsidRPr="00912878">
        <w:rPr>
          <w:rFonts w:eastAsia="Times New Roman"/>
          <w:color w:val="000000" w:themeColor="text1"/>
          <w:sz w:val="24"/>
          <w:szCs w:val="24"/>
        </w:rPr>
        <w:t>gni</w:t>
      </w:r>
      <w:r w:rsidRPr="00912878">
        <w:rPr>
          <w:rFonts w:eastAsia="Times New Roman" w:cs="Times New Roman"/>
          <w:color w:val="000000" w:themeColor="text1"/>
          <w:sz w:val="24"/>
          <w:szCs w:val="24"/>
        </w:rPr>
        <w:t>ę</w:t>
      </w:r>
      <w:r w:rsidRPr="00912878">
        <w:rPr>
          <w:rFonts w:eastAsia="Times New Roman"/>
          <w:color w:val="000000" w:themeColor="text1"/>
          <w:sz w:val="24"/>
          <w:szCs w:val="24"/>
        </w:rPr>
        <w:t>cia zak</w:t>
      </w:r>
      <w:r w:rsidRPr="00912878">
        <w:rPr>
          <w:rFonts w:eastAsia="Times New Roman" w:cs="Times New Roman"/>
          <w:color w:val="000000" w:themeColor="text1"/>
          <w:sz w:val="24"/>
          <w:szCs w:val="24"/>
        </w:rPr>
        <w:t>ł</w:t>
      </w:r>
      <w:r w:rsidRPr="00912878">
        <w:rPr>
          <w:rFonts w:eastAsia="Times New Roman"/>
          <w:color w:val="000000" w:themeColor="text1"/>
          <w:sz w:val="24"/>
          <w:szCs w:val="24"/>
        </w:rPr>
        <w:t>adanych miernik</w:t>
      </w:r>
      <w:r w:rsidRPr="00912878">
        <w:rPr>
          <w:rFonts w:eastAsia="Times New Roman" w:cs="Times New Roman"/>
          <w:color w:val="000000" w:themeColor="text1"/>
          <w:sz w:val="24"/>
          <w:szCs w:val="24"/>
        </w:rPr>
        <w:t>ó</w:t>
      </w:r>
      <w:r w:rsidRPr="00912878">
        <w:rPr>
          <w:rFonts w:eastAsia="Times New Roman"/>
          <w:color w:val="000000" w:themeColor="text1"/>
          <w:sz w:val="24"/>
          <w:szCs w:val="24"/>
        </w:rPr>
        <w:t>w i propozycje rozwi</w:t>
      </w:r>
      <w:r w:rsidRPr="00912878">
        <w:rPr>
          <w:rFonts w:eastAsia="Times New Roman" w:cs="Times New Roman"/>
          <w:color w:val="000000" w:themeColor="text1"/>
          <w:sz w:val="24"/>
          <w:szCs w:val="24"/>
        </w:rPr>
        <w:t>ą</w:t>
      </w:r>
      <w:r w:rsidRPr="00912878">
        <w:rPr>
          <w:rFonts w:eastAsia="Times New Roman"/>
          <w:color w:val="000000" w:themeColor="text1"/>
          <w:sz w:val="24"/>
          <w:szCs w:val="24"/>
        </w:rPr>
        <w:t>za</w:t>
      </w:r>
      <w:r w:rsidRPr="00912878">
        <w:rPr>
          <w:rFonts w:eastAsia="Times New Roman" w:cs="Times New Roman"/>
          <w:color w:val="000000" w:themeColor="text1"/>
          <w:sz w:val="24"/>
          <w:szCs w:val="24"/>
        </w:rPr>
        <w:t>ń</w:t>
      </w:r>
      <w:r w:rsidRPr="00912878">
        <w:rPr>
          <w:rFonts w:eastAsia="Times New Roman"/>
          <w:color w:val="000000" w:themeColor="text1"/>
          <w:sz w:val="24"/>
          <w:szCs w:val="24"/>
        </w:rPr>
        <w:t>.</w:t>
      </w:r>
    </w:p>
    <w:p w:rsidR="00FE5A0E" w:rsidRPr="00912878" w:rsidRDefault="0059379F" w:rsidP="00487572">
      <w:pPr>
        <w:numPr>
          <w:ilvl w:val="0"/>
          <w:numId w:val="28"/>
        </w:numPr>
        <w:shd w:val="clear" w:color="auto" w:fill="FFFFFF"/>
        <w:tabs>
          <w:tab w:val="left" w:pos="360"/>
        </w:tabs>
        <w:spacing w:before="38" w:line="293" w:lineRule="exact"/>
        <w:ind w:left="360" w:right="62" w:hanging="360"/>
        <w:jc w:val="both"/>
        <w:rPr>
          <w:color w:val="000000" w:themeColor="text1"/>
          <w:spacing w:val="-12"/>
          <w:sz w:val="24"/>
          <w:szCs w:val="24"/>
        </w:rPr>
      </w:pPr>
      <w:r w:rsidRPr="00912878">
        <w:rPr>
          <w:rFonts w:eastAsia="Times New Roman"/>
          <w:color w:val="000000" w:themeColor="text1"/>
          <w:sz w:val="24"/>
          <w:szCs w:val="24"/>
        </w:rPr>
        <w:t>Przygotowane s</w:t>
      </w:r>
      <w:r w:rsidR="00FE5A0E" w:rsidRPr="00912878">
        <w:rPr>
          <w:rFonts w:eastAsia="Times New Roman"/>
          <w:color w:val="000000" w:themeColor="text1"/>
          <w:sz w:val="24"/>
          <w:szCs w:val="24"/>
        </w:rPr>
        <w:t>prawozdania są przekazywane drogą tradycyjną i elektroniczną do Inspektora ds. kontroli, celem ich analizy.</w:t>
      </w:r>
    </w:p>
    <w:p w:rsidR="00FE5A0E" w:rsidRPr="00912878" w:rsidRDefault="00FE5A0E" w:rsidP="00FE5A0E">
      <w:pPr>
        <w:numPr>
          <w:ilvl w:val="0"/>
          <w:numId w:val="28"/>
        </w:numPr>
        <w:shd w:val="clear" w:color="auto" w:fill="FFFFFF"/>
        <w:tabs>
          <w:tab w:val="left" w:pos="370"/>
        </w:tabs>
        <w:spacing w:before="14" w:line="302" w:lineRule="exact"/>
        <w:ind w:left="370" w:right="24" w:hanging="360"/>
        <w:jc w:val="both"/>
        <w:rPr>
          <w:color w:val="000000" w:themeColor="text1"/>
          <w:sz w:val="24"/>
          <w:szCs w:val="24"/>
        </w:rPr>
      </w:pPr>
      <w:r w:rsidRPr="00912878">
        <w:rPr>
          <w:color w:val="000000" w:themeColor="text1"/>
          <w:sz w:val="24"/>
          <w:szCs w:val="24"/>
        </w:rPr>
        <w:t>Inspektor ds. kontroli po dokonaniu ana</w:t>
      </w:r>
      <w:r w:rsidR="0059379F" w:rsidRPr="00912878">
        <w:rPr>
          <w:color w:val="000000" w:themeColor="text1"/>
          <w:sz w:val="24"/>
          <w:szCs w:val="24"/>
        </w:rPr>
        <w:t>lizy przedstawionych propozycji</w:t>
      </w:r>
      <w:r w:rsidRPr="00912878">
        <w:rPr>
          <w:color w:val="000000" w:themeColor="text1"/>
          <w:sz w:val="24"/>
          <w:szCs w:val="24"/>
        </w:rPr>
        <w:t xml:space="preserve"> </w:t>
      </w:r>
      <w:r w:rsidR="006F7675" w:rsidRPr="00912878">
        <w:rPr>
          <w:color w:val="000000" w:themeColor="text1"/>
          <w:sz w:val="24"/>
          <w:szCs w:val="24"/>
        </w:rPr>
        <w:t xml:space="preserve">do dnia </w:t>
      </w:r>
      <w:r w:rsidR="00132E71" w:rsidRPr="00912878">
        <w:rPr>
          <w:color w:val="000000" w:themeColor="text1"/>
          <w:sz w:val="24"/>
          <w:szCs w:val="24"/>
        </w:rPr>
        <w:t>15 lutego</w:t>
      </w:r>
      <w:r w:rsidR="006F7675" w:rsidRPr="00912878">
        <w:rPr>
          <w:color w:val="000000" w:themeColor="text1"/>
          <w:sz w:val="24"/>
          <w:szCs w:val="24"/>
        </w:rPr>
        <w:t xml:space="preserve"> po zakończeniu roku przygotowuje i przedstawia do zapoznania się i podpisu</w:t>
      </w:r>
      <w:r w:rsidRPr="00912878">
        <w:rPr>
          <w:color w:val="000000" w:themeColor="text1"/>
          <w:sz w:val="24"/>
          <w:szCs w:val="24"/>
        </w:rPr>
        <w:t xml:space="preserve"> Staroście </w:t>
      </w:r>
      <w:r w:rsidR="0059379F" w:rsidRPr="00912878">
        <w:rPr>
          <w:color w:val="000000" w:themeColor="text1"/>
          <w:sz w:val="24"/>
          <w:szCs w:val="24"/>
        </w:rPr>
        <w:t>z</w:t>
      </w:r>
      <w:r w:rsidRPr="00912878">
        <w:rPr>
          <w:color w:val="000000" w:themeColor="text1"/>
          <w:sz w:val="24"/>
          <w:szCs w:val="24"/>
        </w:rPr>
        <w:t xml:space="preserve">biorcze </w:t>
      </w:r>
      <w:r w:rsidR="004B5934" w:rsidRPr="00912878">
        <w:rPr>
          <w:color w:val="000000" w:themeColor="text1"/>
          <w:sz w:val="24"/>
          <w:szCs w:val="24"/>
        </w:rPr>
        <w:t>s</w:t>
      </w:r>
      <w:r w:rsidRPr="00912878">
        <w:rPr>
          <w:color w:val="000000" w:themeColor="text1"/>
          <w:sz w:val="24"/>
          <w:szCs w:val="24"/>
        </w:rPr>
        <w:t xml:space="preserve">prawozdanie z realizacji celów i zadań za dany rok wg układu określonego w </w:t>
      </w:r>
      <w:r w:rsidR="0059379F" w:rsidRPr="00912878">
        <w:rPr>
          <w:color w:val="000000" w:themeColor="text1"/>
          <w:sz w:val="24"/>
          <w:szCs w:val="24"/>
        </w:rPr>
        <w:t>z</w:t>
      </w:r>
      <w:r w:rsidRPr="00912878">
        <w:rPr>
          <w:color w:val="000000" w:themeColor="text1"/>
          <w:sz w:val="24"/>
          <w:szCs w:val="24"/>
        </w:rPr>
        <w:t xml:space="preserve">ałączniku nr 2 do niniejszej instrukcji. </w:t>
      </w:r>
    </w:p>
    <w:p w:rsidR="00F36BCE" w:rsidRPr="00F56893" w:rsidRDefault="00F36BCE" w:rsidP="00487572">
      <w:pPr>
        <w:numPr>
          <w:ilvl w:val="0"/>
          <w:numId w:val="28"/>
        </w:numPr>
        <w:shd w:val="clear" w:color="auto" w:fill="FFFFFF"/>
        <w:tabs>
          <w:tab w:val="left" w:pos="360"/>
        </w:tabs>
        <w:spacing w:before="29" w:line="302" w:lineRule="exact"/>
        <w:ind w:left="360" w:right="77" w:hanging="360"/>
        <w:jc w:val="both"/>
        <w:rPr>
          <w:spacing w:val="-15"/>
          <w:sz w:val="24"/>
          <w:szCs w:val="24"/>
        </w:rPr>
      </w:pPr>
      <w:r w:rsidRPr="00912878">
        <w:rPr>
          <w:color w:val="000000" w:themeColor="text1"/>
          <w:sz w:val="24"/>
          <w:szCs w:val="24"/>
        </w:rPr>
        <w:t xml:space="preserve">Starosta po analizie </w:t>
      </w:r>
      <w:r w:rsidR="004B5934" w:rsidRPr="00912878">
        <w:rPr>
          <w:color w:val="000000" w:themeColor="text1"/>
          <w:sz w:val="24"/>
          <w:szCs w:val="24"/>
        </w:rPr>
        <w:t xml:space="preserve">złożonego </w:t>
      </w:r>
      <w:r w:rsidR="0059379F" w:rsidRPr="00912878">
        <w:rPr>
          <w:color w:val="000000" w:themeColor="text1"/>
          <w:sz w:val="24"/>
          <w:szCs w:val="24"/>
        </w:rPr>
        <w:t>z</w:t>
      </w:r>
      <w:r w:rsidR="004B5934" w:rsidRPr="00912878">
        <w:rPr>
          <w:color w:val="000000" w:themeColor="text1"/>
          <w:sz w:val="24"/>
          <w:szCs w:val="24"/>
        </w:rPr>
        <w:t xml:space="preserve">biorczego sprawozdania </w:t>
      </w:r>
      <w:r w:rsidR="004B5934">
        <w:rPr>
          <w:sz w:val="24"/>
          <w:szCs w:val="24"/>
        </w:rPr>
        <w:t>z realizacji celów i zdań za dany rok</w:t>
      </w:r>
      <w:r>
        <w:rPr>
          <w:rFonts w:eastAsia="Times New Roman"/>
          <w:sz w:val="24"/>
          <w:szCs w:val="24"/>
        </w:rPr>
        <w:t xml:space="preserve"> mo</w:t>
      </w:r>
      <w:r>
        <w:rPr>
          <w:rFonts w:eastAsia="Times New Roman" w:cs="Times New Roman"/>
          <w:sz w:val="24"/>
          <w:szCs w:val="24"/>
        </w:rPr>
        <w:t>ż</w:t>
      </w:r>
      <w:r>
        <w:rPr>
          <w:rFonts w:eastAsia="Times New Roman"/>
          <w:sz w:val="24"/>
          <w:szCs w:val="24"/>
        </w:rPr>
        <w:t>e podj</w:t>
      </w:r>
      <w:r>
        <w:rPr>
          <w:rFonts w:eastAsia="Times New Roman" w:cs="Times New Roman"/>
          <w:sz w:val="24"/>
          <w:szCs w:val="24"/>
        </w:rPr>
        <w:t>ąć</w:t>
      </w:r>
      <w:r>
        <w:rPr>
          <w:rFonts w:eastAsia="Times New Roman"/>
          <w:sz w:val="24"/>
          <w:szCs w:val="24"/>
        </w:rPr>
        <w:t xml:space="preserve"> decyzj</w:t>
      </w:r>
      <w:r>
        <w:rPr>
          <w:rFonts w:eastAsia="Times New Roman" w:cs="Times New Roman"/>
          <w:sz w:val="24"/>
          <w:szCs w:val="24"/>
        </w:rPr>
        <w:t>ę</w:t>
      </w:r>
      <w:r>
        <w:rPr>
          <w:rFonts w:eastAsia="Times New Roman"/>
          <w:sz w:val="24"/>
          <w:szCs w:val="24"/>
        </w:rPr>
        <w:t xml:space="preserve"> o zmianie planu realizacji cel</w:t>
      </w:r>
      <w:r>
        <w:rPr>
          <w:rFonts w:eastAsia="Times New Roman" w:cs="Times New Roman"/>
          <w:sz w:val="24"/>
          <w:szCs w:val="24"/>
        </w:rPr>
        <w:t>ó</w:t>
      </w:r>
      <w:r>
        <w:rPr>
          <w:rFonts w:eastAsia="Times New Roman"/>
          <w:sz w:val="24"/>
          <w:szCs w:val="24"/>
        </w:rPr>
        <w:t xml:space="preserve">w </w:t>
      </w:r>
      <w:r w:rsidR="00711CC5">
        <w:rPr>
          <w:rFonts w:eastAsia="Times New Roman"/>
          <w:sz w:val="24"/>
          <w:szCs w:val="24"/>
        </w:rPr>
        <w:t xml:space="preserve">i zadań </w:t>
      </w:r>
      <w:r>
        <w:rPr>
          <w:rFonts w:eastAsia="Times New Roman"/>
          <w:sz w:val="24"/>
          <w:szCs w:val="24"/>
        </w:rPr>
        <w:t>na kolejny rok bud</w:t>
      </w:r>
      <w:r>
        <w:rPr>
          <w:rFonts w:eastAsia="Times New Roman" w:cs="Times New Roman"/>
          <w:sz w:val="24"/>
          <w:szCs w:val="24"/>
        </w:rPr>
        <w:t>ż</w:t>
      </w:r>
      <w:r>
        <w:rPr>
          <w:rFonts w:eastAsia="Times New Roman"/>
          <w:sz w:val="24"/>
          <w:szCs w:val="24"/>
        </w:rPr>
        <w:t>etowy.</w:t>
      </w:r>
    </w:p>
    <w:p w:rsidR="002A6278" w:rsidRDefault="002A6278" w:rsidP="006F7675">
      <w:pPr>
        <w:shd w:val="clear" w:color="auto" w:fill="FFFFFF"/>
        <w:tabs>
          <w:tab w:val="left" w:pos="360"/>
        </w:tabs>
        <w:spacing w:before="29" w:line="302" w:lineRule="exact"/>
        <w:ind w:left="360" w:right="77"/>
        <w:jc w:val="both"/>
        <w:rPr>
          <w:spacing w:val="-15"/>
          <w:sz w:val="24"/>
          <w:szCs w:val="24"/>
        </w:rPr>
      </w:pPr>
    </w:p>
    <w:p w:rsidR="00F36BCE" w:rsidRDefault="00F36BCE">
      <w:pPr>
        <w:shd w:val="clear" w:color="auto" w:fill="FFFFFF"/>
        <w:spacing w:before="216"/>
        <w:ind w:left="7574"/>
      </w:pPr>
    </w:p>
    <w:p w:rsidR="00D71D43" w:rsidRDefault="00D71D43">
      <w:pPr>
        <w:shd w:val="clear" w:color="auto" w:fill="FFFFFF"/>
        <w:spacing w:before="216"/>
        <w:ind w:left="7574"/>
        <w:sectPr w:rsidR="00D71D43">
          <w:headerReference w:type="default" r:id="rId8"/>
          <w:pgSz w:w="11909" w:h="16834"/>
          <w:pgMar w:top="1440" w:right="1282" w:bottom="720" w:left="1253" w:header="708" w:footer="708" w:gutter="0"/>
          <w:cols w:space="60"/>
          <w:noEndnote/>
        </w:sectPr>
      </w:pPr>
    </w:p>
    <w:p w:rsidR="00F36BCE" w:rsidRPr="00912878" w:rsidRDefault="000338DB" w:rsidP="0059379F">
      <w:pPr>
        <w:shd w:val="clear" w:color="auto" w:fill="FFFFFF"/>
        <w:ind w:left="9360" w:firstLine="720"/>
        <w:jc w:val="both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lastRenderedPageBreak/>
        <w:t>Tabela nr 1 stanowiąca załącznik</w:t>
      </w:r>
    </w:p>
    <w:p w:rsidR="00F36BCE" w:rsidRPr="00912878" w:rsidRDefault="00F36BCE" w:rsidP="0059379F">
      <w:pPr>
        <w:shd w:val="clear" w:color="auto" w:fill="FFFFFF"/>
        <w:ind w:left="10080"/>
        <w:jc w:val="both"/>
        <w:rPr>
          <w:color w:val="000000" w:themeColor="text1"/>
          <w:sz w:val="16"/>
          <w:szCs w:val="16"/>
        </w:rPr>
      </w:pPr>
      <w:r w:rsidRPr="00912878">
        <w:rPr>
          <w:color w:val="000000" w:themeColor="text1"/>
          <w:sz w:val="16"/>
          <w:szCs w:val="16"/>
        </w:rPr>
        <w:t>do Instrukcji w sprawie zasad i trybu</w:t>
      </w:r>
      <w:r w:rsidR="0059379F" w:rsidRPr="00912878">
        <w:rPr>
          <w:color w:val="000000" w:themeColor="text1"/>
          <w:sz w:val="16"/>
          <w:szCs w:val="16"/>
        </w:rPr>
        <w:t xml:space="preserve"> </w:t>
      </w:r>
      <w:r w:rsidRPr="00912878">
        <w:rPr>
          <w:color w:val="000000" w:themeColor="text1"/>
          <w:sz w:val="16"/>
          <w:szCs w:val="16"/>
        </w:rPr>
        <w:t>wyznaczania celów,</w:t>
      </w:r>
      <w:r w:rsidR="0059379F" w:rsidRPr="00912878">
        <w:rPr>
          <w:color w:val="000000" w:themeColor="text1"/>
          <w:sz w:val="16"/>
          <w:szCs w:val="16"/>
        </w:rPr>
        <w:t xml:space="preserve"> </w:t>
      </w:r>
      <w:r w:rsidRPr="00912878">
        <w:rPr>
          <w:color w:val="000000" w:themeColor="text1"/>
          <w:sz w:val="16"/>
          <w:szCs w:val="16"/>
        </w:rPr>
        <w:t>określania mierników ich realizacji</w:t>
      </w:r>
    </w:p>
    <w:p w:rsidR="00F36BCE" w:rsidRPr="00912878" w:rsidRDefault="00F36BCE" w:rsidP="0059379F">
      <w:pPr>
        <w:shd w:val="clear" w:color="auto" w:fill="FFFFFF"/>
        <w:ind w:left="10080"/>
        <w:jc w:val="both"/>
        <w:rPr>
          <w:color w:val="000000" w:themeColor="text1"/>
          <w:sz w:val="16"/>
          <w:szCs w:val="16"/>
        </w:rPr>
      </w:pPr>
      <w:r w:rsidRPr="00912878">
        <w:rPr>
          <w:color w:val="000000" w:themeColor="text1"/>
          <w:sz w:val="16"/>
          <w:szCs w:val="16"/>
        </w:rPr>
        <w:t>oraz zasad monitorowania ich osiągnięcia</w:t>
      </w:r>
    </w:p>
    <w:p w:rsidR="00931CA1" w:rsidRPr="00912878" w:rsidRDefault="00931CA1" w:rsidP="0059379F">
      <w:pPr>
        <w:suppressAutoHyphens/>
        <w:autoSpaceDE/>
        <w:adjustRightInd/>
        <w:jc w:val="both"/>
        <w:textAlignment w:val="baseline"/>
        <w:rPr>
          <w:b/>
          <w:bCs/>
          <w:color w:val="000000" w:themeColor="text1"/>
          <w:spacing w:val="-2"/>
          <w:sz w:val="16"/>
          <w:szCs w:val="16"/>
        </w:rPr>
      </w:pPr>
    </w:p>
    <w:p w:rsidR="00931CA1" w:rsidRPr="00F56893" w:rsidRDefault="00931CA1" w:rsidP="00931CA1">
      <w:pPr>
        <w:suppressAutoHyphens/>
        <w:autoSpaceDE/>
        <w:adjustRightInd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</w:pPr>
    </w:p>
    <w:p w:rsidR="00EC019D" w:rsidRDefault="00E16012" w:rsidP="00EC019D">
      <w:pPr>
        <w:shd w:val="clear" w:color="auto" w:fill="FFFFFF"/>
        <w:spacing w:before="811"/>
        <w:ind w:left="-284"/>
        <w:jc w:val="center"/>
      </w:pPr>
      <w:r>
        <w:rPr>
          <w:b/>
          <w:bCs/>
          <w:spacing w:val="-2"/>
          <w:sz w:val="24"/>
          <w:szCs w:val="24"/>
        </w:rPr>
        <w:t>Plan</w:t>
      </w:r>
      <w:r w:rsidR="00EC019D">
        <w:rPr>
          <w:b/>
          <w:bCs/>
          <w:spacing w:val="-2"/>
          <w:sz w:val="24"/>
          <w:szCs w:val="24"/>
        </w:rPr>
        <w:t xml:space="preserve"> celów i zadań do</w:t>
      </w:r>
      <w:r w:rsidR="00832F17">
        <w:rPr>
          <w:b/>
          <w:bCs/>
          <w:spacing w:val="-2"/>
          <w:sz w:val="24"/>
          <w:szCs w:val="24"/>
        </w:rPr>
        <w:t xml:space="preserve"> </w:t>
      </w:r>
      <w:r w:rsidR="00EC019D">
        <w:rPr>
          <w:b/>
          <w:bCs/>
          <w:spacing w:val="-2"/>
          <w:sz w:val="24"/>
          <w:szCs w:val="24"/>
        </w:rPr>
        <w:t>realizacji na kolejny rok</w:t>
      </w:r>
    </w:p>
    <w:p w:rsidR="00EC019D" w:rsidRPr="00F56893" w:rsidRDefault="00EC019D" w:rsidP="00EC019D">
      <w:pPr>
        <w:suppressAutoHyphens/>
        <w:autoSpaceDE/>
        <w:adjustRightInd/>
        <w:textAlignment w:val="baseline"/>
        <w:rPr>
          <w:rFonts w:ascii="Times New Roman" w:eastAsia="Andale Sans UI" w:hAnsi="Times New Roman" w:cs="Tahoma"/>
          <w:b/>
          <w:bCs/>
          <w:i/>
          <w:iCs/>
          <w:kern w:val="3"/>
          <w:sz w:val="24"/>
          <w:szCs w:val="24"/>
          <w:lang w:eastAsia="en-US" w:bidi="en-US"/>
        </w:rPr>
      </w:pPr>
    </w:p>
    <w:p w:rsidR="00EC019D" w:rsidRPr="00F56893" w:rsidRDefault="00EC019D" w:rsidP="00EC019D">
      <w:pPr>
        <w:suppressAutoHyphens/>
        <w:autoSpaceDE/>
        <w:adjustRightInd/>
        <w:textAlignment w:val="baseline"/>
        <w:rPr>
          <w:rFonts w:ascii="Times New Roman" w:eastAsia="Andale Sans UI" w:hAnsi="Times New Roman" w:cs="Tahoma"/>
          <w:b/>
          <w:bCs/>
          <w:i/>
          <w:iCs/>
          <w:kern w:val="3"/>
          <w:sz w:val="24"/>
          <w:szCs w:val="24"/>
          <w:lang w:eastAsia="en-US" w:bidi="en-US"/>
        </w:rPr>
      </w:pPr>
    </w:p>
    <w:p w:rsidR="00EC019D" w:rsidRPr="00F56893" w:rsidRDefault="00EC019D" w:rsidP="00EC019D">
      <w:pPr>
        <w:suppressAutoHyphens/>
        <w:autoSpaceDE/>
        <w:adjustRightInd/>
        <w:textAlignment w:val="baseline"/>
        <w:rPr>
          <w:rFonts w:ascii="Times New Roman" w:eastAsia="Andale Sans UI" w:hAnsi="Times New Roman" w:cs="Tahoma"/>
          <w:i/>
          <w:iCs/>
          <w:kern w:val="3"/>
          <w:sz w:val="26"/>
          <w:szCs w:val="26"/>
          <w:lang w:eastAsia="en-US" w:bidi="en-US"/>
        </w:rPr>
      </w:pPr>
    </w:p>
    <w:p w:rsidR="00EC019D" w:rsidRPr="00F56893" w:rsidRDefault="00EC019D" w:rsidP="00EC019D">
      <w:pPr>
        <w:suppressAutoHyphens/>
        <w:autoSpaceDE/>
        <w:adjustRightInd/>
        <w:textAlignment w:val="baseline"/>
        <w:rPr>
          <w:rFonts w:ascii="Times New Roman" w:eastAsia="Andale Sans UI" w:hAnsi="Times New Roman" w:cs="Tahoma"/>
          <w:i/>
          <w:iCs/>
          <w:kern w:val="3"/>
          <w:sz w:val="26"/>
          <w:szCs w:val="26"/>
          <w:lang w:eastAsia="en-US" w:bidi="en-US"/>
        </w:rPr>
      </w:pPr>
    </w:p>
    <w:tbl>
      <w:tblPr>
        <w:tblW w:w="1389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709"/>
        <w:gridCol w:w="2409"/>
        <w:gridCol w:w="1985"/>
        <w:gridCol w:w="1843"/>
        <w:gridCol w:w="1417"/>
        <w:gridCol w:w="2410"/>
      </w:tblGrid>
      <w:tr w:rsidR="00AF6CD8" w:rsidRPr="00931CA1" w:rsidTr="00AF6CD8">
        <w:trPr>
          <w:trHeight w:val="522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F6CD8" w:rsidRPr="00931CA1" w:rsidRDefault="00AF6CD8" w:rsidP="005D0393">
            <w:pPr>
              <w:shd w:val="clear" w:color="auto" w:fill="FFFFFF"/>
              <w:jc w:val="center"/>
              <w:rPr>
                <w:iCs/>
                <w:spacing w:val="-5"/>
              </w:rPr>
            </w:pPr>
            <w:r w:rsidRPr="00931CA1">
              <w:rPr>
                <w:iCs/>
                <w:spacing w:val="-5"/>
              </w:rPr>
              <w:t>Lp.</w:t>
            </w:r>
          </w:p>
        </w:tc>
        <w:tc>
          <w:tcPr>
            <w:tcW w:w="2693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F6CD8" w:rsidRPr="00931CA1" w:rsidRDefault="00AF6CD8" w:rsidP="005D0393">
            <w:pPr>
              <w:shd w:val="clear" w:color="auto" w:fill="FFFFFF"/>
              <w:jc w:val="center"/>
              <w:rPr>
                <w:iCs/>
                <w:spacing w:val="-5"/>
              </w:rPr>
            </w:pPr>
            <w:r>
              <w:rPr>
                <w:iCs/>
                <w:spacing w:val="-5"/>
              </w:rPr>
              <w:t>Nazwa i charakterystyka celu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</w:tcBorders>
            <w:vAlign w:val="bottom"/>
          </w:tcPr>
          <w:p w:rsidR="00AF6CD8" w:rsidRDefault="00AF6CD8" w:rsidP="005D0393">
            <w:pPr>
              <w:shd w:val="clear" w:color="auto" w:fill="FFFFFF"/>
              <w:jc w:val="center"/>
              <w:rPr>
                <w:iCs/>
                <w:spacing w:val="-5"/>
              </w:rPr>
            </w:pPr>
            <w:r>
              <w:rPr>
                <w:iCs/>
                <w:spacing w:val="-5"/>
              </w:rPr>
              <w:t>Nr</w:t>
            </w:r>
          </w:p>
        </w:tc>
        <w:tc>
          <w:tcPr>
            <w:tcW w:w="24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bottom"/>
          </w:tcPr>
          <w:p w:rsidR="00AF6CD8" w:rsidRPr="00931CA1" w:rsidRDefault="00AF6CD8" w:rsidP="005D0393">
            <w:pPr>
              <w:shd w:val="clear" w:color="auto" w:fill="FFFFFF"/>
              <w:jc w:val="center"/>
              <w:rPr>
                <w:iCs/>
                <w:spacing w:val="-5"/>
              </w:rPr>
            </w:pPr>
            <w:r>
              <w:rPr>
                <w:iCs/>
                <w:spacing w:val="-5"/>
              </w:rPr>
              <w:t>Nazwa i charakterystyka zadania</w:t>
            </w:r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F6CD8" w:rsidRPr="00931CA1" w:rsidRDefault="00AF6CD8" w:rsidP="005D0393">
            <w:pPr>
              <w:shd w:val="clear" w:color="auto" w:fill="FFFFFF"/>
              <w:jc w:val="center"/>
              <w:rPr>
                <w:iCs/>
                <w:spacing w:val="-5"/>
              </w:rPr>
            </w:pPr>
            <w:r>
              <w:rPr>
                <w:iCs/>
                <w:spacing w:val="-5"/>
              </w:rPr>
              <w:t>Odpowiedzialny za realizację</w:t>
            </w:r>
          </w:p>
        </w:tc>
        <w:tc>
          <w:tcPr>
            <w:tcW w:w="5670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F6CD8" w:rsidRPr="00931CA1" w:rsidRDefault="00AF6CD8" w:rsidP="005D0393">
            <w:pPr>
              <w:shd w:val="clear" w:color="auto" w:fill="FFFFFF"/>
              <w:jc w:val="center"/>
              <w:rPr>
                <w:iCs/>
                <w:spacing w:val="-5"/>
              </w:rPr>
            </w:pPr>
            <w:r>
              <w:rPr>
                <w:iCs/>
                <w:spacing w:val="-5"/>
              </w:rPr>
              <w:t>Miernik</w:t>
            </w:r>
          </w:p>
        </w:tc>
      </w:tr>
      <w:tr w:rsidR="00AF6CD8" w:rsidRPr="00931CA1" w:rsidTr="00AF6CD8">
        <w:trPr>
          <w:trHeight w:val="435"/>
        </w:trPr>
        <w:tc>
          <w:tcPr>
            <w:tcW w:w="426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F6CD8" w:rsidRPr="00931CA1" w:rsidRDefault="00AF6CD8" w:rsidP="005D0393">
            <w:pPr>
              <w:shd w:val="clear" w:color="auto" w:fill="FFFFFF"/>
              <w:jc w:val="center"/>
              <w:rPr>
                <w:iCs/>
                <w:spacing w:val="-5"/>
              </w:rPr>
            </w:pPr>
          </w:p>
        </w:tc>
        <w:tc>
          <w:tcPr>
            <w:tcW w:w="269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F6CD8" w:rsidRDefault="00AF6CD8" w:rsidP="005D0393">
            <w:pPr>
              <w:shd w:val="clear" w:color="auto" w:fill="FFFFFF"/>
              <w:jc w:val="center"/>
              <w:rPr>
                <w:iCs/>
                <w:spacing w:val="-5"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0"/>
            </w:tcBorders>
            <w:vAlign w:val="bottom"/>
          </w:tcPr>
          <w:p w:rsidR="00AF6CD8" w:rsidRDefault="00AF6CD8" w:rsidP="005D0393">
            <w:pPr>
              <w:shd w:val="clear" w:color="auto" w:fill="FFFFFF"/>
              <w:jc w:val="center"/>
              <w:rPr>
                <w:iCs/>
                <w:spacing w:val="-5"/>
              </w:rPr>
            </w:pPr>
          </w:p>
        </w:tc>
        <w:tc>
          <w:tcPr>
            <w:tcW w:w="2409" w:type="dxa"/>
            <w:vMerge/>
            <w:tcBorders>
              <w:left w:val="single" w:sz="2" w:space="0" w:color="000000"/>
              <w:right w:val="single" w:sz="2" w:space="0" w:color="000000"/>
            </w:tcBorders>
            <w:vAlign w:val="bottom"/>
          </w:tcPr>
          <w:p w:rsidR="00AF6CD8" w:rsidRDefault="00AF6CD8" w:rsidP="005D0393">
            <w:pPr>
              <w:shd w:val="clear" w:color="auto" w:fill="FFFFFF"/>
              <w:jc w:val="center"/>
              <w:rPr>
                <w:iCs/>
                <w:spacing w:val="-5"/>
              </w:rPr>
            </w:pPr>
          </w:p>
        </w:tc>
        <w:tc>
          <w:tcPr>
            <w:tcW w:w="198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F6CD8" w:rsidRDefault="00AF6CD8" w:rsidP="005D0393">
            <w:pPr>
              <w:shd w:val="clear" w:color="auto" w:fill="FFFFFF"/>
              <w:jc w:val="center"/>
              <w:rPr>
                <w:iCs/>
                <w:spacing w:val="-5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F6CD8" w:rsidRPr="00931CA1" w:rsidRDefault="00AF6CD8" w:rsidP="005D0393">
            <w:pPr>
              <w:shd w:val="clear" w:color="auto" w:fill="FFFFFF"/>
              <w:jc w:val="center"/>
              <w:rPr>
                <w:iCs/>
                <w:spacing w:val="-5"/>
              </w:rPr>
            </w:pPr>
            <w:r>
              <w:rPr>
                <w:iCs/>
                <w:spacing w:val="-5"/>
              </w:rPr>
              <w:t>Nazwa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F6CD8" w:rsidRPr="00931CA1" w:rsidRDefault="00AF6CD8" w:rsidP="005D0393">
            <w:pPr>
              <w:shd w:val="clear" w:color="auto" w:fill="FFFFFF"/>
              <w:jc w:val="center"/>
              <w:rPr>
                <w:iCs/>
                <w:spacing w:val="-5"/>
              </w:rPr>
            </w:pPr>
            <w:r>
              <w:rPr>
                <w:iCs/>
                <w:spacing w:val="-5"/>
              </w:rPr>
              <w:t>Wartość</w:t>
            </w:r>
          </w:p>
        </w:tc>
      </w:tr>
      <w:tr w:rsidR="00AF6CD8" w:rsidRPr="00931CA1" w:rsidTr="00AF6CD8">
        <w:trPr>
          <w:trHeight w:val="875"/>
        </w:trPr>
        <w:tc>
          <w:tcPr>
            <w:tcW w:w="4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F6CD8" w:rsidRPr="00931CA1" w:rsidRDefault="00AF6CD8" w:rsidP="005D0393">
            <w:pPr>
              <w:shd w:val="clear" w:color="auto" w:fill="FFFFFF"/>
              <w:jc w:val="center"/>
              <w:rPr>
                <w:iCs/>
                <w:spacing w:val="-5"/>
              </w:rPr>
            </w:pPr>
          </w:p>
        </w:tc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F6CD8" w:rsidRDefault="00AF6CD8" w:rsidP="005D0393">
            <w:pPr>
              <w:shd w:val="clear" w:color="auto" w:fill="FFFFFF"/>
              <w:jc w:val="center"/>
              <w:rPr>
                <w:iCs/>
                <w:spacing w:val="-5"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F6CD8" w:rsidRDefault="00AF6CD8" w:rsidP="005D0393">
            <w:pPr>
              <w:shd w:val="clear" w:color="auto" w:fill="FFFFFF"/>
              <w:jc w:val="center"/>
              <w:rPr>
                <w:iCs/>
                <w:spacing w:val="-5"/>
              </w:rPr>
            </w:pPr>
          </w:p>
        </w:tc>
        <w:tc>
          <w:tcPr>
            <w:tcW w:w="24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F6CD8" w:rsidRDefault="00AF6CD8" w:rsidP="005D0393">
            <w:pPr>
              <w:shd w:val="clear" w:color="auto" w:fill="FFFFFF"/>
              <w:jc w:val="center"/>
              <w:rPr>
                <w:iCs/>
                <w:spacing w:val="-5"/>
              </w:rPr>
            </w:pPr>
          </w:p>
        </w:tc>
        <w:tc>
          <w:tcPr>
            <w:tcW w:w="198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F6CD8" w:rsidRDefault="00AF6CD8" w:rsidP="005D0393">
            <w:pPr>
              <w:shd w:val="clear" w:color="auto" w:fill="FFFFFF"/>
              <w:jc w:val="center"/>
              <w:rPr>
                <w:iCs/>
                <w:spacing w:val="-5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F6CD8" w:rsidRPr="00931CA1" w:rsidRDefault="00AF6CD8" w:rsidP="005D0393">
            <w:pPr>
              <w:shd w:val="clear" w:color="auto" w:fill="FFFFFF"/>
              <w:jc w:val="center"/>
              <w:rPr>
                <w:iCs/>
                <w:spacing w:val="-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F6CD8" w:rsidRPr="00931CA1" w:rsidRDefault="00F81F69" w:rsidP="005D0393">
            <w:pPr>
              <w:shd w:val="clear" w:color="auto" w:fill="FFFFFF"/>
              <w:jc w:val="center"/>
              <w:rPr>
                <w:iCs/>
                <w:spacing w:val="-5"/>
              </w:rPr>
            </w:pPr>
            <w:r>
              <w:rPr>
                <w:iCs/>
                <w:spacing w:val="-5"/>
              </w:rPr>
              <w:t>Bazowa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F6CD8" w:rsidRPr="00931CA1" w:rsidRDefault="00F81F69" w:rsidP="005D0393">
            <w:pPr>
              <w:shd w:val="clear" w:color="auto" w:fill="FFFFFF"/>
              <w:jc w:val="center"/>
              <w:rPr>
                <w:iCs/>
                <w:spacing w:val="-5"/>
              </w:rPr>
            </w:pPr>
            <w:r>
              <w:rPr>
                <w:iCs/>
                <w:spacing w:val="-5"/>
              </w:rPr>
              <w:t>Docelowa</w:t>
            </w:r>
          </w:p>
        </w:tc>
      </w:tr>
      <w:tr w:rsidR="00AF6CD8" w:rsidRPr="00931CA1" w:rsidTr="00AF6CD8">
        <w:tc>
          <w:tcPr>
            <w:tcW w:w="426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F6CD8" w:rsidRPr="00931CA1" w:rsidRDefault="00AF6CD8" w:rsidP="005D0393">
            <w:pPr>
              <w:shd w:val="clear" w:color="auto" w:fill="FFFFFF"/>
              <w:jc w:val="center"/>
              <w:rPr>
                <w:iCs/>
                <w:spacing w:val="-5"/>
              </w:rPr>
            </w:pPr>
            <w:r w:rsidRPr="008913A2">
              <w:rPr>
                <w:iCs/>
                <w:spacing w:val="-5"/>
              </w:rPr>
              <w:t>1</w:t>
            </w:r>
          </w:p>
        </w:tc>
        <w:tc>
          <w:tcPr>
            <w:tcW w:w="269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F6CD8" w:rsidRPr="00931CA1" w:rsidRDefault="00AF6CD8" w:rsidP="005D0393">
            <w:pPr>
              <w:suppressLineNumbers/>
              <w:suppressAutoHyphens/>
              <w:autoSpaceDE/>
              <w:adjustRightInd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F6CD8" w:rsidRPr="008913A2" w:rsidRDefault="00AF6CD8" w:rsidP="005D0393">
            <w:pPr>
              <w:shd w:val="clear" w:color="auto" w:fill="FFFFFF"/>
              <w:jc w:val="center"/>
              <w:rPr>
                <w:iCs/>
                <w:spacing w:val="-5"/>
              </w:rPr>
            </w:pPr>
            <w:r w:rsidRPr="008913A2">
              <w:rPr>
                <w:iCs/>
                <w:spacing w:val="-5"/>
              </w:rPr>
              <w:t>1.1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F6CD8" w:rsidRPr="00931CA1" w:rsidRDefault="00AF6CD8" w:rsidP="005D0393">
            <w:pPr>
              <w:suppressLineNumbers/>
              <w:suppressAutoHyphens/>
              <w:autoSpaceDE/>
              <w:adjustRightInd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F6CD8" w:rsidRPr="00931CA1" w:rsidRDefault="00AF6CD8" w:rsidP="005D0393">
            <w:pPr>
              <w:suppressLineNumbers/>
              <w:suppressAutoHyphens/>
              <w:autoSpaceDE/>
              <w:adjustRightInd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F6CD8" w:rsidRPr="00931CA1" w:rsidRDefault="00AF6CD8" w:rsidP="005D0393">
            <w:pPr>
              <w:suppressLineNumbers/>
              <w:suppressAutoHyphens/>
              <w:autoSpaceDE/>
              <w:adjustRightInd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F6CD8" w:rsidRPr="00931CA1" w:rsidRDefault="00AF6CD8" w:rsidP="005D0393">
            <w:pPr>
              <w:suppressLineNumbers/>
              <w:suppressAutoHyphens/>
              <w:autoSpaceDE/>
              <w:adjustRightInd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F6CD8" w:rsidRPr="00931CA1" w:rsidRDefault="00AF6CD8" w:rsidP="005D0393">
            <w:pPr>
              <w:suppressLineNumbers/>
              <w:suppressAutoHyphens/>
              <w:autoSpaceDE/>
              <w:adjustRightInd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eastAsia="en-US" w:bidi="en-US"/>
              </w:rPr>
            </w:pPr>
          </w:p>
        </w:tc>
      </w:tr>
      <w:tr w:rsidR="00AF6CD8" w:rsidRPr="00931CA1" w:rsidTr="00AF6CD8">
        <w:tc>
          <w:tcPr>
            <w:tcW w:w="4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F6CD8" w:rsidRPr="00931CA1" w:rsidRDefault="00AF6CD8" w:rsidP="005D0393">
            <w:pPr>
              <w:shd w:val="clear" w:color="auto" w:fill="FFFFFF"/>
              <w:jc w:val="center"/>
              <w:rPr>
                <w:iCs/>
                <w:spacing w:val="-5"/>
              </w:rPr>
            </w:pPr>
          </w:p>
        </w:tc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F6CD8" w:rsidRPr="00931CA1" w:rsidRDefault="00AF6CD8" w:rsidP="005D0393">
            <w:pPr>
              <w:suppressAutoHyphens/>
              <w:autoSpaceDE/>
              <w:adjustRightInd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F6CD8" w:rsidRPr="008913A2" w:rsidRDefault="00AF6CD8" w:rsidP="005D0393">
            <w:pPr>
              <w:shd w:val="clear" w:color="auto" w:fill="FFFFFF"/>
              <w:jc w:val="center"/>
              <w:rPr>
                <w:iCs/>
                <w:spacing w:val="-5"/>
              </w:rPr>
            </w:pPr>
            <w:r w:rsidRPr="008913A2">
              <w:rPr>
                <w:iCs/>
                <w:spacing w:val="-5"/>
              </w:rPr>
              <w:t>1.2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F6CD8" w:rsidRPr="00931CA1" w:rsidRDefault="00AF6CD8" w:rsidP="005D0393">
            <w:pPr>
              <w:suppressLineNumbers/>
              <w:suppressAutoHyphens/>
              <w:autoSpaceDE/>
              <w:adjustRightInd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D8" w:rsidRPr="00931CA1" w:rsidRDefault="00AF6CD8" w:rsidP="005D0393">
            <w:pPr>
              <w:suppressLineNumbers/>
              <w:suppressAutoHyphens/>
              <w:autoSpaceDE/>
              <w:adjustRightInd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D8" w:rsidRPr="00931CA1" w:rsidRDefault="00AF6CD8" w:rsidP="005D0393">
            <w:pPr>
              <w:suppressLineNumbers/>
              <w:suppressAutoHyphens/>
              <w:autoSpaceDE/>
              <w:adjustRightInd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D8" w:rsidRPr="00931CA1" w:rsidRDefault="00AF6CD8" w:rsidP="005D0393">
            <w:pPr>
              <w:suppressLineNumbers/>
              <w:suppressAutoHyphens/>
              <w:autoSpaceDE/>
              <w:adjustRightInd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D8" w:rsidRPr="00931CA1" w:rsidRDefault="00AF6CD8" w:rsidP="005D0393">
            <w:pPr>
              <w:suppressLineNumbers/>
              <w:suppressAutoHyphens/>
              <w:autoSpaceDE/>
              <w:adjustRightInd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eastAsia="en-US" w:bidi="en-US"/>
              </w:rPr>
            </w:pPr>
          </w:p>
        </w:tc>
      </w:tr>
      <w:tr w:rsidR="00AF6CD8" w:rsidRPr="00931CA1" w:rsidTr="00AF6CD8">
        <w:tc>
          <w:tcPr>
            <w:tcW w:w="426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F6CD8" w:rsidRPr="00931CA1" w:rsidRDefault="00AF6CD8" w:rsidP="005D0393">
            <w:pPr>
              <w:shd w:val="clear" w:color="auto" w:fill="FFFFFF"/>
              <w:jc w:val="center"/>
              <w:rPr>
                <w:iCs/>
                <w:spacing w:val="-5"/>
              </w:rPr>
            </w:pPr>
            <w:r w:rsidRPr="008913A2">
              <w:rPr>
                <w:iCs/>
                <w:spacing w:val="-5"/>
              </w:rPr>
              <w:t>2</w:t>
            </w:r>
          </w:p>
        </w:tc>
        <w:tc>
          <w:tcPr>
            <w:tcW w:w="269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F6CD8" w:rsidRPr="00931CA1" w:rsidRDefault="00AF6CD8" w:rsidP="005D0393">
            <w:pPr>
              <w:suppressLineNumbers/>
              <w:suppressAutoHyphens/>
              <w:autoSpaceDE/>
              <w:adjustRightInd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F6CD8" w:rsidRPr="008913A2" w:rsidRDefault="00AF6CD8" w:rsidP="005D0393">
            <w:pPr>
              <w:shd w:val="clear" w:color="auto" w:fill="FFFFFF"/>
              <w:jc w:val="center"/>
              <w:rPr>
                <w:iCs/>
                <w:spacing w:val="-5"/>
              </w:rPr>
            </w:pPr>
            <w:r w:rsidRPr="008913A2">
              <w:rPr>
                <w:iCs/>
                <w:spacing w:val="-5"/>
              </w:rPr>
              <w:t>2.1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F6CD8" w:rsidRPr="00931CA1" w:rsidRDefault="00AF6CD8" w:rsidP="005D0393">
            <w:pPr>
              <w:suppressLineNumbers/>
              <w:suppressAutoHyphens/>
              <w:autoSpaceDE/>
              <w:adjustRightInd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D8" w:rsidRPr="00931CA1" w:rsidRDefault="00AF6CD8" w:rsidP="005D0393">
            <w:pPr>
              <w:suppressLineNumbers/>
              <w:suppressAutoHyphens/>
              <w:autoSpaceDE/>
              <w:adjustRightInd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D8" w:rsidRPr="00931CA1" w:rsidRDefault="00AF6CD8" w:rsidP="005D0393">
            <w:pPr>
              <w:suppressLineNumbers/>
              <w:suppressAutoHyphens/>
              <w:autoSpaceDE/>
              <w:adjustRightInd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D8" w:rsidRPr="00931CA1" w:rsidRDefault="00AF6CD8" w:rsidP="005D0393">
            <w:pPr>
              <w:suppressLineNumbers/>
              <w:suppressAutoHyphens/>
              <w:autoSpaceDE/>
              <w:adjustRightInd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D8" w:rsidRPr="00931CA1" w:rsidRDefault="00AF6CD8" w:rsidP="005D0393">
            <w:pPr>
              <w:suppressLineNumbers/>
              <w:suppressAutoHyphens/>
              <w:autoSpaceDE/>
              <w:adjustRightInd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eastAsia="en-US" w:bidi="en-US"/>
              </w:rPr>
            </w:pPr>
          </w:p>
        </w:tc>
      </w:tr>
      <w:tr w:rsidR="00AF6CD8" w:rsidRPr="00931CA1" w:rsidTr="00AF6CD8">
        <w:tc>
          <w:tcPr>
            <w:tcW w:w="4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F6CD8" w:rsidRPr="00931CA1" w:rsidRDefault="00AF6CD8" w:rsidP="005D0393">
            <w:pPr>
              <w:suppressLineNumbers/>
              <w:suppressAutoHyphens/>
              <w:autoSpaceDE/>
              <w:adjustRightInd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F6CD8" w:rsidRPr="00931CA1" w:rsidRDefault="00AF6CD8" w:rsidP="005D0393">
            <w:pPr>
              <w:suppressAutoHyphens/>
              <w:autoSpaceDE/>
              <w:adjustRightInd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F6CD8" w:rsidRPr="008913A2" w:rsidRDefault="00AF6CD8" w:rsidP="005D0393">
            <w:pPr>
              <w:shd w:val="clear" w:color="auto" w:fill="FFFFFF"/>
              <w:jc w:val="center"/>
              <w:rPr>
                <w:iCs/>
                <w:spacing w:val="-5"/>
              </w:rPr>
            </w:pPr>
            <w:r w:rsidRPr="008913A2">
              <w:rPr>
                <w:iCs/>
                <w:spacing w:val="-5"/>
              </w:rPr>
              <w:t>2.2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F6CD8" w:rsidRPr="00931CA1" w:rsidRDefault="00AF6CD8" w:rsidP="005D0393">
            <w:pPr>
              <w:suppressLineNumbers/>
              <w:suppressAutoHyphens/>
              <w:autoSpaceDE/>
              <w:adjustRightInd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D8" w:rsidRPr="00931CA1" w:rsidRDefault="00AF6CD8" w:rsidP="005D0393">
            <w:pPr>
              <w:suppressLineNumbers/>
              <w:suppressAutoHyphens/>
              <w:autoSpaceDE/>
              <w:adjustRightInd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D8" w:rsidRPr="00931CA1" w:rsidRDefault="00AF6CD8" w:rsidP="005D0393">
            <w:pPr>
              <w:suppressLineNumbers/>
              <w:suppressAutoHyphens/>
              <w:autoSpaceDE/>
              <w:adjustRightInd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D8" w:rsidRPr="00931CA1" w:rsidRDefault="00AF6CD8" w:rsidP="005D0393">
            <w:pPr>
              <w:suppressLineNumbers/>
              <w:suppressAutoHyphens/>
              <w:autoSpaceDE/>
              <w:adjustRightInd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D8" w:rsidRPr="00931CA1" w:rsidRDefault="00AF6CD8" w:rsidP="005D0393">
            <w:pPr>
              <w:suppressLineNumbers/>
              <w:suppressAutoHyphens/>
              <w:autoSpaceDE/>
              <w:adjustRightInd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eastAsia="en-US" w:bidi="en-US"/>
              </w:rPr>
            </w:pPr>
          </w:p>
        </w:tc>
      </w:tr>
    </w:tbl>
    <w:p w:rsidR="00931CA1" w:rsidRPr="00931CA1" w:rsidRDefault="00931CA1" w:rsidP="00931CA1">
      <w:pPr>
        <w:suppressAutoHyphens/>
        <w:autoSpaceDE/>
        <w:adjustRightInd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eastAsia="en-US" w:bidi="en-US"/>
        </w:rPr>
      </w:pPr>
    </w:p>
    <w:p w:rsidR="00931CA1" w:rsidRDefault="00931CA1" w:rsidP="00366D62">
      <w:pPr>
        <w:shd w:val="clear" w:color="auto" w:fill="FFFFFF"/>
        <w:spacing w:before="811"/>
        <w:ind w:left="-284"/>
        <w:jc w:val="center"/>
        <w:rPr>
          <w:b/>
          <w:bCs/>
          <w:spacing w:val="-2"/>
          <w:sz w:val="24"/>
          <w:szCs w:val="24"/>
        </w:rPr>
      </w:pPr>
    </w:p>
    <w:p w:rsidR="00C07B7D" w:rsidRDefault="00C07B7D" w:rsidP="0059379F">
      <w:pPr>
        <w:shd w:val="clear" w:color="auto" w:fill="FFFFFF"/>
        <w:ind w:left="9360" w:firstLine="720"/>
        <w:jc w:val="both"/>
        <w:rPr>
          <w:color w:val="000000" w:themeColor="text1"/>
          <w:sz w:val="16"/>
          <w:szCs w:val="16"/>
        </w:rPr>
      </w:pPr>
    </w:p>
    <w:p w:rsidR="00C07B7D" w:rsidRDefault="00C07B7D" w:rsidP="0059379F">
      <w:pPr>
        <w:shd w:val="clear" w:color="auto" w:fill="FFFFFF"/>
        <w:ind w:left="9360" w:firstLine="720"/>
        <w:jc w:val="both"/>
        <w:rPr>
          <w:color w:val="000000" w:themeColor="text1"/>
          <w:sz w:val="16"/>
          <w:szCs w:val="16"/>
        </w:rPr>
      </w:pPr>
    </w:p>
    <w:p w:rsidR="00C07B7D" w:rsidRDefault="00C07B7D" w:rsidP="0059379F">
      <w:pPr>
        <w:shd w:val="clear" w:color="auto" w:fill="FFFFFF"/>
        <w:ind w:left="9360" w:firstLine="720"/>
        <w:jc w:val="both"/>
        <w:rPr>
          <w:color w:val="000000" w:themeColor="text1"/>
          <w:sz w:val="16"/>
          <w:szCs w:val="16"/>
        </w:rPr>
      </w:pPr>
    </w:p>
    <w:p w:rsidR="00C07B7D" w:rsidRDefault="00C07B7D" w:rsidP="0028655A">
      <w:pPr>
        <w:shd w:val="clear" w:color="auto" w:fill="FFFFFF"/>
        <w:jc w:val="both"/>
        <w:rPr>
          <w:color w:val="000000" w:themeColor="text1"/>
          <w:sz w:val="16"/>
          <w:szCs w:val="16"/>
        </w:rPr>
      </w:pPr>
    </w:p>
    <w:p w:rsidR="00C07B7D" w:rsidRDefault="00C07B7D" w:rsidP="0059379F">
      <w:pPr>
        <w:shd w:val="clear" w:color="auto" w:fill="FFFFFF"/>
        <w:ind w:left="9360" w:firstLine="720"/>
        <w:jc w:val="both"/>
        <w:rPr>
          <w:color w:val="000000" w:themeColor="text1"/>
          <w:sz w:val="16"/>
          <w:szCs w:val="16"/>
        </w:rPr>
      </w:pPr>
    </w:p>
    <w:p w:rsidR="00C07B7D" w:rsidRDefault="00C07B7D" w:rsidP="0028655A">
      <w:pPr>
        <w:shd w:val="clear" w:color="auto" w:fill="FFFFFF"/>
        <w:jc w:val="both"/>
        <w:rPr>
          <w:color w:val="000000" w:themeColor="text1"/>
          <w:sz w:val="16"/>
          <w:szCs w:val="16"/>
        </w:rPr>
      </w:pPr>
    </w:p>
    <w:p w:rsidR="0059379F" w:rsidRPr="00912878" w:rsidRDefault="000338DB" w:rsidP="0059379F">
      <w:pPr>
        <w:shd w:val="clear" w:color="auto" w:fill="FFFFFF"/>
        <w:ind w:left="9360" w:firstLine="720"/>
        <w:jc w:val="both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lastRenderedPageBreak/>
        <w:t>Tabela</w:t>
      </w:r>
      <w:r w:rsidR="0059379F" w:rsidRPr="00912878">
        <w:rPr>
          <w:color w:val="000000" w:themeColor="text1"/>
          <w:sz w:val="16"/>
          <w:szCs w:val="16"/>
        </w:rPr>
        <w:t xml:space="preserve"> nr 2</w:t>
      </w:r>
      <w:r>
        <w:rPr>
          <w:color w:val="000000" w:themeColor="text1"/>
          <w:sz w:val="16"/>
          <w:szCs w:val="16"/>
        </w:rPr>
        <w:t xml:space="preserve"> stanowiąca załącznik</w:t>
      </w:r>
    </w:p>
    <w:p w:rsidR="0059379F" w:rsidRPr="00912878" w:rsidRDefault="0059379F" w:rsidP="0059379F">
      <w:pPr>
        <w:shd w:val="clear" w:color="auto" w:fill="FFFFFF"/>
        <w:ind w:left="10080"/>
        <w:jc w:val="both"/>
        <w:rPr>
          <w:color w:val="000000" w:themeColor="text1"/>
          <w:sz w:val="16"/>
          <w:szCs w:val="16"/>
        </w:rPr>
      </w:pPr>
      <w:r w:rsidRPr="00912878">
        <w:rPr>
          <w:color w:val="000000" w:themeColor="text1"/>
          <w:sz w:val="16"/>
          <w:szCs w:val="16"/>
        </w:rPr>
        <w:t>do Instrukcji w sprawie zasad i trybu wyznaczania celów, określania mierników ich realizacji</w:t>
      </w:r>
    </w:p>
    <w:p w:rsidR="0059379F" w:rsidRPr="00912878" w:rsidRDefault="0059379F" w:rsidP="0059379F">
      <w:pPr>
        <w:shd w:val="clear" w:color="auto" w:fill="FFFFFF"/>
        <w:ind w:left="10080"/>
        <w:jc w:val="both"/>
        <w:rPr>
          <w:color w:val="000000" w:themeColor="text1"/>
          <w:sz w:val="16"/>
          <w:szCs w:val="16"/>
        </w:rPr>
      </w:pPr>
      <w:r w:rsidRPr="00912878">
        <w:rPr>
          <w:color w:val="000000" w:themeColor="text1"/>
          <w:sz w:val="16"/>
          <w:szCs w:val="16"/>
        </w:rPr>
        <w:t>oraz zasad monitorowania ich osiągnięcia</w:t>
      </w:r>
    </w:p>
    <w:p w:rsidR="00931CA1" w:rsidRDefault="00931CA1" w:rsidP="00366D62">
      <w:pPr>
        <w:shd w:val="clear" w:color="auto" w:fill="FFFFFF"/>
        <w:spacing w:before="811"/>
        <w:ind w:left="-284"/>
        <w:jc w:val="center"/>
        <w:rPr>
          <w:b/>
          <w:bCs/>
          <w:spacing w:val="-2"/>
          <w:sz w:val="24"/>
          <w:szCs w:val="24"/>
        </w:rPr>
      </w:pPr>
    </w:p>
    <w:p w:rsidR="00F36BCE" w:rsidRDefault="00F36BCE">
      <w:pPr>
        <w:shd w:val="clear" w:color="auto" w:fill="FFFFFF"/>
        <w:spacing w:before="1070"/>
        <w:ind w:left="3893"/>
      </w:pPr>
      <w:r>
        <w:rPr>
          <w:b/>
          <w:bCs/>
          <w:spacing w:val="-3"/>
          <w:sz w:val="24"/>
          <w:szCs w:val="24"/>
        </w:rPr>
        <w:t>Sprawozdanie z realizacji cel</w:t>
      </w:r>
      <w:r>
        <w:rPr>
          <w:rFonts w:eastAsia="Times New Roman" w:cs="Times New Roman"/>
          <w:b/>
          <w:bCs/>
          <w:spacing w:val="-3"/>
          <w:sz w:val="24"/>
          <w:szCs w:val="24"/>
        </w:rPr>
        <w:t>ó</w:t>
      </w:r>
      <w:r>
        <w:rPr>
          <w:rFonts w:eastAsia="Times New Roman"/>
          <w:b/>
          <w:bCs/>
          <w:spacing w:val="-3"/>
          <w:sz w:val="24"/>
          <w:szCs w:val="24"/>
        </w:rPr>
        <w:t xml:space="preserve">w </w:t>
      </w:r>
      <w:r w:rsidR="00FE5A0E">
        <w:rPr>
          <w:rFonts w:eastAsia="Times New Roman"/>
          <w:b/>
          <w:bCs/>
          <w:spacing w:val="-3"/>
          <w:sz w:val="24"/>
          <w:szCs w:val="24"/>
        </w:rPr>
        <w:t xml:space="preserve">i zadań </w:t>
      </w:r>
      <w:r>
        <w:rPr>
          <w:rFonts w:eastAsia="Times New Roman"/>
          <w:b/>
          <w:bCs/>
          <w:spacing w:val="-3"/>
          <w:sz w:val="24"/>
          <w:szCs w:val="24"/>
        </w:rPr>
        <w:t>w roku</w:t>
      </w:r>
      <w:r w:rsidR="00057655">
        <w:rPr>
          <w:rFonts w:eastAsia="Times New Roman"/>
          <w:b/>
          <w:bCs/>
          <w:spacing w:val="-3"/>
          <w:sz w:val="24"/>
          <w:szCs w:val="24"/>
        </w:rPr>
        <w:t xml:space="preserve"> ……………..</w:t>
      </w:r>
    </w:p>
    <w:p w:rsidR="00F36BCE" w:rsidRDefault="00F36BCE">
      <w:pPr>
        <w:spacing w:after="134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1"/>
        <w:gridCol w:w="1853"/>
        <w:gridCol w:w="619"/>
        <w:gridCol w:w="1819"/>
        <w:gridCol w:w="1133"/>
        <w:gridCol w:w="1171"/>
        <w:gridCol w:w="1219"/>
        <w:gridCol w:w="1258"/>
        <w:gridCol w:w="1771"/>
        <w:gridCol w:w="1882"/>
      </w:tblGrid>
      <w:tr w:rsidR="00F36BCE" w:rsidTr="00AF6CD8">
        <w:trPr>
          <w:trHeight w:hRule="exact" w:val="711"/>
        </w:trPr>
        <w:tc>
          <w:tcPr>
            <w:tcW w:w="5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F36BCE" w:rsidRDefault="00F36BCE">
            <w:pPr>
              <w:shd w:val="clear" w:color="auto" w:fill="FFFFFF"/>
              <w:ind w:left="38"/>
            </w:pPr>
            <w:r>
              <w:t>Lp.</w:t>
            </w:r>
          </w:p>
        </w:tc>
        <w:tc>
          <w:tcPr>
            <w:tcW w:w="18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F36BCE" w:rsidRDefault="00F36BCE">
            <w:pPr>
              <w:shd w:val="clear" w:color="auto" w:fill="FFFFFF"/>
              <w:ind w:left="293"/>
            </w:pPr>
            <w:r>
              <w:t>Nazwa celu</w:t>
            </w:r>
          </w:p>
        </w:tc>
        <w:tc>
          <w:tcPr>
            <w:tcW w:w="6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F36BCE" w:rsidRDefault="00F36BCE">
            <w:pPr>
              <w:shd w:val="clear" w:color="auto" w:fill="FFFFFF"/>
              <w:ind w:left="101"/>
            </w:pPr>
            <w:r>
              <w:t>Nr</w:t>
            </w:r>
          </w:p>
        </w:tc>
        <w:tc>
          <w:tcPr>
            <w:tcW w:w="18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F36BCE" w:rsidRDefault="00F36BCE">
            <w:pPr>
              <w:shd w:val="clear" w:color="auto" w:fill="FFFFFF"/>
              <w:ind w:left="106"/>
            </w:pPr>
            <w:r>
              <w:t>Nazwa zadania</w:t>
            </w:r>
          </w:p>
        </w:tc>
        <w:tc>
          <w:tcPr>
            <w:tcW w:w="4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6BCE" w:rsidRDefault="00F36BCE">
            <w:pPr>
              <w:shd w:val="clear" w:color="auto" w:fill="FFFFFF"/>
              <w:ind w:left="1934"/>
            </w:pPr>
            <w:r>
              <w:t>Miernik</w:t>
            </w:r>
          </w:p>
        </w:tc>
        <w:tc>
          <w:tcPr>
            <w:tcW w:w="17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F36BCE" w:rsidRDefault="00AF6CD8">
            <w:pPr>
              <w:shd w:val="clear" w:color="auto" w:fill="FFFFFF"/>
            </w:pPr>
            <w:r>
              <w:t>Przyczyny nieosiągnięcia wskaźnika</w:t>
            </w:r>
          </w:p>
        </w:tc>
        <w:tc>
          <w:tcPr>
            <w:tcW w:w="18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F36BCE" w:rsidRDefault="00057655" w:rsidP="00AF6CD8">
            <w:pPr>
              <w:shd w:val="clear" w:color="auto" w:fill="FFFFFF"/>
            </w:pPr>
            <w:r>
              <w:t xml:space="preserve">Proponowane </w:t>
            </w:r>
            <w:r w:rsidR="00AF6CD8">
              <w:t>d</w:t>
            </w:r>
            <w:r>
              <w:t>ziałania zaradcze</w:t>
            </w:r>
          </w:p>
        </w:tc>
      </w:tr>
      <w:tr w:rsidR="00F36BCE" w:rsidTr="00057655">
        <w:trPr>
          <w:trHeight w:hRule="exact" w:val="264"/>
        </w:trPr>
        <w:tc>
          <w:tcPr>
            <w:tcW w:w="57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F36BCE" w:rsidRDefault="00F36BCE"/>
          <w:p w:rsidR="00F36BCE" w:rsidRDefault="00F36BCE"/>
        </w:tc>
        <w:tc>
          <w:tcPr>
            <w:tcW w:w="185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F36BCE" w:rsidRDefault="00F36BCE"/>
          <w:p w:rsidR="00F36BCE" w:rsidRDefault="00F36BCE"/>
        </w:tc>
        <w:tc>
          <w:tcPr>
            <w:tcW w:w="61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F36BCE" w:rsidRDefault="00F36BCE"/>
          <w:p w:rsidR="00F36BCE" w:rsidRDefault="00F36BCE"/>
        </w:tc>
        <w:tc>
          <w:tcPr>
            <w:tcW w:w="181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F36BCE" w:rsidRDefault="00F36BCE"/>
          <w:p w:rsidR="00F36BCE" w:rsidRDefault="00F36BCE"/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F36BCE" w:rsidRDefault="00F36BCE">
            <w:pPr>
              <w:shd w:val="clear" w:color="auto" w:fill="FFFFFF"/>
              <w:ind w:left="154"/>
            </w:pPr>
            <w:r>
              <w:t>Nazwa</w:t>
            </w:r>
          </w:p>
        </w:tc>
        <w:tc>
          <w:tcPr>
            <w:tcW w:w="36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6BCE" w:rsidRDefault="00F36BCE">
            <w:pPr>
              <w:shd w:val="clear" w:color="auto" w:fill="FFFFFF"/>
              <w:ind w:left="1315"/>
            </w:pPr>
            <w:r>
              <w:t>Warto</w:t>
            </w:r>
            <w:r>
              <w:rPr>
                <w:rFonts w:eastAsia="Times New Roman" w:cs="Times New Roman"/>
              </w:rPr>
              <w:t>ść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F36BCE" w:rsidRDefault="00F36BCE">
            <w:pPr>
              <w:shd w:val="clear" w:color="auto" w:fill="FFFFFF"/>
              <w:ind w:left="1315"/>
            </w:pPr>
          </w:p>
        </w:tc>
        <w:tc>
          <w:tcPr>
            <w:tcW w:w="188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F36BCE" w:rsidRDefault="00F36BCE">
            <w:pPr>
              <w:shd w:val="clear" w:color="auto" w:fill="FFFFFF"/>
              <w:ind w:left="1315"/>
            </w:pPr>
          </w:p>
          <w:p w:rsidR="00F36BCE" w:rsidRDefault="00F36BCE">
            <w:pPr>
              <w:shd w:val="clear" w:color="auto" w:fill="FFFFFF"/>
              <w:ind w:left="1315"/>
            </w:pPr>
          </w:p>
        </w:tc>
      </w:tr>
      <w:tr w:rsidR="00F36BCE" w:rsidTr="00057655">
        <w:trPr>
          <w:trHeight w:hRule="exact" w:val="514"/>
        </w:trPr>
        <w:tc>
          <w:tcPr>
            <w:tcW w:w="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6BCE" w:rsidRDefault="00F36BCE"/>
          <w:p w:rsidR="00F36BCE" w:rsidRDefault="00F36BCE"/>
        </w:tc>
        <w:tc>
          <w:tcPr>
            <w:tcW w:w="18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6BCE" w:rsidRDefault="00F36BCE"/>
          <w:p w:rsidR="00F36BCE" w:rsidRDefault="00F36BCE"/>
        </w:tc>
        <w:tc>
          <w:tcPr>
            <w:tcW w:w="6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6BCE" w:rsidRDefault="00F36BCE"/>
          <w:p w:rsidR="00F36BCE" w:rsidRDefault="00F36BCE"/>
        </w:tc>
        <w:tc>
          <w:tcPr>
            <w:tcW w:w="18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6BCE" w:rsidRDefault="00F36BCE"/>
          <w:p w:rsidR="00F36BCE" w:rsidRDefault="00F36BCE"/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6BCE" w:rsidRDefault="00F36BCE"/>
          <w:p w:rsidR="00F36BCE" w:rsidRDefault="00F36BCE"/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6BCE" w:rsidRDefault="00F81F69">
            <w:pPr>
              <w:shd w:val="clear" w:color="auto" w:fill="FFFFFF"/>
              <w:spacing w:line="221" w:lineRule="exact"/>
              <w:ind w:left="125" w:right="110"/>
            </w:pPr>
            <w:r>
              <w:t>Bazowa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6BCE" w:rsidRDefault="00F81F69">
            <w:pPr>
              <w:shd w:val="clear" w:color="auto" w:fill="FFFFFF"/>
              <w:spacing w:line="221" w:lineRule="exact"/>
            </w:pPr>
            <w:r>
              <w:t>Docelowa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6BCE" w:rsidRDefault="00F81F69">
            <w:pPr>
              <w:shd w:val="clear" w:color="auto" w:fill="FFFFFF"/>
              <w:spacing w:line="221" w:lineRule="exact"/>
            </w:pPr>
            <w:r>
              <w:t>R</w:t>
            </w:r>
            <w:r w:rsidR="00F36BCE">
              <w:t>zeczywista (osi</w:t>
            </w:r>
            <w:r w:rsidR="00F36BCE">
              <w:rPr>
                <w:rFonts w:eastAsia="Times New Roman" w:cs="Times New Roman"/>
              </w:rPr>
              <w:t>ą</w:t>
            </w:r>
            <w:r w:rsidR="00F36BCE">
              <w:rPr>
                <w:rFonts w:eastAsia="Times New Roman"/>
              </w:rPr>
              <w:t>gni</w:t>
            </w:r>
            <w:r w:rsidR="00F36BCE">
              <w:rPr>
                <w:rFonts w:eastAsia="Times New Roman" w:cs="Times New Roman"/>
              </w:rPr>
              <w:t>ę</w:t>
            </w:r>
            <w:r w:rsidR="00F36BCE">
              <w:rPr>
                <w:rFonts w:eastAsia="Times New Roman"/>
              </w:rPr>
              <w:t>ta)</w:t>
            </w:r>
          </w:p>
        </w:tc>
        <w:tc>
          <w:tcPr>
            <w:tcW w:w="17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6BCE" w:rsidRDefault="00F36BCE">
            <w:pPr>
              <w:shd w:val="clear" w:color="auto" w:fill="FFFFFF"/>
              <w:spacing w:line="221" w:lineRule="exact"/>
            </w:pPr>
          </w:p>
        </w:tc>
        <w:tc>
          <w:tcPr>
            <w:tcW w:w="18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6BCE" w:rsidRDefault="00F36BCE">
            <w:pPr>
              <w:shd w:val="clear" w:color="auto" w:fill="FFFFFF"/>
              <w:spacing w:line="221" w:lineRule="exact"/>
            </w:pPr>
          </w:p>
          <w:p w:rsidR="00F36BCE" w:rsidRDefault="00F36BCE">
            <w:pPr>
              <w:shd w:val="clear" w:color="auto" w:fill="FFFFFF"/>
              <w:spacing w:line="221" w:lineRule="exact"/>
            </w:pPr>
          </w:p>
        </w:tc>
      </w:tr>
      <w:tr w:rsidR="00AF6CD8" w:rsidTr="00C20845">
        <w:trPr>
          <w:trHeight w:hRule="exact" w:val="264"/>
        </w:trPr>
        <w:tc>
          <w:tcPr>
            <w:tcW w:w="5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F6CD8" w:rsidRDefault="00AF6CD8">
            <w:pPr>
              <w:shd w:val="clear" w:color="auto" w:fill="FFFFFF"/>
            </w:pPr>
            <w:r>
              <w:t>1</w:t>
            </w:r>
          </w:p>
        </w:tc>
        <w:tc>
          <w:tcPr>
            <w:tcW w:w="18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F6CD8" w:rsidRDefault="00AF6CD8">
            <w:pPr>
              <w:shd w:val="clear" w:color="auto" w:fill="FFFFFF"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F6CD8" w:rsidRDefault="00AF6CD8">
            <w:pPr>
              <w:shd w:val="clear" w:color="auto" w:fill="FFFFFF"/>
            </w:pPr>
            <w:r>
              <w:t>1.1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F6CD8" w:rsidRDefault="00AF6CD8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F6CD8" w:rsidRDefault="00AF6CD8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F6CD8" w:rsidRDefault="00AF6CD8">
            <w:pPr>
              <w:shd w:val="clear" w:color="auto" w:fill="FFFFFF"/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F6CD8" w:rsidRDefault="00AF6CD8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F6CD8" w:rsidRDefault="00AF6CD8">
            <w:pPr>
              <w:shd w:val="clear" w:color="auto" w:fill="FFFFFF"/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F6CD8" w:rsidRDefault="00AF6CD8">
            <w:pPr>
              <w:shd w:val="clear" w:color="auto" w:fill="FFFFFF"/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F6CD8" w:rsidRDefault="00AF6CD8">
            <w:pPr>
              <w:shd w:val="clear" w:color="auto" w:fill="FFFFFF"/>
            </w:pPr>
          </w:p>
        </w:tc>
      </w:tr>
      <w:tr w:rsidR="00AF6CD8" w:rsidTr="00C20845">
        <w:trPr>
          <w:trHeight w:hRule="exact" w:val="259"/>
        </w:trPr>
        <w:tc>
          <w:tcPr>
            <w:tcW w:w="5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CD8" w:rsidRDefault="00AF6CD8">
            <w:pPr>
              <w:shd w:val="clear" w:color="auto" w:fill="FFFFFF"/>
            </w:pPr>
          </w:p>
        </w:tc>
        <w:tc>
          <w:tcPr>
            <w:tcW w:w="18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CD8" w:rsidRDefault="00AF6CD8">
            <w:pPr>
              <w:shd w:val="clear" w:color="auto" w:fill="FFFFFF"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CD8" w:rsidRDefault="00AF6CD8">
            <w:pPr>
              <w:shd w:val="clear" w:color="auto" w:fill="FFFFFF"/>
            </w:pPr>
            <w:r>
              <w:t>1.2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CD8" w:rsidRDefault="00AF6CD8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CD8" w:rsidRDefault="00AF6CD8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CD8" w:rsidRDefault="00AF6CD8">
            <w:pPr>
              <w:shd w:val="clear" w:color="auto" w:fill="FFFFFF"/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CD8" w:rsidRDefault="00AF6CD8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CD8" w:rsidRDefault="00AF6CD8">
            <w:pPr>
              <w:shd w:val="clear" w:color="auto" w:fill="FFFFFF"/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CD8" w:rsidRDefault="00AF6CD8">
            <w:pPr>
              <w:shd w:val="clear" w:color="auto" w:fill="FFFFFF"/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CD8" w:rsidRDefault="00AF6CD8">
            <w:pPr>
              <w:shd w:val="clear" w:color="auto" w:fill="FFFFFF"/>
            </w:pPr>
          </w:p>
        </w:tc>
      </w:tr>
      <w:tr w:rsidR="00AF6CD8" w:rsidTr="00C20845">
        <w:trPr>
          <w:trHeight w:hRule="exact" w:val="264"/>
        </w:trPr>
        <w:tc>
          <w:tcPr>
            <w:tcW w:w="5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6CD8" w:rsidRDefault="00AF6CD8">
            <w:pPr>
              <w:shd w:val="clear" w:color="auto" w:fill="FFFFFF"/>
            </w:pPr>
          </w:p>
          <w:p w:rsidR="00AF6CD8" w:rsidRDefault="00AF6CD8">
            <w:pPr>
              <w:shd w:val="clear" w:color="auto" w:fill="FFFFFF"/>
            </w:pPr>
            <w:r>
              <w:t>2</w:t>
            </w:r>
          </w:p>
        </w:tc>
        <w:tc>
          <w:tcPr>
            <w:tcW w:w="18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6CD8" w:rsidRDefault="00AF6CD8">
            <w:pPr>
              <w:shd w:val="clear" w:color="auto" w:fill="FFFFFF"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CD8" w:rsidRDefault="00AF6CD8">
            <w:pPr>
              <w:shd w:val="clear" w:color="auto" w:fill="FFFFFF"/>
            </w:pPr>
            <w:r>
              <w:t>2.1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CD8" w:rsidRDefault="00AF6CD8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CD8" w:rsidRDefault="00AF6CD8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CD8" w:rsidRDefault="00AF6CD8">
            <w:pPr>
              <w:shd w:val="clear" w:color="auto" w:fill="FFFFFF"/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CD8" w:rsidRDefault="00AF6CD8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CD8" w:rsidRDefault="00AF6CD8">
            <w:pPr>
              <w:shd w:val="clear" w:color="auto" w:fill="FFFFFF"/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CD8" w:rsidRDefault="00AF6CD8">
            <w:pPr>
              <w:shd w:val="clear" w:color="auto" w:fill="FFFFFF"/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CD8" w:rsidRDefault="00AF6CD8">
            <w:pPr>
              <w:shd w:val="clear" w:color="auto" w:fill="FFFFFF"/>
            </w:pPr>
          </w:p>
        </w:tc>
      </w:tr>
      <w:tr w:rsidR="00AF6CD8" w:rsidTr="00C20845">
        <w:trPr>
          <w:trHeight w:hRule="exact" w:val="288"/>
        </w:trPr>
        <w:tc>
          <w:tcPr>
            <w:tcW w:w="5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CD8" w:rsidRDefault="00AF6CD8">
            <w:pPr>
              <w:shd w:val="clear" w:color="auto" w:fill="FFFFFF"/>
            </w:pPr>
          </w:p>
        </w:tc>
        <w:tc>
          <w:tcPr>
            <w:tcW w:w="18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CD8" w:rsidRDefault="00AF6CD8">
            <w:pPr>
              <w:shd w:val="clear" w:color="auto" w:fill="FFFFFF"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CD8" w:rsidRDefault="00AF6CD8">
            <w:pPr>
              <w:shd w:val="clear" w:color="auto" w:fill="FFFFFF"/>
            </w:pPr>
            <w:r>
              <w:t>2.2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CD8" w:rsidRDefault="00AF6CD8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CD8" w:rsidRDefault="00AF6CD8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CD8" w:rsidRDefault="00AF6CD8">
            <w:pPr>
              <w:shd w:val="clear" w:color="auto" w:fill="FFFFFF"/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CD8" w:rsidRDefault="00AF6CD8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CD8" w:rsidRDefault="00AF6CD8">
            <w:pPr>
              <w:shd w:val="clear" w:color="auto" w:fill="FFFFFF"/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CD8" w:rsidRDefault="00AF6CD8">
            <w:pPr>
              <w:shd w:val="clear" w:color="auto" w:fill="FFFFFF"/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CD8" w:rsidRDefault="00AF6CD8">
            <w:pPr>
              <w:shd w:val="clear" w:color="auto" w:fill="FFFFFF"/>
            </w:pPr>
          </w:p>
        </w:tc>
      </w:tr>
    </w:tbl>
    <w:p w:rsidR="00F36BCE" w:rsidRDefault="00F36BCE">
      <w:pPr>
        <w:sectPr w:rsidR="00F36BCE">
          <w:pgSz w:w="16834" w:h="11909" w:orient="landscape"/>
          <w:pgMar w:top="1440" w:right="1786" w:bottom="720" w:left="1440" w:header="708" w:footer="708" w:gutter="0"/>
          <w:cols w:space="60"/>
          <w:noEndnote/>
        </w:sectPr>
      </w:pPr>
    </w:p>
    <w:p w:rsidR="00EE78A6" w:rsidRDefault="00EE78A6" w:rsidP="00F81F69">
      <w:pPr>
        <w:shd w:val="clear" w:color="auto" w:fill="FFFFFF"/>
      </w:pPr>
    </w:p>
    <w:p w:rsidR="00EE78A6" w:rsidRDefault="00EE78A6" w:rsidP="0020647E">
      <w:pPr>
        <w:shd w:val="clear" w:color="auto" w:fill="FFFFFF"/>
        <w:ind w:firstLine="4820"/>
      </w:pPr>
    </w:p>
    <w:p w:rsidR="0059379F" w:rsidRPr="00912878" w:rsidRDefault="0059379F" w:rsidP="0059379F">
      <w:pPr>
        <w:shd w:val="clear" w:color="auto" w:fill="FFFFFF"/>
        <w:ind w:left="6480"/>
        <w:jc w:val="both"/>
        <w:rPr>
          <w:color w:val="000000" w:themeColor="text1"/>
          <w:sz w:val="16"/>
          <w:szCs w:val="16"/>
        </w:rPr>
      </w:pPr>
      <w:r w:rsidRPr="00912878">
        <w:rPr>
          <w:color w:val="000000" w:themeColor="text1"/>
          <w:sz w:val="16"/>
          <w:szCs w:val="16"/>
        </w:rPr>
        <w:t>Za</w:t>
      </w:r>
      <w:r w:rsidRPr="00912878">
        <w:rPr>
          <w:rFonts w:eastAsia="Times New Roman" w:cs="Times New Roman"/>
          <w:color w:val="000000" w:themeColor="text1"/>
          <w:sz w:val="16"/>
          <w:szCs w:val="16"/>
        </w:rPr>
        <w:t>łą</w:t>
      </w:r>
      <w:r w:rsidRPr="00912878">
        <w:rPr>
          <w:rFonts w:eastAsia="Times New Roman"/>
          <w:color w:val="000000" w:themeColor="text1"/>
          <w:sz w:val="16"/>
          <w:szCs w:val="16"/>
        </w:rPr>
        <w:t>cznik Nr 3 do Regulaminu Kontroli Zarządczej w Powiecie Oławskim oraz     w Starostwie Powiatowym w Oławie</w:t>
      </w:r>
    </w:p>
    <w:p w:rsidR="0059379F" w:rsidRDefault="0059379F" w:rsidP="0020647E">
      <w:pPr>
        <w:shd w:val="clear" w:color="auto" w:fill="FFFFFF"/>
        <w:spacing w:before="504"/>
        <w:ind w:right="144"/>
        <w:jc w:val="center"/>
        <w:rPr>
          <w:smallCaps/>
          <w:spacing w:val="-7"/>
          <w:sz w:val="24"/>
          <w:szCs w:val="24"/>
        </w:rPr>
      </w:pPr>
    </w:p>
    <w:p w:rsidR="00F36BCE" w:rsidRPr="0059379F" w:rsidRDefault="00F36BCE" w:rsidP="0059379F">
      <w:pPr>
        <w:jc w:val="center"/>
        <w:rPr>
          <w:b/>
          <w:sz w:val="24"/>
          <w:szCs w:val="24"/>
        </w:rPr>
      </w:pPr>
      <w:r w:rsidRPr="0059379F">
        <w:rPr>
          <w:b/>
          <w:sz w:val="24"/>
          <w:szCs w:val="24"/>
        </w:rPr>
        <w:t>Instrukcja</w:t>
      </w:r>
    </w:p>
    <w:p w:rsidR="00F36BCE" w:rsidRPr="0059379F" w:rsidRDefault="00F36BCE" w:rsidP="0059379F">
      <w:pPr>
        <w:jc w:val="center"/>
        <w:rPr>
          <w:b/>
          <w:sz w:val="24"/>
          <w:szCs w:val="24"/>
        </w:rPr>
      </w:pPr>
      <w:r w:rsidRPr="0059379F">
        <w:rPr>
          <w:b/>
          <w:spacing w:val="-6"/>
          <w:sz w:val="24"/>
          <w:szCs w:val="24"/>
        </w:rPr>
        <w:t>w sprawie zasad (polityki) zarz</w:t>
      </w:r>
      <w:r w:rsidRPr="0059379F">
        <w:rPr>
          <w:rFonts w:eastAsia="Times New Roman"/>
          <w:b/>
          <w:spacing w:val="-6"/>
          <w:sz w:val="24"/>
          <w:szCs w:val="24"/>
        </w:rPr>
        <w:t>ądzania ryzykiem w starostwie powiatowym</w:t>
      </w:r>
    </w:p>
    <w:p w:rsidR="00F36BCE" w:rsidRPr="0059379F" w:rsidRDefault="00F36BCE" w:rsidP="0059379F">
      <w:pPr>
        <w:jc w:val="center"/>
        <w:rPr>
          <w:rFonts w:eastAsia="Times New Roman"/>
          <w:b/>
          <w:spacing w:val="-6"/>
          <w:sz w:val="24"/>
          <w:szCs w:val="24"/>
        </w:rPr>
      </w:pPr>
      <w:r w:rsidRPr="0059379F">
        <w:rPr>
          <w:b/>
          <w:spacing w:val="-6"/>
          <w:sz w:val="24"/>
          <w:szCs w:val="24"/>
        </w:rPr>
        <w:t>w O</w:t>
      </w:r>
      <w:r w:rsidRPr="0059379F">
        <w:rPr>
          <w:rFonts w:eastAsia="Times New Roman"/>
          <w:b/>
          <w:spacing w:val="-6"/>
          <w:sz w:val="24"/>
          <w:szCs w:val="24"/>
        </w:rPr>
        <w:t>ławie</w:t>
      </w:r>
    </w:p>
    <w:p w:rsidR="0020647E" w:rsidRPr="0059379F" w:rsidRDefault="0020647E" w:rsidP="0059379F">
      <w:pPr>
        <w:jc w:val="center"/>
        <w:rPr>
          <w:rFonts w:eastAsia="Times New Roman"/>
          <w:b/>
          <w:spacing w:val="-6"/>
          <w:sz w:val="24"/>
          <w:szCs w:val="24"/>
        </w:rPr>
      </w:pPr>
    </w:p>
    <w:p w:rsidR="0020647E" w:rsidRPr="0020647E" w:rsidRDefault="0020647E">
      <w:pPr>
        <w:shd w:val="clear" w:color="auto" w:fill="FFFFFF"/>
        <w:spacing w:before="62"/>
        <w:ind w:right="182"/>
        <w:jc w:val="center"/>
        <w:rPr>
          <w:sz w:val="24"/>
          <w:szCs w:val="24"/>
        </w:rPr>
      </w:pPr>
    </w:p>
    <w:p w:rsidR="0020647E" w:rsidRDefault="00F36BCE" w:rsidP="00E5035E">
      <w:pPr>
        <w:shd w:val="clear" w:color="auto" w:fill="FFFFFF"/>
        <w:spacing w:line="360" w:lineRule="auto"/>
        <w:ind w:right="215"/>
        <w:contextualSpacing/>
        <w:mirrorIndents/>
        <w:jc w:val="center"/>
        <w:rPr>
          <w:rFonts w:eastAsia="Times New Roman"/>
          <w:b/>
          <w:bCs/>
          <w:sz w:val="24"/>
          <w:szCs w:val="24"/>
        </w:rPr>
      </w:pPr>
      <w:r w:rsidRPr="0020647E">
        <w:rPr>
          <w:rFonts w:eastAsia="Times New Roman"/>
          <w:b/>
          <w:bCs/>
          <w:sz w:val="24"/>
          <w:szCs w:val="24"/>
        </w:rPr>
        <w:t>§1</w:t>
      </w:r>
    </w:p>
    <w:p w:rsidR="0059379F" w:rsidRDefault="0059379F" w:rsidP="00E5035E">
      <w:pPr>
        <w:shd w:val="clear" w:color="auto" w:fill="FFFFFF"/>
        <w:spacing w:line="360" w:lineRule="auto"/>
        <w:ind w:right="215"/>
        <w:contextualSpacing/>
        <w:mirrorIndents/>
        <w:jc w:val="center"/>
        <w:rPr>
          <w:rFonts w:eastAsia="Times New Roman"/>
          <w:b/>
          <w:bCs/>
          <w:sz w:val="24"/>
          <w:szCs w:val="24"/>
        </w:rPr>
      </w:pPr>
    </w:p>
    <w:p w:rsidR="0020647E" w:rsidRPr="00E5035E" w:rsidRDefault="00F36BCE" w:rsidP="00E543DE">
      <w:pPr>
        <w:shd w:val="clear" w:color="auto" w:fill="FFFFFF"/>
        <w:spacing w:line="360" w:lineRule="auto"/>
        <w:ind w:right="356"/>
        <w:contextualSpacing/>
        <w:mirrorIndents/>
        <w:jc w:val="center"/>
        <w:rPr>
          <w:rFonts w:eastAsia="Times New Roman"/>
          <w:b/>
          <w:bCs/>
          <w:spacing w:val="-7"/>
          <w:sz w:val="24"/>
          <w:szCs w:val="24"/>
        </w:rPr>
      </w:pPr>
      <w:r w:rsidRPr="0020647E">
        <w:rPr>
          <w:rFonts w:eastAsia="Times New Roman"/>
          <w:b/>
          <w:bCs/>
          <w:spacing w:val="-7"/>
          <w:sz w:val="24"/>
          <w:szCs w:val="24"/>
        </w:rPr>
        <w:t>Definicje</w:t>
      </w:r>
    </w:p>
    <w:p w:rsidR="00F36BCE" w:rsidRPr="00C50A1A" w:rsidRDefault="00F36BCE" w:rsidP="000F793B">
      <w:pPr>
        <w:shd w:val="clear" w:color="auto" w:fill="FFFFFF"/>
        <w:spacing w:before="130" w:after="120"/>
        <w:ind w:left="58"/>
        <w:jc w:val="both"/>
        <w:rPr>
          <w:sz w:val="24"/>
          <w:szCs w:val="24"/>
        </w:rPr>
      </w:pPr>
      <w:r w:rsidRPr="00C50A1A">
        <w:rPr>
          <w:b/>
          <w:bCs/>
          <w:sz w:val="24"/>
          <w:szCs w:val="24"/>
        </w:rPr>
        <w:t>Czynnik ryzy</w:t>
      </w:r>
      <w:r w:rsidR="00B715A3">
        <w:rPr>
          <w:b/>
          <w:bCs/>
          <w:sz w:val="24"/>
          <w:szCs w:val="24"/>
        </w:rPr>
        <w:t>k</w:t>
      </w:r>
      <w:r w:rsidRPr="00C50A1A">
        <w:rPr>
          <w:b/>
          <w:bCs/>
          <w:sz w:val="24"/>
          <w:szCs w:val="24"/>
        </w:rPr>
        <w:t xml:space="preserve">a </w:t>
      </w:r>
      <w:r w:rsidRPr="00C50A1A">
        <w:rPr>
          <w:sz w:val="24"/>
          <w:szCs w:val="24"/>
        </w:rPr>
        <w:t>- okoliczno</w:t>
      </w:r>
      <w:r w:rsidRPr="00C50A1A">
        <w:rPr>
          <w:rFonts w:eastAsia="Times New Roman"/>
          <w:sz w:val="24"/>
          <w:szCs w:val="24"/>
        </w:rPr>
        <w:t>ści, stan prawny, stan faktyczny, które mogą wywołać ryzyko</w:t>
      </w:r>
    </w:p>
    <w:p w:rsidR="00F36BCE" w:rsidRPr="0020647E" w:rsidRDefault="00F36BCE" w:rsidP="000F793B">
      <w:pPr>
        <w:shd w:val="clear" w:color="auto" w:fill="FFFFFF"/>
        <w:spacing w:before="19" w:after="120"/>
        <w:ind w:left="38"/>
        <w:jc w:val="both"/>
        <w:rPr>
          <w:sz w:val="24"/>
          <w:szCs w:val="24"/>
        </w:rPr>
      </w:pPr>
      <w:r w:rsidRPr="0020647E">
        <w:rPr>
          <w:spacing w:val="-1"/>
          <w:sz w:val="24"/>
          <w:szCs w:val="24"/>
        </w:rPr>
        <w:t>wyst</w:t>
      </w:r>
      <w:r w:rsidRPr="0020647E">
        <w:rPr>
          <w:rFonts w:eastAsia="Times New Roman"/>
          <w:spacing w:val="-1"/>
          <w:sz w:val="24"/>
          <w:szCs w:val="24"/>
        </w:rPr>
        <w:t>ąpienia nieprawidłowości;</w:t>
      </w:r>
    </w:p>
    <w:p w:rsidR="00F36BCE" w:rsidRPr="0020647E" w:rsidRDefault="00F36BCE" w:rsidP="000F793B">
      <w:pPr>
        <w:shd w:val="clear" w:color="auto" w:fill="FFFFFF"/>
        <w:spacing w:before="48" w:after="120"/>
        <w:ind w:left="43"/>
        <w:jc w:val="both"/>
        <w:rPr>
          <w:sz w:val="24"/>
          <w:szCs w:val="24"/>
        </w:rPr>
      </w:pPr>
      <w:r w:rsidRPr="0020647E">
        <w:rPr>
          <w:b/>
          <w:bCs/>
          <w:sz w:val="24"/>
          <w:szCs w:val="24"/>
        </w:rPr>
        <w:t xml:space="preserve">Obszar ryzyka </w:t>
      </w:r>
      <w:r w:rsidRPr="0020647E">
        <w:rPr>
          <w:sz w:val="24"/>
          <w:szCs w:val="24"/>
        </w:rPr>
        <w:t>- to obszar, w kt</w:t>
      </w:r>
      <w:r w:rsidRPr="0020647E">
        <w:rPr>
          <w:rFonts w:eastAsia="Times New Roman"/>
          <w:sz w:val="24"/>
          <w:szCs w:val="24"/>
        </w:rPr>
        <w:t>órym występują istotne z punktu widzenia jednostki</w:t>
      </w:r>
      <w:r w:rsidR="000F793B">
        <w:rPr>
          <w:sz w:val="24"/>
          <w:szCs w:val="24"/>
        </w:rPr>
        <w:t xml:space="preserve"> </w:t>
      </w:r>
      <w:r w:rsidRPr="0020647E">
        <w:rPr>
          <w:spacing w:val="-3"/>
          <w:sz w:val="24"/>
          <w:szCs w:val="24"/>
        </w:rPr>
        <w:t>czynniki ryzyka;</w:t>
      </w:r>
    </w:p>
    <w:p w:rsidR="00F36BCE" w:rsidRPr="0020647E" w:rsidRDefault="00F36BCE" w:rsidP="000F793B">
      <w:pPr>
        <w:shd w:val="clear" w:color="auto" w:fill="FFFFFF"/>
        <w:spacing w:before="58" w:after="120"/>
        <w:ind w:left="34"/>
        <w:jc w:val="both"/>
        <w:rPr>
          <w:sz w:val="24"/>
          <w:szCs w:val="24"/>
        </w:rPr>
      </w:pPr>
      <w:r w:rsidRPr="0020647E">
        <w:rPr>
          <w:b/>
          <w:bCs/>
          <w:sz w:val="24"/>
          <w:szCs w:val="24"/>
        </w:rPr>
        <w:t xml:space="preserve">Ocena ryzyka </w:t>
      </w:r>
      <w:r w:rsidRPr="0020647E">
        <w:rPr>
          <w:sz w:val="24"/>
          <w:szCs w:val="24"/>
        </w:rPr>
        <w:t>- ewaluacja ryzyka w odniesieniu do jego oddzia</w:t>
      </w:r>
      <w:r w:rsidRPr="0020647E">
        <w:rPr>
          <w:rFonts w:eastAsia="Times New Roman"/>
          <w:sz w:val="24"/>
          <w:szCs w:val="24"/>
        </w:rPr>
        <w:t>ływania, jeśli ryzyko</w:t>
      </w:r>
      <w:r w:rsidR="000F793B">
        <w:rPr>
          <w:sz w:val="24"/>
          <w:szCs w:val="24"/>
        </w:rPr>
        <w:t xml:space="preserve"> </w:t>
      </w:r>
      <w:r w:rsidRPr="0020647E">
        <w:rPr>
          <w:spacing w:val="-1"/>
          <w:sz w:val="24"/>
          <w:szCs w:val="24"/>
        </w:rPr>
        <w:t>wyst</w:t>
      </w:r>
      <w:r w:rsidRPr="0020647E">
        <w:rPr>
          <w:rFonts w:eastAsia="Times New Roman"/>
          <w:spacing w:val="-1"/>
          <w:sz w:val="24"/>
          <w:szCs w:val="24"/>
        </w:rPr>
        <w:t>ąpi, oraz prawdopodobieństwa wystąpienia tego ryzyka;</w:t>
      </w:r>
    </w:p>
    <w:p w:rsidR="00F36BCE" w:rsidRPr="0020647E" w:rsidRDefault="00F36BCE" w:rsidP="000F793B">
      <w:pPr>
        <w:shd w:val="clear" w:color="auto" w:fill="FFFFFF"/>
        <w:spacing w:before="53" w:after="120"/>
        <w:ind w:left="38"/>
        <w:jc w:val="both"/>
        <w:rPr>
          <w:sz w:val="24"/>
          <w:szCs w:val="24"/>
        </w:rPr>
      </w:pPr>
      <w:r w:rsidRPr="0020647E">
        <w:rPr>
          <w:b/>
          <w:bCs/>
          <w:spacing w:val="-2"/>
          <w:sz w:val="24"/>
          <w:szCs w:val="24"/>
        </w:rPr>
        <w:t>Prawdopodobie</w:t>
      </w:r>
      <w:r w:rsidRPr="0020647E">
        <w:rPr>
          <w:rFonts w:eastAsia="Times New Roman"/>
          <w:b/>
          <w:bCs/>
          <w:spacing w:val="-2"/>
          <w:sz w:val="24"/>
          <w:szCs w:val="24"/>
        </w:rPr>
        <w:t xml:space="preserve">ństwo </w:t>
      </w:r>
      <w:r w:rsidR="00163021">
        <w:rPr>
          <w:rFonts w:eastAsia="Times New Roman"/>
          <w:b/>
          <w:bCs/>
          <w:spacing w:val="-2"/>
          <w:sz w:val="24"/>
          <w:szCs w:val="24"/>
        </w:rPr>
        <w:t>wystąpienia</w:t>
      </w:r>
      <w:r w:rsidR="00163021" w:rsidRPr="0020647E">
        <w:rPr>
          <w:rFonts w:eastAsia="Times New Roman"/>
          <w:b/>
          <w:bCs/>
          <w:spacing w:val="-2"/>
          <w:sz w:val="24"/>
          <w:szCs w:val="24"/>
        </w:rPr>
        <w:t xml:space="preserve"> </w:t>
      </w:r>
      <w:r w:rsidRPr="0020647E">
        <w:rPr>
          <w:rFonts w:eastAsia="Times New Roman"/>
          <w:b/>
          <w:bCs/>
          <w:spacing w:val="-2"/>
          <w:sz w:val="24"/>
          <w:szCs w:val="24"/>
        </w:rPr>
        <w:t xml:space="preserve">ryzyka </w:t>
      </w:r>
      <w:r w:rsidRPr="0020647E">
        <w:rPr>
          <w:rFonts w:eastAsia="Times New Roman"/>
          <w:spacing w:val="-2"/>
          <w:sz w:val="24"/>
          <w:szCs w:val="24"/>
        </w:rPr>
        <w:t>- oszacowanie, w oparciu o przeszłe zdarzenia</w:t>
      </w:r>
      <w:r w:rsidR="00163021">
        <w:rPr>
          <w:rFonts w:eastAsia="Times New Roman"/>
          <w:spacing w:val="-2"/>
          <w:sz w:val="24"/>
          <w:szCs w:val="24"/>
        </w:rPr>
        <w:t xml:space="preserve"> wystąpienie ryz</w:t>
      </w:r>
      <w:r w:rsidR="00261A17">
        <w:rPr>
          <w:rFonts w:eastAsia="Times New Roman"/>
          <w:spacing w:val="-2"/>
          <w:sz w:val="24"/>
          <w:szCs w:val="24"/>
        </w:rPr>
        <w:t>y</w:t>
      </w:r>
      <w:r w:rsidR="00163021">
        <w:rPr>
          <w:rFonts w:eastAsia="Times New Roman"/>
          <w:spacing w:val="-2"/>
          <w:sz w:val="24"/>
          <w:szCs w:val="24"/>
        </w:rPr>
        <w:t>ka</w:t>
      </w:r>
      <w:r w:rsidR="000F793B">
        <w:rPr>
          <w:sz w:val="24"/>
          <w:szCs w:val="24"/>
        </w:rPr>
        <w:t xml:space="preserve"> </w:t>
      </w:r>
      <w:r w:rsidRPr="0020647E">
        <w:rPr>
          <w:spacing w:val="-1"/>
          <w:sz w:val="24"/>
          <w:szCs w:val="24"/>
        </w:rPr>
        <w:t>przy za</w:t>
      </w:r>
      <w:r w:rsidRPr="0020647E">
        <w:rPr>
          <w:rFonts w:eastAsia="Times New Roman"/>
          <w:spacing w:val="-1"/>
          <w:sz w:val="24"/>
          <w:szCs w:val="24"/>
        </w:rPr>
        <w:t>łożeniu, że w przyszłości nie zaistnieją w danym obszarze znaczne zmiany</w:t>
      </w:r>
      <w:r w:rsidR="000F793B">
        <w:rPr>
          <w:rFonts w:eastAsia="Times New Roman"/>
          <w:spacing w:val="-1"/>
          <w:sz w:val="24"/>
          <w:szCs w:val="24"/>
        </w:rPr>
        <w:t>;</w:t>
      </w:r>
    </w:p>
    <w:p w:rsidR="002319DD" w:rsidRDefault="002319DD" w:rsidP="000F793B">
      <w:pPr>
        <w:shd w:val="clear" w:color="auto" w:fill="FFFFFF"/>
        <w:spacing w:before="130" w:after="120"/>
        <w:ind w:left="58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Ryzyko </w:t>
      </w:r>
      <w:r w:rsidR="00261A17" w:rsidRPr="00261A17">
        <w:rPr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zdarzenie o określonym prawdopodobieństwie, którego wystąpienie może mieć negatywny wpływ na realizację założonych celów/ planów, skutkujące możliwością wystąpienia nieprawidłowości;</w:t>
      </w:r>
    </w:p>
    <w:p w:rsidR="002319DD" w:rsidRDefault="002319DD" w:rsidP="0067039D">
      <w:pPr>
        <w:shd w:val="clear" w:color="auto" w:fill="FFFFFF"/>
        <w:spacing w:before="130"/>
        <w:ind w:left="5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Rodzaje ryzyka:</w:t>
      </w:r>
    </w:p>
    <w:p w:rsidR="002319DD" w:rsidRDefault="002319DD" w:rsidP="0067039D">
      <w:pPr>
        <w:shd w:val="clear" w:color="auto" w:fill="FFFFFF"/>
        <w:tabs>
          <w:tab w:val="left" w:pos="2535"/>
        </w:tabs>
        <w:spacing w:before="130"/>
        <w:ind w:left="5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Podział pierwszy:</w:t>
      </w:r>
      <w:r>
        <w:rPr>
          <w:b/>
          <w:bCs/>
          <w:sz w:val="24"/>
          <w:szCs w:val="24"/>
        </w:rPr>
        <w:tab/>
      </w:r>
    </w:p>
    <w:p w:rsidR="002319DD" w:rsidRPr="002319DD" w:rsidRDefault="002319DD" w:rsidP="0067039D">
      <w:pPr>
        <w:pStyle w:val="Akapitzlist"/>
        <w:numPr>
          <w:ilvl w:val="0"/>
          <w:numId w:val="106"/>
        </w:numPr>
        <w:shd w:val="clear" w:color="auto" w:fill="FFFFFF"/>
        <w:spacing w:before="13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Ryzyko wewnętrzne</w:t>
      </w:r>
      <w:r>
        <w:rPr>
          <w:bCs/>
          <w:sz w:val="24"/>
          <w:szCs w:val="24"/>
        </w:rPr>
        <w:t xml:space="preserve"> – obejmuje obszar działania jednostki i może być przez nią kontrolowane np. odejście pracownika, utrata danych w kontekście ochrony danych osobowych, zaginięcie akt sprawy.</w:t>
      </w:r>
    </w:p>
    <w:p w:rsidR="002319DD" w:rsidRPr="002319DD" w:rsidRDefault="002319DD" w:rsidP="00B715A3">
      <w:pPr>
        <w:pStyle w:val="Akapitzlist"/>
        <w:numPr>
          <w:ilvl w:val="0"/>
          <w:numId w:val="106"/>
        </w:numPr>
        <w:shd w:val="clear" w:color="auto" w:fill="FFFFFF"/>
        <w:spacing w:before="130"/>
        <w:jc w:val="both"/>
        <w:rPr>
          <w:b/>
          <w:bCs/>
          <w:sz w:val="24"/>
          <w:szCs w:val="24"/>
        </w:rPr>
      </w:pPr>
      <w:r w:rsidRPr="002319DD">
        <w:rPr>
          <w:b/>
          <w:bCs/>
          <w:sz w:val="24"/>
          <w:szCs w:val="24"/>
        </w:rPr>
        <w:t xml:space="preserve">Ryzyko zewnętrzne </w:t>
      </w:r>
      <w:r w:rsidRPr="002319DD">
        <w:rPr>
          <w:bCs/>
          <w:sz w:val="24"/>
          <w:szCs w:val="24"/>
        </w:rPr>
        <w:t>– wynika ze środowiska zewnętrznego, nie znajdujące się w całości pod kontrolą organizacji, ale można podjąć pewne działania mające na celu jego zmniejszenie np. kryzys gospodarczy, zmiana prawa, zmiana rządu.</w:t>
      </w:r>
    </w:p>
    <w:p w:rsidR="002319DD" w:rsidRPr="002319DD" w:rsidRDefault="002319DD" w:rsidP="00B715A3">
      <w:pPr>
        <w:pStyle w:val="Akapitzlist"/>
        <w:shd w:val="clear" w:color="auto" w:fill="FFFFFF"/>
        <w:spacing w:before="130"/>
        <w:ind w:left="418"/>
        <w:jc w:val="both"/>
        <w:rPr>
          <w:b/>
          <w:bCs/>
          <w:sz w:val="24"/>
          <w:szCs w:val="24"/>
        </w:rPr>
      </w:pPr>
    </w:p>
    <w:p w:rsidR="002319DD" w:rsidRPr="00C50A1A" w:rsidRDefault="002319DD" w:rsidP="00B715A3">
      <w:pPr>
        <w:shd w:val="clear" w:color="auto" w:fill="FFFFFF"/>
        <w:spacing w:before="130"/>
        <w:jc w:val="both"/>
        <w:rPr>
          <w:b/>
          <w:bCs/>
          <w:sz w:val="24"/>
          <w:szCs w:val="24"/>
        </w:rPr>
      </w:pPr>
      <w:r w:rsidRPr="00C50A1A">
        <w:rPr>
          <w:b/>
          <w:bCs/>
          <w:sz w:val="24"/>
          <w:szCs w:val="24"/>
        </w:rPr>
        <w:t xml:space="preserve">Podział </w:t>
      </w:r>
      <w:r>
        <w:rPr>
          <w:b/>
          <w:bCs/>
          <w:sz w:val="24"/>
          <w:szCs w:val="24"/>
        </w:rPr>
        <w:t>drugi</w:t>
      </w:r>
      <w:r w:rsidRPr="00C50A1A">
        <w:rPr>
          <w:b/>
          <w:bCs/>
          <w:sz w:val="24"/>
          <w:szCs w:val="24"/>
        </w:rPr>
        <w:t>:</w:t>
      </w:r>
    </w:p>
    <w:p w:rsidR="002319DD" w:rsidRPr="002319DD" w:rsidRDefault="002319DD" w:rsidP="00B715A3">
      <w:pPr>
        <w:pStyle w:val="Akapitzlist"/>
        <w:numPr>
          <w:ilvl w:val="0"/>
          <w:numId w:val="107"/>
        </w:numPr>
        <w:shd w:val="clear" w:color="auto" w:fill="FFFFFF"/>
        <w:spacing w:before="13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Ryzyko finansowe - </w:t>
      </w:r>
      <w:r w:rsidRPr="002319DD">
        <w:rPr>
          <w:bCs/>
          <w:sz w:val="24"/>
          <w:szCs w:val="24"/>
        </w:rPr>
        <w:t>np. budżetowe, oszustwa i kradzieży, podlegające ubezpieczeniu, zamówień publicznych.</w:t>
      </w:r>
    </w:p>
    <w:p w:rsidR="002319DD" w:rsidRDefault="002319DD" w:rsidP="00B715A3">
      <w:pPr>
        <w:pStyle w:val="Akapitzlist"/>
        <w:numPr>
          <w:ilvl w:val="0"/>
          <w:numId w:val="107"/>
        </w:numPr>
        <w:shd w:val="clear" w:color="auto" w:fill="FFFFFF"/>
        <w:spacing w:before="130"/>
        <w:jc w:val="both"/>
        <w:rPr>
          <w:b/>
          <w:bCs/>
          <w:sz w:val="24"/>
          <w:szCs w:val="24"/>
        </w:rPr>
      </w:pPr>
      <w:r w:rsidRPr="002319DD">
        <w:rPr>
          <w:b/>
          <w:bCs/>
          <w:sz w:val="24"/>
          <w:szCs w:val="24"/>
        </w:rPr>
        <w:t xml:space="preserve">Ryzyko dot. zasobów ludzkich - </w:t>
      </w:r>
      <w:r w:rsidRPr="002319DD">
        <w:rPr>
          <w:bCs/>
          <w:sz w:val="24"/>
          <w:szCs w:val="24"/>
        </w:rPr>
        <w:t>np. związane z liczbą zatrudnionych pracowników, ze zdrowiem pracowników, z kompetencjami pracowników</w:t>
      </w:r>
      <w:r w:rsidRPr="002319DD">
        <w:rPr>
          <w:b/>
          <w:bCs/>
          <w:sz w:val="24"/>
          <w:szCs w:val="24"/>
        </w:rPr>
        <w:t>.</w:t>
      </w:r>
    </w:p>
    <w:p w:rsidR="002319DD" w:rsidRPr="002319DD" w:rsidRDefault="002319DD" w:rsidP="00B715A3">
      <w:pPr>
        <w:pStyle w:val="Akapitzlist"/>
        <w:numPr>
          <w:ilvl w:val="0"/>
          <w:numId w:val="107"/>
        </w:numPr>
        <w:shd w:val="clear" w:color="auto" w:fill="FFFFFF"/>
        <w:spacing w:before="130"/>
        <w:jc w:val="both"/>
        <w:rPr>
          <w:bCs/>
          <w:sz w:val="24"/>
          <w:szCs w:val="24"/>
        </w:rPr>
      </w:pPr>
      <w:r w:rsidRPr="002319DD">
        <w:rPr>
          <w:b/>
          <w:bCs/>
          <w:sz w:val="24"/>
          <w:szCs w:val="24"/>
        </w:rPr>
        <w:t xml:space="preserve">Ryzyko działalności - </w:t>
      </w:r>
      <w:r w:rsidRPr="002319DD">
        <w:rPr>
          <w:bCs/>
          <w:sz w:val="24"/>
          <w:szCs w:val="24"/>
        </w:rPr>
        <w:t>np. organizacji  i podejmowania decyzji, ryzyko systemów informatycznych, informacji</w:t>
      </w:r>
      <w:r>
        <w:rPr>
          <w:bCs/>
          <w:sz w:val="24"/>
          <w:szCs w:val="24"/>
        </w:rPr>
        <w:t>.</w:t>
      </w:r>
    </w:p>
    <w:p w:rsidR="002319DD" w:rsidRPr="002319DD" w:rsidRDefault="002319DD" w:rsidP="00B715A3">
      <w:pPr>
        <w:pStyle w:val="Akapitzlist"/>
        <w:numPr>
          <w:ilvl w:val="0"/>
          <w:numId w:val="107"/>
        </w:numPr>
        <w:shd w:val="clear" w:color="auto" w:fill="FFFFFF"/>
        <w:spacing w:before="130"/>
        <w:jc w:val="both"/>
        <w:rPr>
          <w:b/>
          <w:bCs/>
          <w:sz w:val="24"/>
          <w:szCs w:val="24"/>
        </w:rPr>
      </w:pPr>
      <w:r w:rsidRPr="002319DD">
        <w:rPr>
          <w:b/>
          <w:bCs/>
          <w:sz w:val="24"/>
          <w:szCs w:val="24"/>
        </w:rPr>
        <w:t xml:space="preserve">Ryzyko zewnętrzne - </w:t>
      </w:r>
      <w:r w:rsidRPr="002319DD">
        <w:rPr>
          <w:bCs/>
          <w:sz w:val="24"/>
          <w:szCs w:val="24"/>
        </w:rPr>
        <w:t>np. gospodarcze, polityczne, otoczenia prawnego.</w:t>
      </w:r>
    </w:p>
    <w:p w:rsidR="00D549D8" w:rsidRDefault="00D549D8" w:rsidP="004567FC">
      <w:pPr>
        <w:shd w:val="clear" w:color="auto" w:fill="FFFFFF"/>
        <w:spacing w:before="24" w:line="302" w:lineRule="exact"/>
        <w:ind w:left="14"/>
        <w:jc w:val="both"/>
        <w:rPr>
          <w:b/>
          <w:bCs/>
          <w:sz w:val="24"/>
          <w:szCs w:val="24"/>
        </w:rPr>
      </w:pPr>
    </w:p>
    <w:p w:rsidR="00F36BCE" w:rsidRPr="0020647E" w:rsidRDefault="00163021" w:rsidP="00D549D8">
      <w:pPr>
        <w:shd w:val="clear" w:color="auto" w:fill="FFFFFF"/>
        <w:spacing w:before="24" w:after="120" w:line="302" w:lineRule="exact"/>
        <w:ind w:left="1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Wpływ</w:t>
      </w:r>
      <w:r w:rsidRPr="0020647E">
        <w:rPr>
          <w:b/>
          <w:bCs/>
          <w:sz w:val="24"/>
          <w:szCs w:val="24"/>
        </w:rPr>
        <w:t xml:space="preserve"> </w:t>
      </w:r>
      <w:r w:rsidR="00F36BCE" w:rsidRPr="0020647E">
        <w:rPr>
          <w:b/>
          <w:bCs/>
          <w:sz w:val="24"/>
          <w:szCs w:val="24"/>
        </w:rPr>
        <w:t xml:space="preserve">ryzyka </w:t>
      </w:r>
      <w:r w:rsidR="00F36BCE" w:rsidRPr="0020647E">
        <w:rPr>
          <w:sz w:val="24"/>
          <w:szCs w:val="24"/>
        </w:rPr>
        <w:t xml:space="preserve">- </w:t>
      </w:r>
      <w:r>
        <w:rPr>
          <w:sz w:val="24"/>
          <w:szCs w:val="24"/>
        </w:rPr>
        <w:t>oddziaływanie</w:t>
      </w:r>
      <w:r w:rsidRPr="0020647E">
        <w:rPr>
          <w:rFonts w:eastAsia="Times New Roman"/>
          <w:sz w:val="24"/>
          <w:szCs w:val="24"/>
        </w:rPr>
        <w:t xml:space="preserve"> </w:t>
      </w:r>
      <w:r w:rsidR="00F36BCE" w:rsidRPr="0020647E">
        <w:rPr>
          <w:rFonts w:eastAsia="Times New Roman"/>
          <w:sz w:val="24"/>
          <w:szCs w:val="24"/>
        </w:rPr>
        <w:t>danego czynnika ryzyka na badany system wyrażony poprzez</w:t>
      </w:r>
      <w:r w:rsidR="004567FC">
        <w:rPr>
          <w:sz w:val="24"/>
          <w:szCs w:val="24"/>
        </w:rPr>
        <w:t xml:space="preserve"> </w:t>
      </w:r>
      <w:r w:rsidR="00F36BCE" w:rsidRPr="0020647E">
        <w:rPr>
          <w:sz w:val="24"/>
          <w:szCs w:val="24"/>
        </w:rPr>
        <w:t xml:space="preserve">przypisanie temu czynnikowi relatywnej wagi, </w:t>
      </w:r>
    </w:p>
    <w:p w:rsidR="00F36BCE" w:rsidRPr="0020647E" w:rsidRDefault="00F36BCE" w:rsidP="00D549D8">
      <w:pPr>
        <w:shd w:val="clear" w:color="auto" w:fill="FFFFFF"/>
        <w:spacing w:before="53" w:after="120"/>
        <w:ind w:left="19"/>
        <w:jc w:val="both"/>
        <w:rPr>
          <w:sz w:val="24"/>
          <w:szCs w:val="24"/>
        </w:rPr>
      </w:pPr>
      <w:r w:rsidRPr="0020647E">
        <w:rPr>
          <w:b/>
          <w:bCs/>
          <w:spacing w:val="-2"/>
          <w:sz w:val="24"/>
          <w:szCs w:val="24"/>
        </w:rPr>
        <w:t>W</w:t>
      </w:r>
      <w:r w:rsidRPr="0020647E">
        <w:rPr>
          <w:rFonts w:eastAsia="Times New Roman"/>
          <w:b/>
          <w:bCs/>
          <w:spacing w:val="-2"/>
          <w:sz w:val="24"/>
          <w:szCs w:val="24"/>
        </w:rPr>
        <w:t xml:space="preserve">łaściciel ryzyka </w:t>
      </w:r>
      <w:r w:rsidRPr="0020647E">
        <w:rPr>
          <w:rFonts w:eastAsia="Times New Roman"/>
          <w:spacing w:val="-2"/>
          <w:sz w:val="24"/>
          <w:szCs w:val="24"/>
        </w:rPr>
        <w:t>- osoba odpowiedzialna za zarządzanie ryzykiem, mająca kompetencje</w:t>
      </w:r>
    </w:p>
    <w:p w:rsidR="00F36BCE" w:rsidRDefault="00F36BCE" w:rsidP="00D549D8">
      <w:pPr>
        <w:shd w:val="clear" w:color="auto" w:fill="FFFFFF"/>
        <w:spacing w:before="24" w:after="120"/>
        <w:ind w:left="24"/>
        <w:jc w:val="both"/>
        <w:rPr>
          <w:rFonts w:eastAsia="Times New Roman"/>
          <w:spacing w:val="-2"/>
          <w:sz w:val="24"/>
          <w:szCs w:val="24"/>
        </w:rPr>
      </w:pPr>
      <w:r w:rsidRPr="0020647E">
        <w:rPr>
          <w:spacing w:val="-2"/>
          <w:sz w:val="24"/>
          <w:szCs w:val="24"/>
        </w:rPr>
        <w:t>do podj</w:t>
      </w:r>
      <w:r w:rsidRPr="0020647E">
        <w:rPr>
          <w:rFonts w:eastAsia="Times New Roman"/>
          <w:spacing w:val="-2"/>
          <w:sz w:val="24"/>
          <w:szCs w:val="24"/>
        </w:rPr>
        <w:t>ęcia działań zaradczych w stosunku do obszaru, którym zarządza</w:t>
      </w:r>
      <w:r w:rsidR="00D549D8">
        <w:rPr>
          <w:rFonts w:eastAsia="Times New Roman"/>
          <w:spacing w:val="-2"/>
          <w:sz w:val="24"/>
          <w:szCs w:val="24"/>
        </w:rPr>
        <w:t>,</w:t>
      </w:r>
    </w:p>
    <w:p w:rsidR="00F36BCE" w:rsidRPr="0020647E" w:rsidRDefault="00F36BCE" w:rsidP="00D549D8">
      <w:pPr>
        <w:shd w:val="clear" w:color="auto" w:fill="FFFFFF"/>
        <w:spacing w:after="120" w:line="298" w:lineRule="exact"/>
        <w:jc w:val="both"/>
        <w:rPr>
          <w:sz w:val="24"/>
          <w:szCs w:val="24"/>
        </w:rPr>
      </w:pPr>
      <w:r w:rsidRPr="00366D62">
        <w:rPr>
          <w:b/>
          <w:sz w:val="24"/>
          <w:szCs w:val="24"/>
        </w:rPr>
        <w:t>Zarz</w:t>
      </w:r>
      <w:r w:rsidRPr="00366D62">
        <w:rPr>
          <w:rFonts w:eastAsia="Times New Roman"/>
          <w:b/>
          <w:sz w:val="24"/>
          <w:szCs w:val="24"/>
        </w:rPr>
        <w:t>ądzanie ryzykiem</w:t>
      </w:r>
      <w:r w:rsidRPr="0020647E">
        <w:rPr>
          <w:rFonts w:eastAsia="Times New Roman"/>
          <w:sz w:val="24"/>
          <w:szCs w:val="24"/>
        </w:rPr>
        <w:t xml:space="preserve"> - system metod i działań zmierzających do obniżenia ryzyka do poziomu akceptowalnego, przy uwzględnieniu kosztów działania oraz zabezpieczenia się </w:t>
      </w:r>
      <w:r w:rsidRPr="0020647E">
        <w:rPr>
          <w:rFonts w:eastAsia="Times New Roman"/>
          <w:spacing w:val="-1"/>
          <w:sz w:val="24"/>
          <w:szCs w:val="24"/>
        </w:rPr>
        <w:t xml:space="preserve">w racjonalny sposób przed jego skutkami. Proces zarządzania ryzykiem obejmuje ryzyko występujące we wszystkich procesach decyzyjnych i na każdym szczeblu zarządzania. Proces, przy założeniu, iż wszyscy pracownicy jednostki są świadomi realizowanych celów </w:t>
      </w:r>
      <w:r w:rsidRPr="0020647E">
        <w:rPr>
          <w:rFonts w:eastAsia="Times New Roman"/>
          <w:sz w:val="24"/>
          <w:szCs w:val="24"/>
        </w:rPr>
        <w:t>i zadań składa się z następujących czynności:</w:t>
      </w:r>
    </w:p>
    <w:p w:rsidR="00F36BCE" w:rsidRPr="0020647E" w:rsidRDefault="00F36BCE" w:rsidP="00D549D8">
      <w:pPr>
        <w:numPr>
          <w:ilvl w:val="0"/>
          <w:numId w:val="29"/>
        </w:numPr>
        <w:shd w:val="clear" w:color="auto" w:fill="FFFFFF"/>
        <w:tabs>
          <w:tab w:val="left" w:pos="754"/>
        </w:tabs>
        <w:spacing w:before="72"/>
        <w:ind w:left="391"/>
        <w:rPr>
          <w:spacing w:val="-13"/>
          <w:sz w:val="24"/>
          <w:szCs w:val="24"/>
        </w:rPr>
      </w:pPr>
      <w:r w:rsidRPr="0020647E">
        <w:rPr>
          <w:spacing w:val="-2"/>
          <w:sz w:val="24"/>
          <w:szCs w:val="24"/>
        </w:rPr>
        <w:t>identyfikacja ryzyka na poziomie strategicznym i operacyjnym;</w:t>
      </w:r>
    </w:p>
    <w:p w:rsidR="00F36BCE" w:rsidRPr="0020647E" w:rsidRDefault="00F36BCE" w:rsidP="00D549D8">
      <w:pPr>
        <w:numPr>
          <w:ilvl w:val="0"/>
          <w:numId w:val="29"/>
        </w:numPr>
        <w:shd w:val="clear" w:color="auto" w:fill="FFFFFF"/>
        <w:tabs>
          <w:tab w:val="left" w:pos="754"/>
        </w:tabs>
        <w:spacing w:line="336" w:lineRule="exact"/>
        <w:ind w:left="391"/>
        <w:rPr>
          <w:spacing w:val="-13"/>
          <w:sz w:val="24"/>
          <w:szCs w:val="24"/>
        </w:rPr>
      </w:pPr>
      <w:r w:rsidRPr="0020647E">
        <w:rPr>
          <w:spacing w:val="-2"/>
          <w:sz w:val="24"/>
          <w:szCs w:val="24"/>
        </w:rPr>
        <w:t>analiza ryzyka;</w:t>
      </w:r>
    </w:p>
    <w:p w:rsidR="00F36BCE" w:rsidRPr="0020647E" w:rsidRDefault="00F36BCE" w:rsidP="00D549D8">
      <w:pPr>
        <w:numPr>
          <w:ilvl w:val="0"/>
          <w:numId w:val="29"/>
        </w:numPr>
        <w:shd w:val="clear" w:color="auto" w:fill="FFFFFF"/>
        <w:tabs>
          <w:tab w:val="left" w:pos="754"/>
        </w:tabs>
        <w:spacing w:before="5" w:line="336" w:lineRule="exact"/>
        <w:ind w:left="391"/>
        <w:rPr>
          <w:spacing w:val="-11"/>
          <w:sz w:val="24"/>
          <w:szCs w:val="24"/>
        </w:rPr>
      </w:pPr>
      <w:r w:rsidRPr="0020647E">
        <w:rPr>
          <w:spacing w:val="-3"/>
          <w:sz w:val="24"/>
          <w:szCs w:val="24"/>
        </w:rPr>
        <w:t>ocena ryzyka;</w:t>
      </w:r>
    </w:p>
    <w:p w:rsidR="00F36BCE" w:rsidRPr="0020647E" w:rsidRDefault="00F36BCE" w:rsidP="00D549D8">
      <w:pPr>
        <w:numPr>
          <w:ilvl w:val="0"/>
          <w:numId w:val="29"/>
        </w:numPr>
        <w:shd w:val="clear" w:color="auto" w:fill="FFFFFF"/>
        <w:tabs>
          <w:tab w:val="left" w:pos="754"/>
        </w:tabs>
        <w:spacing w:line="336" w:lineRule="exact"/>
        <w:ind w:left="391"/>
        <w:rPr>
          <w:spacing w:val="-13"/>
          <w:sz w:val="24"/>
          <w:szCs w:val="24"/>
        </w:rPr>
      </w:pPr>
      <w:r w:rsidRPr="0020647E">
        <w:rPr>
          <w:spacing w:val="-3"/>
          <w:sz w:val="24"/>
          <w:szCs w:val="24"/>
        </w:rPr>
        <w:t>reagowanie na ryzyko.</w:t>
      </w:r>
    </w:p>
    <w:p w:rsidR="00F36BCE" w:rsidRPr="0020647E" w:rsidRDefault="00F36BCE">
      <w:pPr>
        <w:rPr>
          <w:sz w:val="24"/>
          <w:szCs w:val="24"/>
        </w:rPr>
      </w:pPr>
    </w:p>
    <w:p w:rsidR="00E5035E" w:rsidRDefault="00E5035E" w:rsidP="00E5035E">
      <w:pPr>
        <w:shd w:val="clear" w:color="auto" w:fill="FFFFFF"/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</w:p>
    <w:p w:rsidR="00E5035E" w:rsidRDefault="00F36BCE" w:rsidP="00E5035E">
      <w:pPr>
        <w:shd w:val="clear" w:color="auto" w:fill="FFFFFF"/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  <w:r w:rsidRPr="0020647E">
        <w:rPr>
          <w:rFonts w:eastAsia="Times New Roman"/>
          <w:b/>
          <w:bCs/>
          <w:sz w:val="24"/>
          <w:szCs w:val="24"/>
        </w:rPr>
        <w:t>§</w:t>
      </w:r>
      <w:r w:rsidR="00B715A3">
        <w:rPr>
          <w:rFonts w:eastAsia="Times New Roman"/>
          <w:b/>
          <w:bCs/>
          <w:sz w:val="24"/>
          <w:szCs w:val="24"/>
        </w:rPr>
        <w:t>2</w:t>
      </w:r>
      <w:r w:rsidRPr="0020647E">
        <w:rPr>
          <w:rFonts w:eastAsia="Times New Roman"/>
          <w:b/>
          <w:bCs/>
          <w:sz w:val="24"/>
          <w:szCs w:val="24"/>
        </w:rPr>
        <w:t xml:space="preserve"> </w:t>
      </w:r>
    </w:p>
    <w:p w:rsidR="0059379F" w:rsidRDefault="0059379F" w:rsidP="00E5035E">
      <w:pPr>
        <w:shd w:val="clear" w:color="auto" w:fill="FFFFFF"/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</w:p>
    <w:p w:rsidR="00162C40" w:rsidRPr="00162C40" w:rsidRDefault="00F36BCE" w:rsidP="00162C40">
      <w:pPr>
        <w:shd w:val="clear" w:color="auto" w:fill="FFFFFF"/>
        <w:tabs>
          <w:tab w:val="left" w:pos="341"/>
        </w:tabs>
        <w:spacing w:before="19" w:line="302" w:lineRule="exact"/>
        <w:ind w:right="96"/>
        <w:jc w:val="both"/>
        <w:rPr>
          <w:spacing w:val="-19"/>
          <w:sz w:val="24"/>
          <w:szCs w:val="24"/>
        </w:rPr>
      </w:pPr>
      <w:r w:rsidRPr="0020647E">
        <w:rPr>
          <w:rFonts w:eastAsia="Times New Roman"/>
          <w:b/>
          <w:bCs/>
          <w:spacing w:val="-5"/>
          <w:sz w:val="24"/>
          <w:szCs w:val="24"/>
        </w:rPr>
        <w:t xml:space="preserve">Identyfikacja </w:t>
      </w:r>
      <w:r w:rsidR="001D7CE2">
        <w:rPr>
          <w:rFonts w:eastAsia="Times New Roman"/>
          <w:b/>
          <w:bCs/>
          <w:spacing w:val="-5"/>
          <w:sz w:val="24"/>
          <w:szCs w:val="24"/>
        </w:rPr>
        <w:t xml:space="preserve">i analiza </w:t>
      </w:r>
      <w:r w:rsidRPr="0020647E">
        <w:rPr>
          <w:rFonts w:eastAsia="Times New Roman"/>
          <w:b/>
          <w:bCs/>
          <w:spacing w:val="-5"/>
          <w:sz w:val="24"/>
          <w:szCs w:val="24"/>
        </w:rPr>
        <w:t>ryzyka</w:t>
      </w:r>
    </w:p>
    <w:p w:rsidR="00C36093" w:rsidRDefault="00C36093" w:rsidP="00C36093">
      <w:pPr>
        <w:shd w:val="clear" w:color="auto" w:fill="FFFFFF"/>
        <w:tabs>
          <w:tab w:val="left" w:pos="341"/>
        </w:tabs>
        <w:spacing w:before="101" w:line="298" w:lineRule="exact"/>
        <w:ind w:right="120"/>
        <w:jc w:val="both"/>
        <w:rPr>
          <w:sz w:val="24"/>
          <w:szCs w:val="24"/>
        </w:rPr>
      </w:pPr>
    </w:p>
    <w:p w:rsidR="00162C40" w:rsidRDefault="00162C40" w:rsidP="00C36093">
      <w:pPr>
        <w:pStyle w:val="Akapitzlist"/>
        <w:numPr>
          <w:ilvl w:val="0"/>
          <w:numId w:val="116"/>
        </w:numPr>
        <w:shd w:val="clear" w:color="auto" w:fill="FFFFFF"/>
        <w:tabs>
          <w:tab w:val="left" w:pos="341"/>
        </w:tabs>
        <w:spacing w:before="101" w:line="298" w:lineRule="exact"/>
        <w:ind w:right="120"/>
        <w:jc w:val="both"/>
        <w:rPr>
          <w:rFonts w:eastAsia="Times New Roman"/>
          <w:sz w:val="24"/>
          <w:szCs w:val="24"/>
        </w:rPr>
      </w:pPr>
      <w:r w:rsidRPr="00C36093">
        <w:rPr>
          <w:sz w:val="24"/>
          <w:szCs w:val="24"/>
        </w:rPr>
        <w:t>Identyfikacja ryzyka polega na okre</w:t>
      </w:r>
      <w:r w:rsidRPr="00C36093">
        <w:rPr>
          <w:rFonts w:eastAsia="Times New Roman"/>
          <w:sz w:val="24"/>
          <w:szCs w:val="24"/>
        </w:rPr>
        <w:t xml:space="preserve">śleniu potencjalnie możliwych </w:t>
      </w:r>
      <w:proofErr w:type="spellStart"/>
      <w:r w:rsidRPr="00C36093">
        <w:rPr>
          <w:rFonts w:eastAsia="Times New Roman"/>
          <w:sz w:val="24"/>
          <w:szCs w:val="24"/>
        </w:rPr>
        <w:t>ryzyk</w:t>
      </w:r>
      <w:proofErr w:type="spellEnd"/>
      <w:r w:rsidRPr="00C36093">
        <w:rPr>
          <w:rFonts w:eastAsia="Times New Roman"/>
          <w:sz w:val="24"/>
          <w:szCs w:val="24"/>
        </w:rPr>
        <w:t xml:space="preserve"> związanych z osiąganiem celów jednostki lub zadań wynikających z bieżącej działalności operacyjnej. </w:t>
      </w:r>
    </w:p>
    <w:p w:rsidR="00162C40" w:rsidRPr="00C36093" w:rsidRDefault="00162C40" w:rsidP="00C36093">
      <w:pPr>
        <w:pStyle w:val="Akapitzlist"/>
        <w:numPr>
          <w:ilvl w:val="0"/>
          <w:numId w:val="116"/>
        </w:numPr>
        <w:shd w:val="clear" w:color="auto" w:fill="FFFFFF"/>
        <w:tabs>
          <w:tab w:val="left" w:pos="341"/>
        </w:tabs>
        <w:spacing w:before="101" w:line="298" w:lineRule="exact"/>
        <w:ind w:right="120"/>
        <w:jc w:val="both"/>
        <w:rPr>
          <w:rFonts w:eastAsia="Times New Roman"/>
          <w:sz w:val="24"/>
          <w:szCs w:val="24"/>
        </w:rPr>
      </w:pPr>
      <w:r w:rsidRPr="00C36093">
        <w:rPr>
          <w:sz w:val="24"/>
          <w:szCs w:val="24"/>
        </w:rPr>
        <w:t xml:space="preserve">Analiza ryzyka polega na zdefiniowaniu skutków wystąpienia danego </w:t>
      </w:r>
      <w:r w:rsidR="009D43AB" w:rsidRPr="00C36093">
        <w:rPr>
          <w:sz w:val="24"/>
          <w:szCs w:val="24"/>
        </w:rPr>
        <w:t>ryzyka, wskazaniu</w:t>
      </w:r>
      <w:r w:rsidRPr="00C36093">
        <w:rPr>
          <w:sz w:val="24"/>
          <w:szCs w:val="24"/>
        </w:rPr>
        <w:t xml:space="preserve"> </w:t>
      </w:r>
      <w:r w:rsidR="009D43AB" w:rsidRPr="00C36093">
        <w:rPr>
          <w:sz w:val="24"/>
          <w:szCs w:val="24"/>
        </w:rPr>
        <w:t>oceny</w:t>
      </w:r>
      <w:r w:rsidRPr="00C36093">
        <w:rPr>
          <w:sz w:val="24"/>
          <w:szCs w:val="24"/>
        </w:rPr>
        <w:t xml:space="preserve"> danego ryzyka</w:t>
      </w:r>
      <w:r w:rsidR="009D43AB" w:rsidRPr="00C36093">
        <w:rPr>
          <w:sz w:val="24"/>
          <w:szCs w:val="24"/>
        </w:rPr>
        <w:t xml:space="preserve"> oraz przedstawieni</w:t>
      </w:r>
      <w:r w:rsidRPr="00C36093">
        <w:rPr>
          <w:sz w:val="24"/>
          <w:szCs w:val="24"/>
        </w:rPr>
        <w:t>u rozwiązań mających na celu przeciwdziałanie wystąpieniu ryzyka.</w:t>
      </w:r>
    </w:p>
    <w:p w:rsidR="001D7CE2" w:rsidRPr="00C36093" w:rsidRDefault="001D7CE2" w:rsidP="00C36093">
      <w:pPr>
        <w:pStyle w:val="Akapitzlist"/>
        <w:numPr>
          <w:ilvl w:val="0"/>
          <w:numId w:val="116"/>
        </w:numPr>
        <w:shd w:val="clear" w:color="auto" w:fill="FFFFFF"/>
        <w:tabs>
          <w:tab w:val="left" w:pos="341"/>
        </w:tabs>
        <w:spacing w:before="101" w:line="298" w:lineRule="exact"/>
        <w:ind w:right="120"/>
        <w:jc w:val="both"/>
        <w:rPr>
          <w:rFonts w:eastAsia="Times New Roman"/>
          <w:sz w:val="24"/>
          <w:szCs w:val="24"/>
        </w:rPr>
      </w:pPr>
      <w:r w:rsidRPr="00C36093">
        <w:rPr>
          <w:spacing w:val="-1"/>
          <w:sz w:val="24"/>
          <w:szCs w:val="24"/>
        </w:rPr>
        <w:t>Za proces identyfikacji i analizy ryzyka odpowiada Starosta, kt</w:t>
      </w:r>
      <w:r w:rsidRPr="00C36093">
        <w:rPr>
          <w:rFonts w:eastAsia="Times New Roman"/>
          <w:spacing w:val="-1"/>
          <w:sz w:val="24"/>
          <w:szCs w:val="24"/>
        </w:rPr>
        <w:t xml:space="preserve">óry powołuje (bez konieczności zachowania formy pisemnej) </w:t>
      </w:r>
      <w:r w:rsidR="00CA327E">
        <w:rPr>
          <w:rFonts w:eastAsia="Times New Roman"/>
          <w:spacing w:val="-1"/>
          <w:sz w:val="24"/>
          <w:szCs w:val="24"/>
          <w:u w:val="single"/>
        </w:rPr>
        <w:t>Z</w:t>
      </w:r>
      <w:r w:rsidRPr="00C36093">
        <w:rPr>
          <w:rFonts w:eastAsia="Times New Roman"/>
          <w:spacing w:val="-1"/>
          <w:sz w:val="24"/>
          <w:szCs w:val="24"/>
          <w:u w:val="single"/>
        </w:rPr>
        <w:t xml:space="preserve">espół ds. identyfikacji </w:t>
      </w:r>
      <w:r w:rsidR="00057256" w:rsidRPr="00C36093">
        <w:rPr>
          <w:rFonts w:eastAsia="Times New Roman"/>
          <w:spacing w:val="-1"/>
          <w:sz w:val="24"/>
          <w:szCs w:val="24"/>
          <w:u w:val="single"/>
        </w:rPr>
        <w:t xml:space="preserve">i analizy </w:t>
      </w:r>
      <w:r w:rsidRPr="00C36093">
        <w:rPr>
          <w:rFonts w:eastAsia="Times New Roman"/>
          <w:spacing w:val="-1"/>
          <w:sz w:val="24"/>
          <w:szCs w:val="24"/>
          <w:u w:val="single"/>
        </w:rPr>
        <w:t>ryzyka</w:t>
      </w:r>
      <w:r w:rsidRPr="00C36093">
        <w:rPr>
          <w:rFonts w:eastAsia="Times New Roman"/>
          <w:spacing w:val="-1"/>
          <w:sz w:val="24"/>
          <w:szCs w:val="24"/>
        </w:rPr>
        <w:t xml:space="preserve">. W jego skład wchodzą </w:t>
      </w:r>
      <w:r w:rsidRPr="00C36093">
        <w:rPr>
          <w:rFonts w:eastAsia="Times New Roman"/>
          <w:spacing w:val="-2"/>
          <w:sz w:val="24"/>
          <w:szCs w:val="24"/>
        </w:rPr>
        <w:t>kierownicy komórek organizacyjnych oraz samodzielne stanowiska pracy.</w:t>
      </w:r>
      <w:r w:rsidR="00C36093">
        <w:rPr>
          <w:rFonts w:eastAsia="Times New Roman"/>
          <w:spacing w:val="-2"/>
          <w:sz w:val="24"/>
          <w:szCs w:val="24"/>
        </w:rPr>
        <w:t xml:space="preserve"> </w:t>
      </w:r>
    </w:p>
    <w:p w:rsidR="001D7CE2" w:rsidRPr="00C36093" w:rsidRDefault="001D7CE2" w:rsidP="00C36093">
      <w:pPr>
        <w:pStyle w:val="Akapitzlist"/>
        <w:numPr>
          <w:ilvl w:val="0"/>
          <w:numId w:val="116"/>
        </w:numPr>
        <w:shd w:val="clear" w:color="auto" w:fill="FFFFFF"/>
        <w:tabs>
          <w:tab w:val="left" w:pos="341"/>
        </w:tabs>
        <w:spacing w:before="101" w:line="298" w:lineRule="exact"/>
        <w:ind w:right="120"/>
        <w:jc w:val="both"/>
        <w:rPr>
          <w:rFonts w:eastAsia="Times New Roman"/>
          <w:sz w:val="24"/>
          <w:szCs w:val="24"/>
        </w:rPr>
      </w:pPr>
      <w:r w:rsidRPr="00C36093">
        <w:rPr>
          <w:spacing w:val="-1"/>
          <w:sz w:val="24"/>
          <w:szCs w:val="24"/>
        </w:rPr>
        <w:t>Wskazan</w:t>
      </w:r>
      <w:r w:rsidR="00960AE2" w:rsidRPr="00C36093">
        <w:rPr>
          <w:spacing w:val="-1"/>
          <w:sz w:val="24"/>
          <w:szCs w:val="24"/>
        </w:rPr>
        <w:t>y</w:t>
      </w:r>
      <w:r w:rsidRPr="00C36093">
        <w:rPr>
          <w:spacing w:val="-1"/>
          <w:sz w:val="24"/>
          <w:szCs w:val="24"/>
        </w:rPr>
        <w:t xml:space="preserve"> w pkt 3 </w:t>
      </w:r>
      <w:r w:rsidR="00960AE2" w:rsidRPr="00C36093">
        <w:rPr>
          <w:spacing w:val="-1"/>
          <w:sz w:val="24"/>
          <w:szCs w:val="24"/>
        </w:rPr>
        <w:t>zespół</w:t>
      </w:r>
      <w:r w:rsidRPr="00C36093">
        <w:rPr>
          <w:spacing w:val="-1"/>
          <w:sz w:val="24"/>
          <w:szCs w:val="24"/>
        </w:rPr>
        <w:t xml:space="preserve"> powoływan</w:t>
      </w:r>
      <w:r w:rsidR="00960AE2" w:rsidRPr="00C36093">
        <w:rPr>
          <w:spacing w:val="-1"/>
          <w:sz w:val="24"/>
          <w:szCs w:val="24"/>
        </w:rPr>
        <w:t>y</w:t>
      </w:r>
      <w:r w:rsidRPr="00C36093">
        <w:rPr>
          <w:spacing w:val="-1"/>
          <w:sz w:val="24"/>
          <w:szCs w:val="24"/>
        </w:rPr>
        <w:t xml:space="preserve"> jest w terminie do </w:t>
      </w:r>
      <w:r w:rsidR="00B715A3" w:rsidRPr="00C36093">
        <w:rPr>
          <w:spacing w:val="-1"/>
          <w:sz w:val="24"/>
          <w:szCs w:val="24"/>
        </w:rPr>
        <w:t>1</w:t>
      </w:r>
      <w:r w:rsidRPr="00C36093">
        <w:rPr>
          <w:spacing w:val="-1"/>
          <w:sz w:val="24"/>
          <w:szCs w:val="24"/>
        </w:rPr>
        <w:t xml:space="preserve"> grudnia przed rokiem dla którego zostanie dokonana identyfikacja i analiza ryzyka.</w:t>
      </w:r>
      <w:r w:rsidR="00E83514" w:rsidRPr="00C36093">
        <w:rPr>
          <w:spacing w:val="-1"/>
          <w:sz w:val="24"/>
          <w:szCs w:val="24"/>
        </w:rPr>
        <w:t xml:space="preserve"> </w:t>
      </w:r>
    </w:p>
    <w:p w:rsidR="001D7CE2" w:rsidRPr="00912878" w:rsidRDefault="001D7CE2" w:rsidP="00C36093">
      <w:pPr>
        <w:pStyle w:val="Akapitzlist"/>
        <w:numPr>
          <w:ilvl w:val="0"/>
          <w:numId w:val="116"/>
        </w:numPr>
        <w:shd w:val="clear" w:color="auto" w:fill="FFFFFF"/>
        <w:tabs>
          <w:tab w:val="left" w:pos="341"/>
        </w:tabs>
        <w:spacing w:before="101" w:line="298" w:lineRule="exact"/>
        <w:ind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C36093">
        <w:rPr>
          <w:rFonts w:eastAsia="Times New Roman"/>
          <w:sz w:val="24"/>
          <w:szCs w:val="24"/>
        </w:rPr>
        <w:t xml:space="preserve">Proces </w:t>
      </w:r>
      <w:r w:rsidRPr="00912878">
        <w:rPr>
          <w:rFonts w:eastAsia="Times New Roman"/>
          <w:color w:val="000000" w:themeColor="text1"/>
          <w:sz w:val="24"/>
          <w:szCs w:val="24"/>
        </w:rPr>
        <w:t xml:space="preserve">identyfikacji i analizy ryzyka powinien być udokumentowany </w:t>
      </w:r>
      <w:r w:rsidR="00110B2B" w:rsidRPr="00987CCE">
        <w:rPr>
          <w:rFonts w:eastAsia="Times New Roman"/>
          <w:color w:val="000000" w:themeColor="text1"/>
          <w:sz w:val="24"/>
          <w:szCs w:val="24"/>
          <w:u w:val="single"/>
        </w:rPr>
        <w:t xml:space="preserve">Tabelą </w:t>
      </w:r>
      <w:r w:rsidR="00987CCE" w:rsidRPr="00987CCE">
        <w:rPr>
          <w:rFonts w:eastAsia="Times New Roman"/>
          <w:color w:val="000000" w:themeColor="text1"/>
          <w:sz w:val="24"/>
          <w:szCs w:val="24"/>
          <w:u w:val="single"/>
        </w:rPr>
        <w:t>nr 1</w:t>
      </w:r>
      <w:r w:rsidR="00987CCE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110B2B" w:rsidRPr="00912878">
        <w:rPr>
          <w:rFonts w:eastAsia="Times New Roman"/>
          <w:color w:val="000000" w:themeColor="text1"/>
          <w:sz w:val="24"/>
          <w:szCs w:val="24"/>
        </w:rPr>
        <w:t>identyfikacji i analizy ryzyka na kolejny rok stanowiącą</w:t>
      </w:r>
      <w:r w:rsidRPr="00912878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987CCE">
        <w:rPr>
          <w:rFonts w:eastAsia="Times New Roman"/>
          <w:color w:val="000000" w:themeColor="text1"/>
          <w:sz w:val="24"/>
          <w:szCs w:val="24"/>
          <w:u w:val="single"/>
        </w:rPr>
        <w:t>załącznik</w:t>
      </w:r>
      <w:r w:rsidRPr="00912878">
        <w:rPr>
          <w:rFonts w:eastAsia="Times New Roman"/>
          <w:color w:val="000000" w:themeColor="text1"/>
          <w:sz w:val="24"/>
          <w:szCs w:val="24"/>
        </w:rPr>
        <w:t xml:space="preserve"> do niniejszej instrukcji.</w:t>
      </w:r>
    </w:p>
    <w:p w:rsidR="00110B2B" w:rsidRPr="00912878" w:rsidRDefault="00110B2B" w:rsidP="00110B2B">
      <w:pPr>
        <w:pStyle w:val="Akapitzlist"/>
        <w:numPr>
          <w:ilvl w:val="0"/>
          <w:numId w:val="116"/>
        </w:numPr>
        <w:shd w:val="clear" w:color="auto" w:fill="FFFFFF"/>
        <w:tabs>
          <w:tab w:val="left" w:pos="284"/>
        </w:tabs>
        <w:spacing w:before="101" w:line="298" w:lineRule="exact"/>
        <w:ind w:right="120"/>
        <w:jc w:val="both"/>
        <w:rPr>
          <w:rFonts w:eastAsia="Times New Roman"/>
          <w:color w:val="000000" w:themeColor="text1"/>
          <w:sz w:val="24"/>
          <w:szCs w:val="24"/>
        </w:rPr>
      </w:pPr>
      <w:r w:rsidRPr="00912878">
        <w:rPr>
          <w:rFonts w:eastAsia="Times New Roman"/>
          <w:color w:val="000000" w:themeColor="text1"/>
          <w:sz w:val="24"/>
          <w:szCs w:val="24"/>
        </w:rPr>
        <w:t>Wskazan</w:t>
      </w:r>
      <w:r w:rsidR="00CA327E" w:rsidRPr="00912878">
        <w:rPr>
          <w:rFonts w:eastAsia="Times New Roman"/>
          <w:color w:val="000000" w:themeColor="text1"/>
          <w:sz w:val="24"/>
          <w:szCs w:val="24"/>
        </w:rPr>
        <w:t>a</w:t>
      </w:r>
      <w:r w:rsidRPr="00912878">
        <w:rPr>
          <w:rFonts w:eastAsia="Times New Roman"/>
          <w:color w:val="000000" w:themeColor="text1"/>
          <w:sz w:val="24"/>
          <w:szCs w:val="24"/>
        </w:rPr>
        <w:t xml:space="preserve"> w pkt 5 </w:t>
      </w:r>
      <w:r w:rsidR="0059379F" w:rsidRPr="00912878">
        <w:rPr>
          <w:rFonts w:eastAsia="Times New Roman"/>
          <w:color w:val="000000" w:themeColor="text1"/>
          <w:sz w:val="24"/>
          <w:szCs w:val="24"/>
        </w:rPr>
        <w:t>t</w:t>
      </w:r>
      <w:r w:rsidR="00CA327E" w:rsidRPr="00912878">
        <w:rPr>
          <w:rFonts w:eastAsia="Times New Roman"/>
          <w:color w:val="000000" w:themeColor="text1"/>
          <w:sz w:val="24"/>
          <w:szCs w:val="24"/>
        </w:rPr>
        <w:t>abela</w:t>
      </w:r>
      <w:r w:rsidRPr="00912878">
        <w:rPr>
          <w:rFonts w:eastAsia="Times New Roman"/>
          <w:color w:val="000000" w:themeColor="text1"/>
          <w:sz w:val="24"/>
          <w:szCs w:val="24"/>
        </w:rPr>
        <w:t xml:space="preserve">, po przygotowaniu </w:t>
      </w:r>
      <w:r w:rsidR="00CA327E" w:rsidRPr="00912878">
        <w:rPr>
          <w:rFonts w:eastAsia="Times New Roman"/>
          <w:color w:val="000000" w:themeColor="text1"/>
          <w:sz w:val="24"/>
          <w:szCs w:val="24"/>
        </w:rPr>
        <w:t>jej</w:t>
      </w:r>
      <w:r w:rsidRPr="00912878">
        <w:rPr>
          <w:rFonts w:eastAsia="Times New Roman"/>
          <w:color w:val="000000" w:themeColor="text1"/>
          <w:sz w:val="24"/>
          <w:szCs w:val="24"/>
        </w:rPr>
        <w:t xml:space="preserve"> przez powołany </w:t>
      </w:r>
      <w:r w:rsidR="00732F22" w:rsidRPr="00912878">
        <w:rPr>
          <w:rFonts w:eastAsia="Times New Roman"/>
          <w:color w:val="000000" w:themeColor="text1"/>
          <w:sz w:val="24"/>
          <w:szCs w:val="24"/>
        </w:rPr>
        <w:t>z</w:t>
      </w:r>
      <w:r w:rsidRPr="00912878">
        <w:rPr>
          <w:rFonts w:eastAsia="Times New Roman"/>
          <w:color w:val="000000" w:themeColor="text1"/>
          <w:sz w:val="24"/>
          <w:szCs w:val="24"/>
        </w:rPr>
        <w:t>espół, przedkładan</w:t>
      </w:r>
      <w:r w:rsidR="00CA327E" w:rsidRPr="00912878">
        <w:rPr>
          <w:rFonts w:eastAsia="Times New Roman"/>
          <w:color w:val="000000" w:themeColor="text1"/>
          <w:sz w:val="24"/>
          <w:szCs w:val="24"/>
        </w:rPr>
        <w:t>a</w:t>
      </w:r>
      <w:r w:rsidRPr="00912878">
        <w:rPr>
          <w:rFonts w:eastAsia="Times New Roman"/>
          <w:color w:val="000000" w:themeColor="text1"/>
          <w:sz w:val="24"/>
          <w:szCs w:val="24"/>
        </w:rPr>
        <w:t xml:space="preserve"> jest do przyjęcia przez Starostę w drodze zarządzenia do dnia 31 grudnia przed rokiem, którego dotyczy.</w:t>
      </w:r>
    </w:p>
    <w:p w:rsidR="00110B2B" w:rsidRPr="00711CC5" w:rsidRDefault="00110B2B" w:rsidP="00110B2B">
      <w:pPr>
        <w:numPr>
          <w:ilvl w:val="0"/>
          <w:numId w:val="116"/>
        </w:numPr>
        <w:shd w:val="clear" w:color="auto" w:fill="FFFFFF"/>
        <w:tabs>
          <w:tab w:val="left" w:pos="341"/>
        </w:tabs>
        <w:spacing w:before="19" w:line="302" w:lineRule="exact"/>
        <w:ind w:right="96"/>
        <w:jc w:val="both"/>
        <w:rPr>
          <w:spacing w:val="-19"/>
          <w:sz w:val="24"/>
          <w:szCs w:val="24"/>
        </w:rPr>
      </w:pPr>
      <w:r w:rsidRPr="00912878">
        <w:rPr>
          <w:color w:val="000000" w:themeColor="text1"/>
          <w:sz w:val="24"/>
          <w:szCs w:val="24"/>
        </w:rPr>
        <w:t xml:space="preserve">Wskazane w pkt 6 </w:t>
      </w:r>
      <w:r w:rsidR="00732F22" w:rsidRPr="00912878">
        <w:rPr>
          <w:color w:val="000000" w:themeColor="text1"/>
          <w:sz w:val="24"/>
          <w:szCs w:val="24"/>
        </w:rPr>
        <w:t>z</w:t>
      </w:r>
      <w:r w:rsidRPr="00912878">
        <w:rPr>
          <w:color w:val="000000" w:themeColor="text1"/>
          <w:sz w:val="24"/>
          <w:szCs w:val="24"/>
        </w:rPr>
        <w:t xml:space="preserve">arządzenie Starosty przekazywane </w:t>
      </w:r>
      <w:r>
        <w:rPr>
          <w:sz w:val="24"/>
          <w:szCs w:val="24"/>
        </w:rPr>
        <w:t xml:space="preserve">jest drogą elektroniczną do wiadomości wszystkich pracowników Starostwa Powiatowego </w:t>
      </w:r>
      <w:r w:rsidR="00732F22">
        <w:rPr>
          <w:sz w:val="24"/>
          <w:szCs w:val="24"/>
        </w:rPr>
        <w:t xml:space="preserve"> </w:t>
      </w:r>
      <w:r>
        <w:rPr>
          <w:sz w:val="24"/>
          <w:szCs w:val="24"/>
        </w:rPr>
        <w:t>w Oławie.</w:t>
      </w:r>
    </w:p>
    <w:p w:rsidR="00163021" w:rsidRPr="00C36093" w:rsidRDefault="00163021" w:rsidP="00C36093">
      <w:pPr>
        <w:pStyle w:val="Akapitzlist"/>
        <w:numPr>
          <w:ilvl w:val="0"/>
          <w:numId w:val="116"/>
        </w:numPr>
        <w:shd w:val="clear" w:color="auto" w:fill="FFFFFF"/>
        <w:tabs>
          <w:tab w:val="left" w:pos="341"/>
        </w:tabs>
        <w:spacing w:before="101" w:line="298" w:lineRule="exact"/>
        <w:ind w:right="120"/>
        <w:jc w:val="both"/>
        <w:rPr>
          <w:rFonts w:eastAsia="Times New Roman"/>
          <w:sz w:val="24"/>
          <w:szCs w:val="24"/>
        </w:rPr>
      </w:pPr>
      <w:r w:rsidRPr="00C36093">
        <w:rPr>
          <w:rFonts w:eastAsia="Times New Roman"/>
          <w:sz w:val="24"/>
          <w:szCs w:val="24"/>
        </w:rPr>
        <w:t>Realizacja Identyfikacji i analizy ryzyka:</w:t>
      </w:r>
    </w:p>
    <w:p w:rsidR="00B6710E" w:rsidRDefault="00B6710E" w:rsidP="00057256">
      <w:pPr>
        <w:shd w:val="clear" w:color="auto" w:fill="FFFFFF"/>
        <w:tabs>
          <w:tab w:val="left" w:pos="403"/>
        </w:tabs>
        <w:spacing w:line="312" w:lineRule="exact"/>
        <w:rPr>
          <w:sz w:val="24"/>
          <w:szCs w:val="24"/>
        </w:rPr>
      </w:pPr>
    </w:p>
    <w:p w:rsidR="00987CCE" w:rsidRPr="00B6710E" w:rsidRDefault="00987CCE" w:rsidP="00057256">
      <w:pPr>
        <w:shd w:val="clear" w:color="auto" w:fill="FFFFFF"/>
        <w:tabs>
          <w:tab w:val="left" w:pos="403"/>
        </w:tabs>
        <w:spacing w:line="312" w:lineRule="exact"/>
        <w:rPr>
          <w:sz w:val="24"/>
          <w:szCs w:val="24"/>
        </w:rPr>
      </w:pPr>
    </w:p>
    <w:p w:rsidR="00057256" w:rsidRPr="00F56893" w:rsidRDefault="00057256" w:rsidP="00F56893">
      <w:pPr>
        <w:pStyle w:val="Akapitzlist"/>
        <w:numPr>
          <w:ilvl w:val="0"/>
          <w:numId w:val="114"/>
        </w:numPr>
        <w:shd w:val="clear" w:color="auto" w:fill="FFFFFF"/>
        <w:tabs>
          <w:tab w:val="left" w:pos="1070"/>
        </w:tabs>
        <w:spacing w:line="312" w:lineRule="exact"/>
        <w:ind w:left="851" w:right="29"/>
        <w:jc w:val="both"/>
        <w:rPr>
          <w:i/>
          <w:iCs/>
          <w:sz w:val="24"/>
          <w:szCs w:val="24"/>
        </w:rPr>
      </w:pPr>
      <w:r w:rsidRPr="00F56893">
        <w:rPr>
          <w:bCs/>
          <w:sz w:val="24"/>
          <w:szCs w:val="24"/>
        </w:rPr>
        <w:t>Zespół ds.</w:t>
      </w:r>
      <w:r w:rsidRPr="00F56893">
        <w:rPr>
          <w:sz w:val="24"/>
          <w:szCs w:val="24"/>
        </w:rPr>
        <w:t xml:space="preserve"> identyfikacji i analizy ryzyka wskazuje ryzyka, czyli te zdarzenia, kt</w:t>
      </w:r>
      <w:r w:rsidRPr="00F56893">
        <w:rPr>
          <w:rFonts w:eastAsia="Times New Roman" w:cs="Times New Roman"/>
          <w:sz w:val="24"/>
          <w:szCs w:val="24"/>
        </w:rPr>
        <w:t>ó</w:t>
      </w:r>
      <w:r w:rsidRPr="00F56893">
        <w:rPr>
          <w:rFonts w:eastAsia="Times New Roman"/>
          <w:sz w:val="24"/>
          <w:szCs w:val="24"/>
        </w:rPr>
        <w:t xml:space="preserve">re </w:t>
      </w:r>
      <w:r w:rsidRPr="00F56893">
        <w:rPr>
          <w:rFonts w:eastAsia="Times New Roman"/>
          <w:sz w:val="24"/>
          <w:szCs w:val="24"/>
        </w:rPr>
        <w:lastRenderedPageBreak/>
        <w:t>mog</w:t>
      </w:r>
      <w:r w:rsidRPr="00F56893">
        <w:rPr>
          <w:rFonts w:eastAsia="Times New Roman" w:cs="Times New Roman"/>
          <w:sz w:val="24"/>
          <w:szCs w:val="24"/>
        </w:rPr>
        <w:t>ą</w:t>
      </w:r>
      <w:r w:rsidRPr="00F56893">
        <w:rPr>
          <w:rFonts w:eastAsia="Times New Roman"/>
          <w:sz w:val="24"/>
          <w:szCs w:val="24"/>
        </w:rPr>
        <w:t xml:space="preserve"> mie</w:t>
      </w:r>
      <w:r w:rsidRPr="00F56893">
        <w:rPr>
          <w:rFonts w:eastAsia="Times New Roman" w:cs="Times New Roman"/>
          <w:sz w:val="24"/>
          <w:szCs w:val="24"/>
        </w:rPr>
        <w:t>ć</w:t>
      </w:r>
      <w:r w:rsidRPr="00F56893">
        <w:rPr>
          <w:rFonts w:eastAsia="Times New Roman"/>
          <w:sz w:val="24"/>
          <w:szCs w:val="24"/>
        </w:rPr>
        <w:t xml:space="preserve"> negatywny wp</w:t>
      </w:r>
      <w:r w:rsidRPr="00F56893">
        <w:rPr>
          <w:rFonts w:eastAsia="Times New Roman" w:cs="Times New Roman"/>
          <w:sz w:val="24"/>
          <w:szCs w:val="24"/>
        </w:rPr>
        <w:t>ł</w:t>
      </w:r>
      <w:r w:rsidRPr="00F56893">
        <w:rPr>
          <w:rFonts w:eastAsia="Times New Roman"/>
          <w:sz w:val="24"/>
          <w:szCs w:val="24"/>
        </w:rPr>
        <w:t>yw na realizacj</w:t>
      </w:r>
      <w:r w:rsidRPr="00F56893">
        <w:rPr>
          <w:rFonts w:eastAsia="Times New Roman" w:cs="Times New Roman"/>
          <w:sz w:val="24"/>
          <w:szCs w:val="24"/>
        </w:rPr>
        <w:t>ę</w:t>
      </w:r>
      <w:r w:rsidRPr="00F56893">
        <w:rPr>
          <w:rFonts w:eastAsia="Times New Roman"/>
          <w:sz w:val="24"/>
          <w:szCs w:val="24"/>
        </w:rPr>
        <w:t xml:space="preserve"> za</w:t>
      </w:r>
      <w:r w:rsidRPr="00F56893">
        <w:rPr>
          <w:rFonts w:eastAsia="Times New Roman" w:cs="Times New Roman"/>
          <w:sz w:val="24"/>
          <w:szCs w:val="24"/>
        </w:rPr>
        <w:t>ł</w:t>
      </w:r>
      <w:r w:rsidRPr="00F56893">
        <w:rPr>
          <w:rFonts w:eastAsia="Times New Roman"/>
          <w:sz w:val="24"/>
          <w:szCs w:val="24"/>
        </w:rPr>
        <w:t>o</w:t>
      </w:r>
      <w:r w:rsidRPr="00F56893">
        <w:rPr>
          <w:rFonts w:eastAsia="Times New Roman" w:cs="Times New Roman"/>
          <w:sz w:val="24"/>
          <w:szCs w:val="24"/>
        </w:rPr>
        <w:t>ż</w:t>
      </w:r>
      <w:r w:rsidRPr="00F56893">
        <w:rPr>
          <w:rFonts w:eastAsia="Times New Roman"/>
          <w:sz w:val="24"/>
          <w:szCs w:val="24"/>
        </w:rPr>
        <w:t>onych zada</w:t>
      </w:r>
      <w:r w:rsidRPr="00F56893">
        <w:rPr>
          <w:rFonts w:eastAsia="Times New Roman" w:cs="Times New Roman"/>
          <w:sz w:val="24"/>
          <w:szCs w:val="24"/>
        </w:rPr>
        <w:t>ń</w:t>
      </w:r>
      <w:r w:rsidRPr="00F56893">
        <w:rPr>
          <w:rFonts w:eastAsia="Times New Roman"/>
          <w:sz w:val="24"/>
          <w:szCs w:val="24"/>
        </w:rPr>
        <w:t xml:space="preserve"> w odniesieniu do wszystkich</w:t>
      </w:r>
      <w:r w:rsidR="000E0445">
        <w:rPr>
          <w:rFonts w:eastAsia="Times New Roman"/>
          <w:sz w:val="24"/>
          <w:szCs w:val="24"/>
        </w:rPr>
        <w:t xml:space="preserve"> celów i</w:t>
      </w:r>
      <w:r w:rsidRPr="00F56893">
        <w:rPr>
          <w:rFonts w:eastAsia="Times New Roman"/>
          <w:sz w:val="24"/>
          <w:szCs w:val="24"/>
        </w:rPr>
        <w:t xml:space="preserve"> zada</w:t>
      </w:r>
      <w:r w:rsidRPr="00F56893">
        <w:rPr>
          <w:rFonts w:eastAsia="Times New Roman" w:cs="Times New Roman"/>
          <w:sz w:val="24"/>
          <w:szCs w:val="24"/>
        </w:rPr>
        <w:t>ń</w:t>
      </w:r>
      <w:r w:rsidRPr="00F56893">
        <w:rPr>
          <w:rFonts w:eastAsia="Times New Roman"/>
          <w:sz w:val="24"/>
          <w:szCs w:val="24"/>
        </w:rPr>
        <w:t xml:space="preserve"> wyznaczonych na dany rok. W tym celu wykorzystuje się określone cele i zadania Starostwa Powiatowego w Oławie na kolejny rok.</w:t>
      </w:r>
    </w:p>
    <w:p w:rsidR="00057256" w:rsidRPr="00F56893" w:rsidRDefault="00057256" w:rsidP="00F56893">
      <w:pPr>
        <w:pStyle w:val="Akapitzlist"/>
        <w:numPr>
          <w:ilvl w:val="0"/>
          <w:numId w:val="114"/>
        </w:numPr>
        <w:shd w:val="clear" w:color="auto" w:fill="FFFFFF"/>
        <w:tabs>
          <w:tab w:val="left" w:pos="1070"/>
        </w:tabs>
        <w:spacing w:line="312" w:lineRule="exact"/>
        <w:ind w:left="851" w:right="29"/>
        <w:jc w:val="both"/>
        <w:rPr>
          <w:i/>
          <w:iCs/>
          <w:sz w:val="24"/>
          <w:szCs w:val="24"/>
        </w:rPr>
      </w:pPr>
      <w:r w:rsidRPr="00F56893">
        <w:rPr>
          <w:sz w:val="24"/>
          <w:szCs w:val="24"/>
        </w:rPr>
        <w:t xml:space="preserve">Do Załącznika Nr 1 do niniejszej instrukcji należy przypisać odpowiednie </w:t>
      </w:r>
      <w:r w:rsidRPr="00F56893">
        <w:rPr>
          <w:rFonts w:eastAsia="Times New Roman"/>
          <w:sz w:val="24"/>
          <w:szCs w:val="24"/>
        </w:rPr>
        <w:t>zadania w związku z</w:t>
      </w:r>
      <w:r w:rsidR="004567FC">
        <w:rPr>
          <w:rFonts w:eastAsia="Times New Roman"/>
          <w:sz w:val="24"/>
          <w:szCs w:val="24"/>
        </w:rPr>
        <w:t xml:space="preserve"> możliwością wystąpienia ryzyka, </w:t>
      </w:r>
      <w:r w:rsidRPr="00F56893">
        <w:rPr>
          <w:rFonts w:eastAsia="Times New Roman"/>
          <w:sz w:val="24"/>
          <w:szCs w:val="24"/>
        </w:rPr>
        <w:t>wskazać odpowiednie ryzyka</w:t>
      </w:r>
      <w:r w:rsidR="00763A95" w:rsidRPr="00F56893">
        <w:rPr>
          <w:rFonts w:eastAsia="Times New Roman"/>
          <w:sz w:val="24"/>
          <w:szCs w:val="24"/>
        </w:rPr>
        <w:t>, jak również określić właściciela ryzyka</w:t>
      </w:r>
      <w:r w:rsidR="00E15219">
        <w:rPr>
          <w:rFonts w:eastAsia="Times New Roman"/>
          <w:sz w:val="24"/>
          <w:szCs w:val="24"/>
        </w:rPr>
        <w:t xml:space="preserve"> cz</w:t>
      </w:r>
      <w:r w:rsidR="00CA327E">
        <w:rPr>
          <w:rFonts w:eastAsia="Times New Roman"/>
          <w:sz w:val="24"/>
          <w:szCs w:val="24"/>
        </w:rPr>
        <w:t>yli osobę odpowiedzialną za podj</w:t>
      </w:r>
      <w:r w:rsidR="00E15219">
        <w:rPr>
          <w:rFonts w:eastAsia="Times New Roman"/>
          <w:sz w:val="24"/>
          <w:szCs w:val="24"/>
        </w:rPr>
        <w:t xml:space="preserve">ęcie działań przeciwdziałania ryzyku jak również monitorowanie wystąpienia ryzyka. </w:t>
      </w:r>
    </w:p>
    <w:p w:rsidR="002C2689" w:rsidRDefault="002C2689" w:rsidP="00476808">
      <w:pPr>
        <w:shd w:val="clear" w:color="auto" w:fill="FFFFFF"/>
        <w:tabs>
          <w:tab w:val="left" w:pos="403"/>
        </w:tabs>
        <w:spacing w:before="10" w:line="312" w:lineRule="exact"/>
        <w:ind w:right="6451"/>
      </w:pPr>
    </w:p>
    <w:p w:rsidR="002C2689" w:rsidRDefault="002C2689" w:rsidP="00057256">
      <w:pPr>
        <w:shd w:val="clear" w:color="auto" w:fill="FFFFFF"/>
        <w:tabs>
          <w:tab w:val="left" w:pos="403"/>
        </w:tabs>
        <w:spacing w:before="10" w:line="312" w:lineRule="exact"/>
        <w:ind w:left="403" w:right="6451" w:hanging="403"/>
      </w:pPr>
    </w:p>
    <w:p w:rsidR="00057256" w:rsidRDefault="00057256" w:rsidP="00057256">
      <w:pPr>
        <w:shd w:val="clear" w:color="auto" w:fill="FFFFFF"/>
        <w:tabs>
          <w:tab w:val="left" w:pos="403"/>
        </w:tabs>
        <w:spacing w:before="10" w:line="312" w:lineRule="exact"/>
        <w:ind w:left="403" w:right="6451" w:hanging="403"/>
      </w:pPr>
      <w:r>
        <w:t xml:space="preserve">Przykład </w:t>
      </w:r>
    </w:p>
    <w:p w:rsidR="00057256" w:rsidRDefault="00057256" w:rsidP="00057256">
      <w:pPr>
        <w:spacing w:after="5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1877"/>
        <w:gridCol w:w="1877"/>
        <w:gridCol w:w="1982"/>
        <w:gridCol w:w="1982"/>
      </w:tblGrid>
      <w:tr w:rsidR="000D03EE" w:rsidRPr="000E028E" w:rsidTr="000D03EE">
        <w:trPr>
          <w:trHeight w:hRule="exact" w:val="55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3EE" w:rsidRPr="00F56893" w:rsidRDefault="000D03EE" w:rsidP="00D56D19">
            <w:pPr>
              <w:shd w:val="clear" w:color="auto" w:fill="FFFFFF"/>
              <w:ind w:left="82"/>
              <w:rPr>
                <w:sz w:val="16"/>
                <w:szCs w:val="16"/>
              </w:rPr>
            </w:pPr>
            <w:r w:rsidRPr="00F56893">
              <w:rPr>
                <w:bCs/>
                <w:sz w:val="16"/>
                <w:szCs w:val="16"/>
              </w:rPr>
              <w:t>Lp.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3EE" w:rsidRPr="00F56893" w:rsidRDefault="000D03EE" w:rsidP="00D56D19">
            <w:pPr>
              <w:shd w:val="clear" w:color="auto" w:fill="FFFFFF"/>
              <w:ind w:left="451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Cel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3EE" w:rsidRPr="00F56893" w:rsidRDefault="000D03EE" w:rsidP="00D56D19">
            <w:pPr>
              <w:shd w:val="clear" w:color="auto" w:fill="FFFFFF"/>
              <w:ind w:left="451"/>
              <w:rPr>
                <w:sz w:val="16"/>
                <w:szCs w:val="16"/>
              </w:rPr>
            </w:pPr>
            <w:r w:rsidRPr="00F56893">
              <w:rPr>
                <w:bCs/>
                <w:sz w:val="16"/>
                <w:szCs w:val="16"/>
              </w:rPr>
              <w:t>Zadanie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3EE" w:rsidRPr="00F56893" w:rsidRDefault="000D03EE" w:rsidP="00D56D19">
            <w:pPr>
              <w:shd w:val="clear" w:color="auto" w:fill="FFFFFF"/>
              <w:ind w:left="557"/>
              <w:rPr>
                <w:sz w:val="16"/>
                <w:szCs w:val="16"/>
              </w:rPr>
            </w:pPr>
            <w:r w:rsidRPr="00F56893">
              <w:rPr>
                <w:bCs/>
                <w:sz w:val="16"/>
                <w:szCs w:val="16"/>
              </w:rPr>
              <w:t>Ryzyko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3EE" w:rsidRPr="00F56893" w:rsidRDefault="000D03EE" w:rsidP="00D56D19">
            <w:pPr>
              <w:shd w:val="clear" w:color="auto" w:fill="FFFFFF"/>
              <w:ind w:left="557"/>
              <w:rPr>
                <w:bCs/>
                <w:sz w:val="16"/>
                <w:szCs w:val="16"/>
              </w:rPr>
            </w:pPr>
            <w:r w:rsidRPr="00F56893">
              <w:rPr>
                <w:bCs/>
                <w:sz w:val="16"/>
                <w:szCs w:val="16"/>
              </w:rPr>
              <w:t>Właścic</w:t>
            </w:r>
            <w:r>
              <w:rPr>
                <w:bCs/>
                <w:sz w:val="16"/>
                <w:szCs w:val="16"/>
              </w:rPr>
              <w:t>i</w:t>
            </w:r>
            <w:r w:rsidRPr="00F56893">
              <w:rPr>
                <w:bCs/>
                <w:sz w:val="16"/>
                <w:szCs w:val="16"/>
              </w:rPr>
              <w:t>el ryzyka</w:t>
            </w:r>
          </w:p>
        </w:tc>
      </w:tr>
      <w:tr w:rsidR="000D03EE" w:rsidRPr="000E028E" w:rsidTr="000D03EE">
        <w:trPr>
          <w:trHeight w:hRule="exact" w:val="19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3EE" w:rsidRPr="00F56893" w:rsidRDefault="000D03EE" w:rsidP="00D56D19">
            <w:pPr>
              <w:shd w:val="clear" w:color="auto" w:fill="FFFFFF"/>
              <w:ind w:left="14"/>
              <w:rPr>
                <w:sz w:val="16"/>
                <w:szCs w:val="16"/>
              </w:rPr>
            </w:pPr>
            <w:r w:rsidRPr="00F56893">
              <w:rPr>
                <w:bCs/>
                <w:sz w:val="16"/>
                <w:szCs w:val="16"/>
              </w:rPr>
              <w:t>1.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3EE" w:rsidRPr="00F56893" w:rsidRDefault="000D03EE" w:rsidP="00D56D19">
            <w:pPr>
              <w:shd w:val="clear" w:color="auto" w:fill="FFFFFF"/>
              <w:spacing w:line="312" w:lineRule="exact"/>
              <w:ind w:right="96" w:firstLine="10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Prawidłowa realizacja zadań </w:t>
            </w:r>
            <w:r w:rsidRPr="00F56893">
              <w:rPr>
                <w:sz w:val="16"/>
                <w:szCs w:val="16"/>
              </w:rPr>
              <w:t>Biuro Inicjatyw Gospodarczych, Inwestycji i Zamówień Publicznych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3EE" w:rsidRPr="00F56893" w:rsidRDefault="000D03EE" w:rsidP="00D56D19">
            <w:pPr>
              <w:shd w:val="clear" w:color="auto" w:fill="FFFFFF"/>
              <w:spacing w:line="312" w:lineRule="exact"/>
              <w:ind w:right="96" w:firstLine="10"/>
              <w:rPr>
                <w:sz w:val="16"/>
                <w:szCs w:val="16"/>
              </w:rPr>
            </w:pPr>
            <w:r w:rsidRPr="00F56893">
              <w:rPr>
                <w:spacing w:val="-2"/>
                <w:sz w:val="16"/>
                <w:szCs w:val="16"/>
              </w:rPr>
              <w:t xml:space="preserve">Przeprowadzenie </w:t>
            </w:r>
            <w:r w:rsidRPr="00F56893">
              <w:rPr>
                <w:sz w:val="16"/>
                <w:szCs w:val="16"/>
              </w:rPr>
              <w:t>post</w:t>
            </w:r>
            <w:r w:rsidRPr="00F56893">
              <w:rPr>
                <w:rFonts w:eastAsia="Times New Roman" w:cs="Times New Roman"/>
                <w:sz w:val="16"/>
                <w:szCs w:val="16"/>
              </w:rPr>
              <w:t>ę</w:t>
            </w:r>
            <w:r w:rsidRPr="00F56893">
              <w:rPr>
                <w:rFonts w:eastAsia="Times New Roman"/>
                <w:sz w:val="16"/>
                <w:szCs w:val="16"/>
              </w:rPr>
              <w:t>powania dot. zam</w:t>
            </w:r>
            <w:r w:rsidRPr="00F56893">
              <w:rPr>
                <w:rFonts w:eastAsia="Times New Roman" w:cs="Times New Roman"/>
                <w:sz w:val="16"/>
                <w:szCs w:val="16"/>
              </w:rPr>
              <w:t>ó</w:t>
            </w:r>
            <w:r w:rsidRPr="00F56893">
              <w:rPr>
                <w:rFonts w:eastAsia="Times New Roman"/>
                <w:sz w:val="16"/>
                <w:szCs w:val="16"/>
              </w:rPr>
              <w:t>wienia publicznego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3EE" w:rsidRPr="00F56893" w:rsidRDefault="000D03EE" w:rsidP="00D56D19">
            <w:pPr>
              <w:shd w:val="clear" w:color="auto" w:fill="FFFFFF"/>
              <w:spacing w:line="307" w:lineRule="exact"/>
              <w:rPr>
                <w:sz w:val="16"/>
                <w:szCs w:val="16"/>
              </w:rPr>
            </w:pPr>
            <w:r w:rsidRPr="00F56893">
              <w:rPr>
                <w:sz w:val="16"/>
                <w:szCs w:val="16"/>
              </w:rPr>
              <w:t>B</w:t>
            </w:r>
            <w:r w:rsidRPr="00F56893">
              <w:rPr>
                <w:rFonts w:eastAsia="Times New Roman" w:cs="Times New Roman"/>
                <w:sz w:val="16"/>
                <w:szCs w:val="16"/>
              </w:rPr>
              <w:t>łę</w:t>
            </w:r>
            <w:r w:rsidRPr="00F56893">
              <w:rPr>
                <w:rFonts w:eastAsia="Times New Roman"/>
                <w:sz w:val="16"/>
                <w:szCs w:val="16"/>
              </w:rPr>
              <w:t>dy w</w:t>
            </w:r>
          </w:p>
          <w:p w:rsidR="000D03EE" w:rsidRPr="00F56893" w:rsidRDefault="000D03EE" w:rsidP="00D56D19">
            <w:pPr>
              <w:shd w:val="clear" w:color="auto" w:fill="FFFFFF"/>
              <w:spacing w:line="307" w:lineRule="exact"/>
              <w:rPr>
                <w:sz w:val="16"/>
                <w:szCs w:val="16"/>
              </w:rPr>
            </w:pPr>
            <w:r w:rsidRPr="00F56893">
              <w:rPr>
                <w:sz w:val="16"/>
                <w:szCs w:val="16"/>
              </w:rPr>
              <w:t>przeprowadzonej</w:t>
            </w:r>
          </w:p>
          <w:p w:rsidR="000D03EE" w:rsidRPr="00F56893" w:rsidRDefault="000D03EE" w:rsidP="00D56D19">
            <w:pPr>
              <w:shd w:val="clear" w:color="auto" w:fill="FFFFFF"/>
              <w:spacing w:line="307" w:lineRule="exact"/>
              <w:rPr>
                <w:sz w:val="16"/>
                <w:szCs w:val="16"/>
              </w:rPr>
            </w:pPr>
            <w:r w:rsidRPr="00F56893">
              <w:rPr>
                <w:sz w:val="16"/>
                <w:szCs w:val="16"/>
              </w:rPr>
              <w:t>procedurze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3EE" w:rsidRPr="00F56893" w:rsidRDefault="000D03EE" w:rsidP="00D56D19">
            <w:pPr>
              <w:shd w:val="clear" w:color="auto" w:fill="FFFFFF"/>
              <w:spacing w:line="307" w:lineRule="exact"/>
              <w:rPr>
                <w:sz w:val="16"/>
                <w:szCs w:val="16"/>
              </w:rPr>
            </w:pPr>
            <w:r w:rsidRPr="00F56893">
              <w:rPr>
                <w:sz w:val="16"/>
                <w:szCs w:val="16"/>
              </w:rPr>
              <w:t>Biuro Inicjatyw Gospodarczych, Inwestycji i Zamówień Publicznych</w:t>
            </w:r>
          </w:p>
        </w:tc>
      </w:tr>
    </w:tbl>
    <w:p w:rsidR="00057256" w:rsidRDefault="00057256" w:rsidP="00057256">
      <w:pPr>
        <w:shd w:val="clear" w:color="auto" w:fill="FFFFFF"/>
        <w:tabs>
          <w:tab w:val="left" w:pos="403"/>
        </w:tabs>
        <w:spacing w:before="10" w:line="312" w:lineRule="exact"/>
        <w:ind w:left="403" w:right="6451" w:hanging="403"/>
      </w:pPr>
    </w:p>
    <w:p w:rsidR="00B6710E" w:rsidRDefault="00B6710E" w:rsidP="00057256">
      <w:pPr>
        <w:shd w:val="clear" w:color="auto" w:fill="FFFFFF"/>
        <w:tabs>
          <w:tab w:val="left" w:pos="403"/>
        </w:tabs>
        <w:spacing w:before="10" w:line="312" w:lineRule="exact"/>
        <w:ind w:left="403" w:right="6451" w:hanging="403"/>
        <w:rPr>
          <w:b/>
          <w:bCs/>
        </w:rPr>
      </w:pPr>
    </w:p>
    <w:p w:rsidR="00057256" w:rsidRPr="00F56893" w:rsidRDefault="00057256" w:rsidP="00057256">
      <w:pPr>
        <w:shd w:val="clear" w:color="auto" w:fill="FFFFFF"/>
        <w:tabs>
          <w:tab w:val="left" w:pos="403"/>
        </w:tabs>
        <w:spacing w:before="10" w:line="312" w:lineRule="exact"/>
        <w:ind w:left="403" w:right="6451" w:hanging="403"/>
        <w:rPr>
          <w:spacing w:val="-8"/>
          <w:sz w:val="24"/>
          <w:szCs w:val="24"/>
        </w:rPr>
      </w:pPr>
      <w:r w:rsidRPr="00F56893">
        <w:rPr>
          <w:b/>
          <w:bCs/>
          <w:sz w:val="24"/>
          <w:szCs w:val="24"/>
        </w:rPr>
        <w:t>Analiza ryzyka:</w:t>
      </w:r>
      <w:r w:rsidRPr="00F56893">
        <w:rPr>
          <w:b/>
          <w:bCs/>
          <w:sz w:val="24"/>
          <w:szCs w:val="24"/>
        </w:rPr>
        <w:br/>
      </w:r>
    </w:p>
    <w:p w:rsidR="00057256" w:rsidRPr="00F56893" w:rsidRDefault="00057256" w:rsidP="00057256">
      <w:pPr>
        <w:shd w:val="clear" w:color="auto" w:fill="FFFFFF"/>
        <w:spacing w:before="5" w:line="312" w:lineRule="exact"/>
        <w:rPr>
          <w:b/>
          <w:bCs/>
          <w:spacing w:val="-4"/>
          <w:sz w:val="24"/>
          <w:szCs w:val="24"/>
        </w:rPr>
      </w:pPr>
      <w:r w:rsidRPr="00F56893">
        <w:rPr>
          <w:b/>
          <w:bCs/>
          <w:spacing w:val="-4"/>
          <w:sz w:val="24"/>
          <w:szCs w:val="24"/>
        </w:rPr>
        <w:t>Wskazanie kolejnych etapów analizy ryzyka:</w:t>
      </w:r>
    </w:p>
    <w:p w:rsidR="00057256" w:rsidRPr="00F56893" w:rsidRDefault="00057256" w:rsidP="00057256">
      <w:pPr>
        <w:shd w:val="clear" w:color="auto" w:fill="FFFFFF"/>
        <w:spacing w:before="5" w:line="312" w:lineRule="exact"/>
        <w:rPr>
          <w:sz w:val="24"/>
          <w:szCs w:val="24"/>
        </w:rPr>
      </w:pPr>
    </w:p>
    <w:p w:rsidR="00057256" w:rsidRDefault="00057256" w:rsidP="00057256">
      <w:pPr>
        <w:pStyle w:val="Akapitzlist"/>
        <w:numPr>
          <w:ilvl w:val="0"/>
          <w:numId w:val="113"/>
        </w:numPr>
        <w:shd w:val="clear" w:color="auto" w:fill="FFFFFF"/>
        <w:spacing w:before="5" w:line="312" w:lineRule="exact"/>
        <w:jc w:val="both"/>
      </w:pPr>
      <w:r w:rsidRPr="00F56893">
        <w:rPr>
          <w:b/>
          <w:bCs/>
          <w:spacing w:val="-1"/>
          <w:sz w:val="24"/>
          <w:szCs w:val="24"/>
        </w:rPr>
        <w:t>Zdefiniowanie skutk</w:t>
      </w:r>
      <w:r w:rsidRPr="00F56893">
        <w:rPr>
          <w:rFonts w:eastAsia="Times New Roman" w:cs="Times New Roman"/>
          <w:b/>
          <w:bCs/>
          <w:spacing w:val="-1"/>
          <w:sz w:val="24"/>
          <w:szCs w:val="24"/>
        </w:rPr>
        <w:t>ó</w:t>
      </w:r>
      <w:r w:rsidRPr="00F56893">
        <w:rPr>
          <w:rFonts w:eastAsia="Times New Roman"/>
          <w:b/>
          <w:bCs/>
          <w:spacing w:val="-1"/>
          <w:sz w:val="24"/>
          <w:szCs w:val="24"/>
        </w:rPr>
        <w:t>w wyst</w:t>
      </w:r>
      <w:r w:rsidRPr="00F56893">
        <w:rPr>
          <w:rFonts w:eastAsia="Times New Roman" w:cs="Times New Roman"/>
          <w:b/>
          <w:bCs/>
          <w:spacing w:val="-1"/>
          <w:sz w:val="24"/>
          <w:szCs w:val="24"/>
        </w:rPr>
        <w:t>ą</w:t>
      </w:r>
      <w:r w:rsidRPr="00F56893">
        <w:rPr>
          <w:rFonts w:eastAsia="Times New Roman"/>
          <w:b/>
          <w:bCs/>
          <w:spacing w:val="-1"/>
          <w:sz w:val="24"/>
          <w:szCs w:val="24"/>
        </w:rPr>
        <w:t xml:space="preserve">pienia danego ryzyka </w:t>
      </w:r>
      <w:r w:rsidRPr="00F56893">
        <w:rPr>
          <w:rFonts w:eastAsia="Times New Roman"/>
          <w:spacing w:val="-1"/>
          <w:sz w:val="24"/>
          <w:szCs w:val="24"/>
        </w:rPr>
        <w:t>- nale</w:t>
      </w:r>
      <w:r w:rsidRPr="00F56893">
        <w:rPr>
          <w:rFonts w:eastAsia="Times New Roman" w:cs="Times New Roman"/>
          <w:spacing w:val="-1"/>
          <w:sz w:val="24"/>
          <w:szCs w:val="24"/>
        </w:rPr>
        <w:t>ż</w:t>
      </w:r>
      <w:r w:rsidRPr="00F56893">
        <w:rPr>
          <w:rFonts w:eastAsia="Times New Roman"/>
          <w:spacing w:val="-1"/>
          <w:sz w:val="24"/>
          <w:szCs w:val="24"/>
        </w:rPr>
        <w:t>y okre</w:t>
      </w:r>
      <w:r w:rsidRPr="00F56893">
        <w:rPr>
          <w:rFonts w:eastAsia="Times New Roman" w:cs="Times New Roman"/>
          <w:spacing w:val="-1"/>
          <w:sz w:val="24"/>
          <w:szCs w:val="24"/>
        </w:rPr>
        <w:t>ś</w:t>
      </w:r>
      <w:r w:rsidRPr="00F56893">
        <w:rPr>
          <w:rFonts w:eastAsia="Times New Roman"/>
          <w:spacing w:val="-1"/>
          <w:sz w:val="24"/>
          <w:szCs w:val="24"/>
        </w:rPr>
        <w:t>li</w:t>
      </w:r>
      <w:r w:rsidRPr="00F56893">
        <w:rPr>
          <w:rFonts w:eastAsia="Times New Roman" w:cs="Times New Roman"/>
          <w:spacing w:val="-1"/>
          <w:sz w:val="24"/>
          <w:szCs w:val="24"/>
        </w:rPr>
        <w:t>ć</w:t>
      </w:r>
      <w:r w:rsidRPr="00F56893">
        <w:rPr>
          <w:rFonts w:eastAsia="Times New Roman"/>
          <w:spacing w:val="-1"/>
          <w:sz w:val="24"/>
          <w:szCs w:val="24"/>
        </w:rPr>
        <w:t xml:space="preserve"> jakie mog</w:t>
      </w:r>
      <w:r w:rsidRPr="00F56893">
        <w:rPr>
          <w:rFonts w:eastAsia="Times New Roman" w:cs="Times New Roman"/>
          <w:spacing w:val="-1"/>
          <w:sz w:val="24"/>
          <w:szCs w:val="24"/>
        </w:rPr>
        <w:t>ą</w:t>
      </w:r>
      <w:r w:rsidRPr="00F56893">
        <w:rPr>
          <w:rFonts w:eastAsia="Times New Roman"/>
          <w:spacing w:val="-1"/>
          <w:sz w:val="24"/>
          <w:szCs w:val="24"/>
        </w:rPr>
        <w:t xml:space="preserve"> by</w:t>
      </w:r>
      <w:r w:rsidRPr="00F56893">
        <w:rPr>
          <w:rFonts w:eastAsia="Times New Roman" w:cs="Times New Roman"/>
          <w:spacing w:val="-1"/>
          <w:sz w:val="24"/>
          <w:szCs w:val="24"/>
        </w:rPr>
        <w:t>ć</w:t>
      </w:r>
      <w:r w:rsidRPr="00F56893">
        <w:rPr>
          <w:rFonts w:eastAsia="Times New Roman"/>
          <w:spacing w:val="-1"/>
          <w:sz w:val="24"/>
          <w:szCs w:val="24"/>
        </w:rPr>
        <w:t xml:space="preserve"> skutki </w:t>
      </w:r>
      <w:r w:rsidRPr="00F56893">
        <w:rPr>
          <w:rFonts w:eastAsia="Times New Roman"/>
          <w:sz w:val="24"/>
          <w:szCs w:val="24"/>
        </w:rPr>
        <w:t>wyst</w:t>
      </w:r>
      <w:r w:rsidRPr="00F56893">
        <w:rPr>
          <w:rFonts w:eastAsia="Times New Roman" w:cs="Times New Roman"/>
          <w:sz w:val="24"/>
          <w:szCs w:val="24"/>
        </w:rPr>
        <w:t>ą</w:t>
      </w:r>
      <w:r w:rsidRPr="00F56893">
        <w:rPr>
          <w:rFonts w:eastAsia="Times New Roman"/>
          <w:sz w:val="24"/>
          <w:szCs w:val="24"/>
        </w:rPr>
        <w:t>pienia ryzyka dla realizacji danego zadania. Zapisy dot. skutk</w:t>
      </w:r>
      <w:r w:rsidRPr="00F56893">
        <w:rPr>
          <w:rFonts w:eastAsia="Times New Roman" w:cs="Times New Roman"/>
          <w:sz w:val="24"/>
          <w:szCs w:val="24"/>
        </w:rPr>
        <w:t>ó</w:t>
      </w:r>
      <w:r w:rsidRPr="00F56893">
        <w:rPr>
          <w:rFonts w:eastAsia="Times New Roman"/>
          <w:sz w:val="24"/>
          <w:szCs w:val="24"/>
        </w:rPr>
        <w:t>w wyst</w:t>
      </w:r>
      <w:r w:rsidRPr="00F56893">
        <w:rPr>
          <w:rFonts w:eastAsia="Times New Roman" w:cs="Times New Roman"/>
          <w:sz w:val="24"/>
          <w:szCs w:val="24"/>
        </w:rPr>
        <w:t>ą</w:t>
      </w:r>
      <w:r w:rsidRPr="00F56893">
        <w:rPr>
          <w:rFonts w:eastAsia="Times New Roman"/>
          <w:sz w:val="24"/>
          <w:szCs w:val="24"/>
        </w:rPr>
        <w:t>pienia danego ryzyka nale</w:t>
      </w:r>
      <w:r w:rsidRPr="00F56893">
        <w:rPr>
          <w:rFonts w:eastAsia="Times New Roman" w:cs="Times New Roman"/>
          <w:sz w:val="24"/>
          <w:szCs w:val="24"/>
        </w:rPr>
        <w:t>ż</w:t>
      </w:r>
      <w:r w:rsidRPr="00F56893">
        <w:rPr>
          <w:rFonts w:eastAsia="Times New Roman"/>
          <w:sz w:val="24"/>
          <w:szCs w:val="24"/>
        </w:rPr>
        <w:t>y dokonywa</w:t>
      </w:r>
      <w:r w:rsidRPr="00F56893">
        <w:rPr>
          <w:rFonts w:eastAsia="Times New Roman" w:cs="Times New Roman"/>
          <w:sz w:val="24"/>
          <w:szCs w:val="24"/>
        </w:rPr>
        <w:t>ć</w:t>
      </w:r>
      <w:r w:rsidRPr="00F56893">
        <w:rPr>
          <w:rFonts w:eastAsia="Times New Roman"/>
          <w:sz w:val="24"/>
          <w:szCs w:val="24"/>
        </w:rPr>
        <w:t xml:space="preserve"> w formularzu </w:t>
      </w:r>
      <w:r w:rsidRPr="00F56893">
        <w:rPr>
          <w:rFonts w:eastAsia="Times New Roman"/>
          <w:sz w:val="24"/>
          <w:szCs w:val="24"/>
          <w:u w:val="single"/>
        </w:rPr>
        <w:t xml:space="preserve">Identyfikacja i </w:t>
      </w:r>
      <w:r w:rsidRPr="00F56893">
        <w:rPr>
          <w:rFonts w:eastAsia="Times New Roman"/>
          <w:spacing w:val="10"/>
          <w:sz w:val="24"/>
          <w:szCs w:val="24"/>
          <w:u w:val="single"/>
        </w:rPr>
        <w:t>analiza</w:t>
      </w:r>
      <w:r w:rsidRPr="00F56893">
        <w:rPr>
          <w:rFonts w:eastAsia="Times New Roman"/>
          <w:sz w:val="24"/>
          <w:szCs w:val="24"/>
          <w:u w:val="single"/>
        </w:rPr>
        <w:t xml:space="preserve"> ryzyka - kolumna skutki wyst</w:t>
      </w:r>
      <w:r w:rsidRPr="00F56893">
        <w:rPr>
          <w:rFonts w:eastAsia="Times New Roman" w:cs="Times New Roman"/>
          <w:sz w:val="24"/>
          <w:szCs w:val="24"/>
          <w:u w:val="single"/>
        </w:rPr>
        <w:t>ą</w:t>
      </w:r>
      <w:r w:rsidRPr="00F56893">
        <w:rPr>
          <w:rFonts w:eastAsia="Times New Roman"/>
          <w:sz w:val="24"/>
          <w:szCs w:val="24"/>
          <w:u w:val="single"/>
        </w:rPr>
        <w:t>pienia ryzyka</w:t>
      </w:r>
      <w:r w:rsidRPr="00B6710E">
        <w:rPr>
          <w:rFonts w:eastAsia="Times New Roman"/>
          <w:u w:val="single"/>
        </w:rPr>
        <w:t>.</w:t>
      </w:r>
    </w:p>
    <w:p w:rsidR="00057256" w:rsidRDefault="00057256" w:rsidP="00050A3A">
      <w:pPr>
        <w:shd w:val="clear" w:color="auto" w:fill="FFFFFF"/>
        <w:spacing w:before="730"/>
      </w:pPr>
      <w:r>
        <w:rPr>
          <w:b/>
          <w:bCs/>
          <w:spacing w:val="-8"/>
        </w:rPr>
        <w:t>Przyk</w:t>
      </w:r>
      <w:r>
        <w:rPr>
          <w:rFonts w:eastAsia="Times New Roman" w:cs="Times New Roman"/>
          <w:b/>
          <w:bCs/>
          <w:spacing w:val="-8"/>
        </w:rPr>
        <w:t>ł</w:t>
      </w:r>
      <w:r w:rsidR="00B6710E">
        <w:rPr>
          <w:rFonts w:eastAsia="Times New Roman"/>
          <w:b/>
          <w:bCs/>
          <w:spacing w:val="-8"/>
        </w:rPr>
        <w:t>ad</w:t>
      </w:r>
    </w:p>
    <w:p w:rsidR="00057256" w:rsidRDefault="00057256" w:rsidP="00057256">
      <w:pPr>
        <w:spacing w:after="58" w:line="1" w:lineRule="exact"/>
        <w:rPr>
          <w:sz w:val="2"/>
          <w:szCs w:val="2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1701"/>
        <w:gridCol w:w="1418"/>
        <w:gridCol w:w="1843"/>
        <w:gridCol w:w="1842"/>
      </w:tblGrid>
      <w:tr w:rsidR="000E0445" w:rsidTr="000E0445">
        <w:trPr>
          <w:trHeight w:hRule="exact" w:val="62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45" w:rsidRPr="00050A3A" w:rsidRDefault="000E0445" w:rsidP="000E0445">
            <w:pPr>
              <w:shd w:val="clear" w:color="auto" w:fill="FFFFFF"/>
              <w:ind w:left="82"/>
              <w:rPr>
                <w:sz w:val="16"/>
                <w:szCs w:val="16"/>
              </w:rPr>
            </w:pPr>
            <w:r w:rsidRPr="00050A3A">
              <w:rPr>
                <w:bCs/>
                <w:sz w:val="16"/>
                <w:szCs w:val="16"/>
              </w:rPr>
              <w:t>Lp.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45" w:rsidRPr="00F56893" w:rsidRDefault="000E0445" w:rsidP="000E0445">
            <w:pPr>
              <w:shd w:val="clear" w:color="auto" w:fill="FFFFFF"/>
              <w:ind w:left="451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Cel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45" w:rsidRPr="00050A3A" w:rsidRDefault="000E0445" w:rsidP="000E0445">
            <w:pPr>
              <w:shd w:val="clear" w:color="auto" w:fill="FFFFFF"/>
              <w:ind w:left="209"/>
              <w:rPr>
                <w:sz w:val="16"/>
                <w:szCs w:val="16"/>
              </w:rPr>
            </w:pPr>
            <w:r w:rsidRPr="00050A3A">
              <w:rPr>
                <w:bCs/>
                <w:sz w:val="16"/>
                <w:szCs w:val="16"/>
              </w:rPr>
              <w:t>Zadanie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45" w:rsidRPr="00050A3A" w:rsidRDefault="000E0445" w:rsidP="000E0445">
            <w:pPr>
              <w:shd w:val="clear" w:color="auto" w:fill="FFFFFF"/>
              <w:rPr>
                <w:sz w:val="16"/>
                <w:szCs w:val="16"/>
              </w:rPr>
            </w:pPr>
            <w:r w:rsidRPr="00050A3A">
              <w:rPr>
                <w:bCs/>
                <w:sz w:val="16"/>
                <w:szCs w:val="16"/>
              </w:rPr>
              <w:t>Ryzyko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45" w:rsidRPr="00050A3A" w:rsidRDefault="000E0445" w:rsidP="000E0445">
            <w:pPr>
              <w:shd w:val="clear" w:color="auto" w:fill="FFFFFF"/>
              <w:rPr>
                <w:bCs/>
                <w:spacing w:val="-4"/>
                <w:sz w:val="16"/>
                <w:szCs w:val="16"/>
              </w:rPr>
            </w:pPr>
            <w:r w:rsidRPr="00050A3A">
              <w:rPr>
                <w:sz w:val="16"/>
                <w:szCs w:val="16"/>
              </w:rPr>
              <w:t>Właścic</w:t>
            </w:r>
            <w:r>
              <w:rPr>
                <w:sz w:val="16"/>
                <w:szCs w:val="16"/>
              </w:rPr>
              <w:t>i</w:t>
            </w:r>
            <w:r w:rsidRPr="00050A3A">
              <w:rPr>
                <w:sz w:val="16"/>
                <w:szCs w:val="16"/>
              </w:rPr>
              <w:t>el ryzyka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45" w:rsidRPr="00050A3A" w:rsidRDefault="000E0445" w:rsidP="000E0445">
            <w:pPr>
              <w:shd w:val="clear" w:color="auto" w:fill="FFFFFF"/>
              <w:rPr>
                <w:sz w:val="16"/>
                <w:szCs w:val="16"/>
              </w:rPr>
            </w:pPr>
            <w:r w:rsidRPr="00050A3A">
              <w:rPr>
                <w:bCs/>
                <w:spacing w:val="-4"/>
                <w:sz w:val="16"/>
                <w:szCs w:val="16"/>
              </w:rPr>
              <w:t>Skutki wyst</w:t>
            </w:r>
            <w:r w:rsidRPr="00050A3A">
              <w:rPr>
                <w:rFonts w:eastAsia="Times New Roman" w:cs="Times New Roman"/>
                <w:bCs/>
                <w:spacing w:val="-4"/>
                <w:sz w:val="16"/>
                <w:szCs w:val="16"/>
              </w:rPr>
              <w:t>ą</w:t>
            </w:r>
            <w:r w:rsidRPr="00050A3A">
              <w:rPr>
                <w:rFonts w:eastAsia="Times New Roman"/>
                <w:bCs/>
                <w:spacing w:val="-4"/>
                <w:sz w:val="16"/>
                <w:szCs w:val="16"/>
              </w:rPr>
              <w:t>pienia ryzyka</w:t>
            </w:r>
          </w:p>
        </w:tc>
      </w:tr>
      <w:tr w:rsidR="000E0445" w:rsidTr="00367C54">
        <w:trPr>
          <w:trHeight w:hRule="exact" w:val="154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45" w:rsidRPr="00050A3A" w:rsidRDefault="000E0445" w:rsidP="000E0445">
            <w:pPr>
              <w:shd w:val="clear" w:color="auto" w:fill="FFFFFF"/>
              <w:ind w:left="14"/>
              <w:rPr>
                <w:sz w:val="16"/>
                <w:szCs w:val="16"/>
              </w:rPr>
            </w:pPr>
            <w:r w:rsidRPr="00050A3A">
              <w:rPr>
                <w:bCs/>
                <w:sz w:val="16"/>
                <w:szCs w:val="16"/>
              </w:rPr>
              <w:t>1.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45" w:rsidRPr="00F56893" w:rsidRDefault="000E0445" w:rsidP="000E0445">
            <w:pPr>
              <w:shd w:val="clear" w:color="auto" w:fill="FFFFFF"/>
              <w:spacing w:line="312" w:lineRule="exact"/>
              <w:ind w:right="96" w:firstLine="10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Prawidłowa realizacja zadań </w:t>
            </w:r>
            <w:r w:rsidRPr="00F56893">
              <w:rPr>
                <w:sz w:val="16"/>
                <w:szCs w:val="16"/>
              </w:rPr>
              <w:t>Biuro Inicjatyw Gospodarczych, Inwestycji i Zamówień Publicznych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45" w:rsidRPr="00D56D19" w:rsidRDefault="000E0445" w:rsidP="000E0445">
            <w:pPr>
              <w:shd w:val="clear" w:color="auto" w:fill="FFFFFF"/>
              <w:spacing w:line="312" w:lineRule="exact"/>
              <w:ind w:right="96" w:firstLine="10"/>
              <w:rPr>
                <w:sz w:val="16"/>
                <w:szCs w:val="16"/>
              </w:rPr>
            </w:pPr>
            <w:r w:rsidRPr="00050A3A">
              <w:rPr>
                <w:spacing w:val="-2"/>
                <w:sz w:val="16"/>
                <w:szCs w:val="16"/>
              </w:rPr>
              <w:t xml:space="preserve">Przeprowadzenie </w:t>
            </w:r>
            <w:r w:rsidRPr="00050A3A">
              <w:rPr>
                <w:sz w:val="16"/>
                <w:szCs w:val="16"/>
              </w:rPr>
              <w:t>post</w:t>
            </w:r>
            <w:r w:rsidRPr="00050A3A">
              <w:rPr>
                <w:rFonts w:eastAsia="Times New Roman" w:cs="Times New Roman"/>
                <w:sz w:val="16"/>
                <w:szCs w:val="16"/>
              </w:rPr>
              <w:t>ę</w:t>
            </w:r>
            <w:r w:rsidRPr="00D56D19">
              <w:rPr>
                <w:rFonts w:eastAsia="Times New Roman"/>
                <w:sz w:val="16"/>
                <w:szCs w:val="16"/>
              </w:rPr>
              <w:t>powania dot. zam</w:t>
            </w:r>
            <w:r w:rsidRPr="00D56D19">
              <w:rPr>
                <w:rFonts w:eastAsia="Times New Roman" w:cs="Times New Roman"/>
                <w:sz w:val="16"/>
                <w:szCs w:val="16"/>
              </w:rPr>
              <w:t>ó</w:t>
            </w:r>
            <w:r w:rsidRPr="00D56D19">
              <w:rPr>
                <w:rFonts w:eastAsia="Times New Roman"/>
                <w:sz w:val="16"/>
                <w:szCs w:val="16"/>
              </w:rPr>
              <w:t>wienia publicznego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45" w:rsidRPr="00D56D19" w:rsidRDefault="000E0445" w:rsidP="000E0445">
            <w:pPr>
              <w:shd w:val="clear" w:color="auto" w:fill="FFFFFF"/>
              <w:spacing w:line="307" w:lineRule="exact"/>
              <w:rPr>
                <w:sz w:val="16"/>
                <w:szCs w:val="16"/>
              </w:rPr>
            </w:pPr>
            <w:r w:rsidRPr="00D56D19">
              <w:rPr>
                <w:sz w:val="16"/>
                <w:szCs w:val="16"/>
              </w:rPr>
              <w:t>B</w:t>
            </w:r>
            <w:r w:rsidRPr="00D56D19">
              <w:rPr>
                <w:rFonts w:eastAsia="Times New Roman" w:cs="Times New Roman"/>
                <w:sz w:val="16"/>
                <w:szCs w:val="16"/>
              </w:rPr>
              <w:t>łę</w:t>
            </w:r>
            <w:r w:rsidRPr="00D56D19">
              <w:rPr>
                <w:rFonts w:eastAsia="Times New Roman"/>
                <w:sz w:val="16"/>
                <w:szCs w:val="16"/>
              </w:rPr>
              <w:t>dy w</w:t>
            </w:r>
          </w:p>
          <w:p w:rsidR="000E0445" w:rsidRPr="00C62BAC" w:rsidRDefault="000E0445" w:rsidP="000E0445">
            <w:pPr>
              <w:shd w:val="clear" w:color="auto" w:fill="FFFFFF"/>
              <w:spacing w:line="307" w:lineRule="exact"/>
              <w:rPr>
                <w:sz w:val="16"/>
                <w:szCs w:val="16"/>
              </w:rPr>
            </w:pPr>
            <w:r w:rsidRPr="00C62BAC">
              <w:rPr>
                <w:sz w:val="16"/>
                <w:szCs w:val="16"/>
              </w:rPr>
              <w:t>przeprowadzonej</w:t>
            </w:r>
          </w:p>
          <w:p w:rsidR="000E0445" w:rsidRPr="00050A3A" w:rsidRDefault="000E0445" w:rsidP="000E0445">
            <w:pPr>
              <w:shd w:val="clear" w:color="auto" w:fill="FFFFFF"/>
              <w:spacing w:line="307" w:lineRule="exact"/>
              <w:rPr>
                <w:sz w:val="16"/>
                <w:szCs w:val="16"/>
              </w:rPr>
            </w:pPr>
            <w:r w:rsidRPr="00050A3A">
              <w:rPr>
                <w:sz w:val="16"/>
                <w:szCs w:val="16"/>
              </w:rPr>
              <w:t>procedurze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45" w:rsidRPr="00050A3A" w:rsidRDefault="000E0445" w:rsidP="000E0445">
            <w:pPr>
              <w:shd w:val="clear" w:color="auto" w:fill="FFFFFF"/>
              <w:tabs>
                <w:tab w:val="left" w:pos="1536"/>
              </w:tabs>
              <w:spacing w:line="312" w:lineRule="exact"/>
              <w:ind w:hanging="5"/>
              <w:rPr>
                <w:sz w:val="16"/>
                <w:szCs w:val="16"/>
              </w:rPr>
            </w:pPr>
            <w:r w:rsidRPr="00050A3A">
              <w:rPr>
                <w:sz w:val="16"/>
                <w:szCs w:val="16"/>
              </w:rPr>
              <w:t>Biuro Inicjatyw Gospodarczych, Inwestycji i Zamówień Publicznych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45" w:rsidRPr="00050A3A" w:rsidRDefault="000E0445" w:rsidP="000E0445">
            <w:pPr>
              <w:shd w:val="clear" w:color="auto" w:fill="FFFFFF"/>
              <w:spacing w:line="312" w:lineRule="exact"/>
              <w:ind w:right="385" w:hanging="5"/>
              <w:rPr>
                <w:sz w:val="16"/>
                <w:szCs w:val="16"/>
              </w:rPr>
            </w:pPr>
            <w:r w:rsidRPr="00050A3A">
              <w:rPr>
                <w:sz w:val="16"/>
                <w:szCs w:val="16"/>
              </w:rPr>
              <w:t xml:space="preserve">Zwrot </w:t>
            </w:r>
            <w:r w:rsidRPr="00050A3A">
              <w:rPr>
                <w:rFonts w:eastAsia="Times New Roman" w:cs="Times New Roman"/>
                <w:sz w:val="16"/>
                <w:szCs w:val="16"/>
              </w:rPr>
              <w:t>ś</w:t>
            </w:r>
            <w:r w:rsidRPr="00050A3A">
              <w:rPr>
                <w:rFonts w:eastAsia="Times New Roman"/>
                <w:sz w:val="16"/>
                <w:szCs w:val="16"/>
              </w:rPr>
              <w:t>rodk</w:t>
            </w:r>
            <w:r w:rsidRPr="00050A3A">
              <w:rPr>
                <w:rFonts w:eastAsia="Times New Roman" w:cs="Times New Roman"/>
                <w:sz w:val="16"/>
                <w:szCs w:val="16"/>
              </w:rPr>
              <w:t>ó</w:t>
            </w:r>
            <w:r w:rsidRPr="00050A3A">
              <w:rPr>
                <w:rFonts w:eastAsia="Times New Roman"/>
                <w:sz w:val="16"/>
                <w:szCs w:val="16"/>
              </w:rPr>
              <w:t>w UE. Wydatki uznane za niekwalifikowane.</w:t>
            </w:r>
          </w:p>
        </w:tc>
      </w:tr>
    </w:tbl>
    <w:p w:rsidR="00050A3A" w:rsidRPr="00F56893" w:rsidRDefault="00050A3A" w:rsidP="00F56893">
      <w:pPr>
        <w:pStyle w:val="Akapitzlist"/>
        <w:shd w:val="clear" w:color="auto" w:fill="FFFFFF"/>
        <w:spacing w:before="274" w:line="317" w:lineRule="exact"/>
        <w:rPr>
          <w:sz w:val="24"/>
          <w:szCs w:val="24"/>
        </w:rPr>
      </w:pPr>
    </w:p>
    <w:p w:rsidR="00057256" w:rsidRPr="000E028E" w:rsidRDefault="00057256" w:rsidP="000E028E">
      <w:pPr>
        <w:pStyle w:val="Akapitzlist"/>
        <w:numPr>
          <w:ilvl w:val="0"/>
          <w:numId w:val="113"/>
        </w:numPr>
        <w:shd w:val="clear" w:color="auto" w:fill="FFFFFF"/>
        <w:spacing w:before="274" w:line="317" w:lineRule="exact"/>
        <w:rPr>
          <w:sz w:val="24"/>
          <w:szCs w:val="24"/>
        </w:rPr>
      </w:pPr>
      <w:r w:rsidRPr="000E028E">
        <w:rPr>
          <w:b/>
          <w:bCs/>
          <w:sz w:val="24"/>
          <w:szCs w:val="24"/>
        </w:rPr>
        <w:t>Okre</w:t>
      </w:r>
      <w:r w:rsidRPr="000E028E">
        <w:rPr>
          <w:rFonts w:eastAsia="Times New Roman" w:cs="Times New Roman"/>
          <w:b/>
          <w:bCs/>
          <w:sz w:val="24"/>
          <w:szCs w:val="24"/>
        </w:rPr>
        <w:t>ś</w:t>
      </w:r>
      <w:r w:rsidR="009D43AB">
        <w:rPr>
          <w:rFonts w:eastAsia="Times New Roman"/>
          <w:b/>
          <w:bCs/>
          <w:sz w:val="24"/>
          <w:szCs w:val="24"/>
        </w:rPr>
        <w:t>lenie oceny</w:t>
      </w:r>
      <w:r w:rsidRPr="000E028E">
        <w:rPr>
          <w:rFonts w:eastAsia="Times New Roman"/>
          <w:b/>
          <w:bCs/>
          <w:sz w:val="24"/>
          <w:szCs w:val="24"/>
        </w:rPr>
        <w:t xml:space="preserve"> danego ryzyka (</w:t>
      </w:r>
      <w:r w:rsidR="009D43AB">
        <w:rPr>
          <w:rFonts w:eastAsia="Times New Roman"/>
          <w:b/>
          <w:bCs/>
          <w:sz w:val="24"/>
          <w:szCs w:val="24"/>
        </w:rPr>
        <w:t>O</w:t>
      </w:r>
      <w:r w:rsidRPr="000E028E">
        <w:rPr>
          <w:rFonts w:eastAsia="Times New Roman"/>
          <w:b/>
          <w:bCs/>
          <w:sz w:val="24"/>
          <w:szCs w:val="24"/>
        </w:rPr>
        <w:t xml:space="preserve">), </w:t>
      </w:r>
      <w:r w:rsidRPr="000E028E">
        <w:rPr>
          <w:rFonts w:eastAsia="Times New Roman"/>
          <w:sz w:val="24"/>
          <w:szCs w:val="24"/>
        </w:rPr>
        <w:t>czyli prawdopodobie</w:t>
      </w:r>
      <w:r w:rsidRPr="000E028E">
        <w:rPr>
          <w:rFonts w:eastAsia="Times New Roman" w:cs="Times New Roman"/>
          <w:sz w:val="24"/>
          <w:szCs w:val="24"/>
        </w:rPr>
        <w:t>ń</w:t>
      </w:r>
      <w:r w:rsidRPr="000E028E">
        <w:rPr>
          <w:rFonts w:eastAsia="Times New Roman"/>
          <w:sz w:val="24"/>
          <w:szCs w:val="24"/>
        </w:rPr>
        <w:t>stwa (P) jego wyst</w:t>
      </w:r>
      <w:r w:rsidRPr="000E028E">
        <w:rPr>
          <w:rFonts w:eastAsia="Times New Roman" w:cs="Times New Roman"/>
          <w:sz w:val="24"/>
          <w:szCs w:val="24"/>
        </w:rPr>
        <w:t>ą</w:t>
      </w:r>
      <w:r w:rsidRPr="000E028E">
        <w:rPr>
          <w:rFonts w:eastAsia="Times New Roman"/>
          <w:sz w:val="24"/>
          <w:szCs w:val="24"/>
        </w:rPr>
        <w:t>pienia oraz jego wp</w:t>
      </w:r>
      <w:r w:rsidRPr="000E028E">
        <w:rPr>
          <w:rFonts w:eastAsia="Times New Roman" w:cs="Times New Roman"/>
          <w:sz w:val="24"/>
          <w:szCs w:val="24"/>
        </w:rPr>
        <w:t>ł</w:t>
      </w:r>
      <w:r w:rsidRPr="000E028E">
        <w:rPr>
          <w:rFonts w:eastAsia="Times New Roman"/>
          <w:sz w:val="24"/>
          <w:szCs w:val="24"/>
        </w:rPr>
        <w:t>ywu (W) na realizacj</w:t>
      </w:r>
      <w:r w:rsidRPr="000E028E">
        <w:rPr>
          <w:rFonts w:eastAsia="Times New Roman" w:cs="Times New Roman"/>
          <w:sz w:val="24"/>
          <w:szCs w:val="24"/>
        </w:rPr>
        <w:t>ę</w:t>
      </w:r>
      <w:r w:rsidRPr="000E028E">
        <w:rPr>
          <w:rFonts w:eastAsia="Times New Roman"/>
          <w:sz w:val="24"/>
          <w:szCs w:val="24"/>
        </w:rPr>
        <w:t xml:space="preserve"> zadania</w:t>
      </w:r>
    </w:p>
    <w:p w:rsidR="00057256" w:rsidRPr="000E028E" w:rsidRDefault="00050A3A" w:rsidP="00057256">
      <w:pPr>
        <w:shd w:val="clear" w:color="auto" w:fill="FFFFFF"/>
        <w:spacing w:before="317" w:line="331" w:lineRule="exact"/>
        <w:ind w:left="950"/>
        <w:rPr>
          <w:sz w:val="24"/>
          <w:szCs w:val="24"/>
        </w:rPr>
      </w:pPr>
      <w:r>
        <w:rPr>
          <w:sz w:val="24"/>
          <w:szCs w:val="24"/>
        </w:rPr>
        <w:t>Ocenę</w:t>
      </w:r>
      <w:r w:rsidR="00057256" w:rsidRPr="000E028E">
        <w:rPr>
          <w:rFonts w:eastAsia="Times New Roman"/>
          <w:sz w:val="24"/>
          <w:szCs w:val="24"/>
        </w:rPr>
        <w:t xml:space="preserve"> ryzyka nale</w:t>
      </w:r>
      <w:r w:rsidR="00057256" w:rsidRPr="000E028E">
        <w:rPr>
          <w:rFonts w:eastAsia="Times New Roman" w:cs="Times New Roman"/>
          <w:sz w:val="24"/>
          <w:szCs w:val="24"/>
        </w:rPr>
        <w:t>ż</w:t>
      </w:r>
      <w:r w:rsidR="00057256" w:rsidRPr="000E028E">
        <w:rPr>
          <w:rFonts w:eastAsia="Times New Roman"/>
          <w:sz w:val="24"/>
          <w:szCs w:val="24"/>
        </w:rPr>
        <w:t>y okre</w:t>
      </w:r>
      <w:r w:rsidR="00057256" w:rsidRPr="000E028E">
        <w:rPr>
          <w:rFonts w:eastAsia="Times New Roman" w:cs="Times New Roman"/>
          <w:sz w:val="24"/>
          <w:szCs w:val="24"/>
        </w:rPr>
        <w:t>ś</w:t>
      </w:r>
      <w:r w:rsidR="00057256" w:rsidRPr="000E028E">
        <w:rPr>
          <w:rFonts w:eastAsia="Times New Roman"/>
          <w:sz w:val="24"/>
          <w:szCs w:val="24"/>
        </w:rPr>
        <w:t>li</w:t>
      </w:r>
      <w:r w:rsidR="00057256" w:rsidRPr="000E028E">
        <w:rPr>
          <w:rFonts w:eastAsia="Times New Roman" w:cs="Times New Roman"/>
          <w:sz w:val="24"/>
          <w:szCs w:val="24"/>
        </w:rPr>
        <w:t>ć</w:t>
      </w:r>
      <w:r w:rsidR="00057256" w:rsidRPr="000E028E">
        <w:rPr>
          <w:rFonts w:eastAsia="Times New Roman"/>
          <w:sz w:val="24"/>
          <w:szCs w:val="24"/>
        </w:rPr>
        <w:t xml:space="preserve"> przy wykorzystaniu nast</w:t>
      </w:r>
      <w:r w:rsidR="00057256" w:rsidRPr="000E028E">
        <w:rPr>
          <w:rFonts w:eastAsia="Times New Roman" w:cs="Times New Roman"/>
          <w:sz w:val="24"/>
          <w:szCs w:val="24"/>
        </w:rPr>
        <w:t>ę</w:t>
      </w:r>
      <w:r w:rsidR="00057256" w:rsidRPr="000E028E">
        <w:rPr>
          <w:rFonts w:eastAsia="Times New Roman"/>
          <w:sz w:val="24"/>
          <w:szCs w:val="24"/>
        </w:rPr>
        <w:t>puj</w:t>
      </w:r>
      <w:r w:rsidR="00057256" w:rsidRPr="000E028E">
        <w:rPr>
          <w:rFonts w:eastAsia="Times New Roman" w:cs="Times New Roman"/>
          <w:sz w:val="24"/>
          <w:szCs w:val="24"/>
        </w:rPr>
        <w:t>ą</w:t>
      </w:r>
      <w:r w:rsidR="00057256" w:rsidRPr="000E028E">
        <w:rPr>
          <w:rFonts w:eastAsia="Times New Roman"/>
          <w:sz w:val="24"/>
          <w:szCs w:val="24"/>
        </w:rPr>
        <w:t>cego wzoru:</w:t>
      </w:r>
    </w:p>
    <w:p w:rsidR="000E028E" w:rsidRDefault="00050A3A" w:rsidP="00CA327E">
      <w:pPr>
        <w:shd w:val="clear" w:color="auto" w:fill="FFFFFF"/>
        <w:tabs>
          <w:tab w:val="left" w:pos="0"/>
        </w:tabs>
        <w:spacing w:line="331" w:lineRule="exact"/>
        <w:ind w:left="629" w:right="422" w:hanging="62"/>
        <w:jc w:val="center"/>
        <w:rPr>
          <w:b/>
          <w:bCs/>
          <w:spacing w:val="45"/>
          <w:sz w:val="24"/>
          <w:szCs w:val="24"/>
        </w:rPr>
      </w:pPr>
      <w:r>
        <w:rPr>
          <w:b/>
          <w:bCs/>
          <w:spacing w:val="45"/>
          <w:sz w:val="24"/>
          <w:szCs w:val="24"/>
        </w:rPr>
        <w:t>O</w:t>
      </w:r>
      <w:r w:rsidR="00CA327E">
        <w:rPr>
          <w:b/>
          <w:bCs/>
          <w:spacing w:val="45"/>
          <w:sz w:val="24"/>
          <w:szCs w:val="24"/>
        </w:rPr>
        <w:t>=</w:t>
      </w:r>
      <w:proofErr w:type="spellStart"/>
      <w:r w:rsidR="00CA327E">
        <w:rPr>
          <w:b/>
          <w:bCs/>
          <w:spacing w:val="45"/>
          <w:sz w:val="24"/>
          <w:szCs w:val="24"/>
        </w:rPr>
        <w:t>PxW</w:t>
      </w:r>
      <w:proofErr w:type="spellEnd"/>
    </w:p>
    <w:p w:rsidR="000E028E" w:rsidRDefault="000E028E" w:rsidP="00057256">
      <w:pPr>
        <w:shd w:val="clear" w:color="auto" w:fill="FFFFFF"/>
        <w:spacing w:line="331" w:lineRule="exact"/>
        <w:ind w:left="629" w:right="422" w:firstLine="4205"/>
        <w:rPr>
          <w:b/>
          <w:bCs/>
          <w:spacing w:val="45"/>
          <w:sz w:val="24"/>
          <w:szCs w:val="24"/>
        </w:rPr>
      </w:pPr>
    </w:p>
    <w:p w:rsidR="00057256" w:rsidRDefault="00057256" w:rsidP="000E028E">
      <w:pPr>
        <w:shd w:val="clear" w:color="auto" w:fill="FFFFFF"/>
        <w:spacing w:line="331" w:lineRule="exact"/>
        <w:ind w:right="422"/>
        <w:rPr>
          <w:rFonts w:eastAsia="Times New Roman"/>
          <w:sz w:val="24"/>
          <w:szCs w:val="24"/>
        </w:rPr>
      </w:pPr>
      <w:r w:rsidRPr="000E028E">
        <w:rPr>
          <w:b/>
          <w:bCs/>
          <w:sz w:val="24"/>
          <w:szCs w:val="24"/>
        </w:rPr>
        <w:t>Prawdopodobie</w:t>
      </w:r>
      <w:r w:rsidRPr="000E028E">
        <w:rPr>
          <w:rFonts w:eastAsia="Times New Roman" w:cs="Times New Roman"/>
          <w:b/>
          <w:bCs/>
          <w:sz w:val="24"/>
          <w:szCs w:val="24"/>
        </w:rPr>
        <w:t>ń</w:t>
      </w:r>
      <w:r w:rsidRPr="000E028E">
        <w:rPr>
          <w:rFonts w:eastAsia="Times New Roman"/>
          <w:b/>
          <w:bCs/>
          <w:sz w:val="24"/>
          <w:szCs w:val="24"/>
        </w:rPr>
        <w:t xml:space="preserve">stwo </w:t>
      </w:r>
      <w:r w:rsidRPr="000E028E">
        <w:rPr>
          <w:rFonts w:eastAsia="Times New Roman"/>
          <w:sz w:val="24"/>
          <w:szCs w:val="24"/>
        </w:rPr>
        <w:t>wyst</w:t>
      </w:r>
      <w:r w:rsidRPr="000E028E">
        <w:rPr>
          <w:rFonts w:eastAsia="Times New Roman" w:cs="Times New Roman"/>
          <w:sz w:val="24"/>
          <w:szCs w:val="24"/>
        </w:rPr>
        <w:t>ą</w:t>
      </w:r>
      <w:r w:rsidRPr="000E028E">
        <w:rPr>
          <w:rFonts w:eastAsia="Times New Roman"/>
          <w:sz w:val="24"/>
          <w:szCs w:val="24"/>
        </w:rPr>
        <w:t>pienia ryzyka nale</w:t>
      </w:r>
      <w:r w:rsidRPr="000E028E">
        <w:rPr>
          <w:rFonts w:eastAsia="Times New Roman" w:cs="Times New Roman"/>
          <w:sz w:val="24"/>
          <w:szCs w:val="24"/>
        </w:rPr>
        <w:t>ż</w:t>
      </w:r>
      <w:r w:rsidRPr="000E028E">
        <w:rPr>
          <w:rFonts w:eastAsia="Times New Roman"/>
          <w:sz w:val="24"/>
          <w:szCs w:val="24"/>
        </w:rPr>
        <w:t>y okre</w:t>
      </w:r>
      <w:r w:rsidRPr="000E028E">
        <w:rPr>
          <w:rFonts w:eastAsia="Times New Roman" w:cs="Times New Roman"/>
          <w:sz w:val="24"/>
          <w:szCs w:val="24"/>
        </w:rPr>
        <w:t>ś</w:t>
      </w:r>
      <w:r w:rsidRPr="000E028E">
        <w:rPr>
          <w:rFonts w:eastAsia="Times New Roman"/>
          <w:sz w:val="24"/>
          <w:szCs w:val="24"/>
        </w:rPr>
        <w:t>li</w:t>
      </w:r>
      <w:r w:rsidRPr="000E028E">
        <w:rPr>
          <w:rFonts w:eastAsia="Times New Roman" w:cs="Times New Roman"/>
          <w:sz w:val="24"/>
          <w:szCs w:val="24"/>
        </w:rPr>
        <w:t>ć</w:t>
      </w:r>
      <w:r w:rsidRPr="000E028E">
        <w:rPr>
          <w:rFonts w:eastAsia="Times New Roman"/>
          <w:sz w:val="24"/>
          <w:szCs w:val="24"/>
        </w:rPr>
        <w:t xml:space="preserve"> przy wykorzystaniu tabeli poni</w:t>
      </w:r>
      <w:r w:rsidRPr="000E028E">
        <w:rPr>
          <w:rFonts w:eastAsia="Times New Roman" w:cs="Times New Roman"/>
          <w:sz w:val="24"/>
          <w:szCs w:val="24"/>
        </w:rPr>
        <w:t>ż</w:t>
      </w:r>
      <w:r w:rsidRPr="000E028E">
        <w:rPr>
          <w:rFonts w:eastAsia="Times New Roman"/>
          <w:sz w:val="24"/>
          <w:szCs w:val="24"/>
        </w:rPr>
        <w:t>ej:</w:t>
      </w:r>
    </w:p>
    <w:p w:rsidR="00732F22" w:rsidRPr="000E028E" w:rsidRDefault="00732F22" w:rsidP="000E028E">
      <w:pPr>
        <w:shd w:val="clear" w:color="auto" w:fill="FFFFFF"/>
        <w:spacing w:line="331" w:lineRule="exact"/>
        <w:ind w:right="422"/>
        <w:rPr>
          <w:sz w:val="24"/>
          <w:szCs w:val="24"/>
        </w:rPr>
      </w:pPr>
    </w:p>
    <w:p w:rsidR="00057256" w:rsidRDefault="00057256" w:rsidP="00057256">
      <w:pPr>
        <w:spacing w:after="14" w:line="1" w:lineRule="exact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511"/>
        <w:gridCol w:w="1656"/>
      </w:tblGrid>
      <w:tr w:rsidR="009D43AB" w:rsidRPr="009D43AB" w:rsidTr="00F56893">
        <w:trPr>
          <w:trHeight w:val="495"/>
        </w:trPr>
        <w:tc>
          <w:tcPr>
            <w:tcW w:w="4395" w:type="dxa"/>
          </w:tcPr>
          <w:p w:rsidR="009D43AB" w:rsidRPr="009D43AB" w:rsidRDefault="009D43AB" w:rsidP="009D43AB">
            <w:pPr>
              <w:spacing w:line="322" w:lineRule="exact"/>
              <w:ind w:right="293"/>
              <w:rPr>
                <w:b/>
                <w:bCs/>
              </w:rPr>
            </w:pPr>
            <w:r w:rsidRPr="009D43AB">
              <w:rPr>
                <w:b/>
                <w:bCs/>
              </w:rPr>
              <w:t>Opis</w:t>
            </w:r>
          </w:p>
        </w:tc>
        <w:tc>
          <w:tcPr>
            <w:tcW w:w="2511" w:type="dxa"/>
          </w:tcPr>
          <w:p w:rsidR="009D43AB" w:rsidRPr="009D43AB" w:rsidRDefault="009D43AB" w:rsidP="00F56893">
            <w:pPr>
              <w:spacing w:line="322" w:lineRule="exact"/>
              <w:ind w:right="293"/>
              <w:jc w:val="center"/>
              <w:rPr>
                <w:b/>
                <w:bCs/>
              </w:rPr>
            </w:pPr>
            <w:r w:rsidRPr="009D43AB">
              <w:rPr>
                <w:b/>
                <w:bCs/>
              </w:rPr>
              <w:t>Prawdopodobieństwo</w:t>
            </w:r>
          </w:p>
        </w:tc>
        <w:tc>
          <w:tcPr>
            <w:tcW w:w="1656" w:type="dxa"/>
          </w:tcPr>
          <w:p w:rsidR="009D43AB" w:rsidRPr="009D43AB" w:rsidRDefault="009D43AB" w:rsidP="00F56893">
            <w:pPr>
              <w:spacing w:line="322" w:lineRule="exact"/>
              <w:ind w:right="293"/>
              <w:jc w:val="center"/>
              <w:rPr>
                <w:b/>
                <w:bCs/>
              </w:rPr>
            </w:pPr>
            <w:r w:rsidRPr="009D43AB">
              <w:rPr>
                <w:b/>
                <w:bCs/>
              </w:rPr>
              <w:t>Wartość (P)</w:t>
            </w:r>
          </w:p>
        </w:tc>
      </w:tr>
      <w:tr w:rsidR="009D43AB" w:rsidRPr="009D43AB" w:rsidTr="00F56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658"/>
        </w:trPr>
        <w:tc>
          <w:tcPr>
            <w:tcW w:w="439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43AB" w:rsidRPr="009D43AB" w:rsidRDefault="009D43AB" w:rsidP="009D43AB">
            <w:pPr>
              <w:shd w:val="clear" w:color="auto" w:fill="FFFFFF"/>
              <w:spacing w:line="322" w:lineRule="exact"/>
              <w:ind w:left="5" w:right="293" w:firstLine="5"/>
            </w:pPr>
            <w:r w:rsidRPr="009D43AB">
              <w:rPr>
                <w:b/>
                <w:bCs/>
              </w:rPr>
              <w:t>Ma</w:t>
            </w:r>
            <w:r w:rsidRPr="009D43AB">
              <w:rPr>
                <w:rFonts w:eastAsia="Times New Roman" w:cs="Times New Roman"/>
                <w:b/>
                <w:bCs/>
              </w:rPr>
              <w:t>ł</w:t>
            </w:r>
            <w:r w:rsidRPr="009D43AB">
              <w:rPr>
                <w:rFonts w:eastAsia="Times New Roman"/>
                <w:b/>
                <w:bCs/>
              </w:rPr>
              <w:t>e</w:t>
            </w:r>
            <w:r w:rsidRPr="009D43AB">
              <w:rPr>
                <w:rFonts w:eastAsia="Times New Roman"/>
              </w:rPr>
              <w:t>- ma</w:t>
            </w:r>
            <w:r w:rsidRPr="009D43AB">
              <w:rPr>
                <w:rFonts w:eastAsia="Times New Roman" w:cs="Times New Roman"/>
              </w:rPr>
              <w:t>ł</w:t>
            </w:r>
            <w:r w:rsidRPr="009D43AB">
              <w:rPr>
                <w:rFonts w:eastAsia="Times New Roman"/>
              </w:rPr>
              <w:t>o prawdopodobne wyst</w:t>
            </w:r>
            <w:r w:rsidRPr="009D43AB">
              <w:rPr>
                <w:rFonts w:eastAsia="Times New Roman" w:cs="Times New Roman"/>
              </w:rPr>
              <w:t>ą</w:t>
            </w:r>
            <w:r w:rsidRPr="009D43AB">
              <w:rPr>
                <w:rFonts w:eastAsia="Times New Roman"/>
              </w:rPr>
              <w:t>pienie zdarzenia (wyst</w:t>
            </w:r>
            <w:r w:rsidRPr="009D43AB">
              <w:rPr>
                <w:rFonts w:eastAsia="Times New Roman" w:cs="Times New Roman"/>
              </w:rPr>
              <w:t>ą</w:t>
            </w:r>
            <w:r w:rsidRPr="009D43AB">
              <w:rPr>
                <w:rFonts w:eastAsia="Times New Roman"/>
              </w:rPr>
              <w:t>pienie raz lub wcale)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43AB" w:rsidRPr="009D43AB" w:rsidRDefault="009D43AB" w:rsidP="009D43AB">
            <w:pPr>
              <w:shd w:val="clear" w:color="auto" w:fill="FFFFFF"/>
              <w:ind w:left="614"/>
            </w:pPr>
            <w:r w:rsidRPr="009D43AB">
              <w:t>0% -10%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3AB" w:rsidRPr="009D43AB" w:rsidRDefault="009D43AB" w:rsidP="009D43AB">
            <w:pPr>
              <w:shd w:val="clear" w:color="auto" w:fill="FFFFFF"/>
              <w:ind w:left="638"/>
            </w:pPr>
            <w:r w:rsidRPr="009D43AB">
              <w:t>1</w:t>
            </w:r>
          </w:p>
        </w:tc>
      </w:tr>
      <w:tr w:rsidR="009D43AB" w:rsidRPr="009D43AB" w:rsidTr="00F56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64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3AB" w:rsidRPr="009D43AB" w:rsidRDefault="009D43AB" w:rsidP="009D43AB">
            <w:pPr>
              <w:shd w:val="clear" w:color="auto" w:fill="FFFFFF"/>
              <w:spacing w:line="317" w:lineRule="exact"/>
              <w:ind w:right="658" w:firstLine="5"/>
            </w:pPr>
            <w:r w:rsidRPr="009D43AB">
              <w:rPr>
                <w:rFonts w:eastAsia="Times New Roman" w:cs="Times New Roman"/>
                <w:b/>
                <w:bCs/>
              </w:rPr>
              <w:t>Ś</w:t>
            </w:r>
            <w:r w:rsidRPr="009D43AB">
              <w:rPr>
                <w:rFonts w:eastAsia="Times New Roman"/>
                <w:b/>
                <w:bCs/>
              </w:rPr>
              <w:t>rednie</w:t>
            </w:r>
            <w:r w:rsidRPr="009D43AB">
              <w:rPr>
                <w:rFonts w:eastAsia="Times New Roman"/>
              </w:rPr>
              <w:t xml:space="preserve">- istnieje szansa, </w:t>
            </w:r>
            <w:r w:rsidRPr="009D43AB">
              <w:rPr>
                <w:rFonts w:eastAsia="Times New Roman" w:cs="Times New Roman"/>
              </w:rPr>
              <w:t>ż</w:t>
            </w:r>
            <w:r w:rsidRPr="009D43AB">
              <w:rPr>
                <w:rFonts w:eastAsia="Times New Roman"/>
              </w:rPr>
              <w:t>e zdarzenie wyst</w:t>
            </w:r>
            <w:r w:rsidRPr="009D43AB">
              <w:rPr>
                <w:rFonts w:eastAsia="Times New Roman" w:cs="Times New Roman"/>
              </w:rPr>
              <w:t>ą</w:t>
            </w:r>
            <w:r w:rsidRPr="009D43AB">
              <w:rPr>
                <w:rFonts w:eastAsia="Times New Roman"/>
              </w:rPr>
              <w:t>pi kilkakrotnie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3AB" w:rsidRPr="009D43AB" w:rsidRDefault="009D43AB" w:rsidP="009D43AB">
            <w:pPr>
              <w:shd w:val="clear" w:color="auto" w:fill="FFFFFF"/>
              <w:ind w:left="566"/>
            </w:pPr>
            <w:r w:rsidRPr="009D43AB">
              <w:t>11%-60%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3AB" w:rsidRPr="009D43AB" w:rsidRDefault="009D43AB" w:rsidP="009D43AB">
            <w:pPr>
              <w:shd w:val="clear" w:color="auto" w:fill="FFFFFF"/>
              <w:ind w:left="624"/>
            </w:pPr>
            <w:r w:rsidRPr="009D43AB">
              <w:t>2</w:t>
            </w:r>
          </w:p>
        </w:tc>
      </w:tr>
      <w:tr w:rsidR="009D43AB" w:rsidRPr="009D43AB" w:rsidTr="00F56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65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3AB" w:rsidRPr="009D43AB" w:rsidRDefault="009D43AB" w:rsidP="009D43AB">
            <w:pPr>
              <w:shd w:val="clear" w:color="auto" w:fill="FFFFFF"/>
              <w:spacing w:line="312" w:lineRule="exact"/>
              <w:ind w:left="5" w:right="965"/>
            </w:pPr>
            <w:r w:rsidRPr="009D43AB">
              <w:rPr>
                <w:b/>
                <w:bCs/>
              </w:rPr>
              <w:t>Du</w:t>
            </w:r>
            <w:r w:rsidRPr="009D43AB">
              <w:rPr>
                <w:rFonts w:eastAsia="Times New Roman" w:cs="Times New Roman"/>
                <w:b/>
                <w:bCs/>
              </w:rPr>
              <w:t>ż</w:t>
            </w:r>
            <w:r w:rsidRPr="009D43AB">
              <w:rPr>
                <w:rFonts w:eastAsia="Times New Roman"/>
                <w:b/>
                <w:bCs/>
              </w:rPr>
              <w:t>e</w:t>
            </w:r>
            <w:r w:rsidRPr="009D43AB">
              <w:rPr>
                <w:rFonts w:eastAsia="Times New Roman"/>
              </w:rPr>
              <w:t xml:space="preserve">- szansa </w:t>
            </w:r>
            <w:r w:rsidRPr="009D43AB">
              <w:rPr>
                <w:rFonts w:eastAsia="Times New Roman" w:cs="Times New Roman"/>
              </w:rPr>
              <w:t>ż</w:t>
            </w:r>
            <w:r w:rsidRPr="009D43AB">
              <w:rPr>
                <w:rFonts w:eastAsia="Times New Roman"/>
              </w:rPr>
              <w:t>e zdarzenie wyst</w:t>
            </w:r>
            <w:r w:rsidRPr="009D43AB">
              <w:rPr>
                <w:rFonts w:eastAsia="Times New Roman" w:cs="Times New Roman"/>
              </w:rPr>
              <w:t>ą</w:t>
            </w:r>
            <w:r w:rsidRPr="009D43AB">
              <w:rPr>
                <w:rFonts w:eastAsia="Times New Roman"/>
              </w:rPr>
              <w:t>pi wielokrotnie w ci</w:t>
            </w:r>
            <w:r w:rsidRPr="009D43AB">
              <w:rPr>
                <w:rFonts w:eastAsia="Times New Roman" w:cs="Times New Roman"/>
              </w:rPr>
              <w:t>ą</w:t>
            </w:r>
            <w:r w:rsidRPr="009D43AB">
              <w:rPr>
                <w:rFonts w:eastAsia="Times New Roman"/>
              </w:rPr>
              <w:t>gu roku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3AB" w:rsidRPr="009D43AB" w:rsidRDefault="009D43AB" w:rsidP="009D43AB">
            <w:pPr>
              <w:shd w:val="clear" w:color="auto" w:fill="FFFFFF"/>
              <w:ind w:left="504"/>
            </w:pPr>
            <w:r w:rsidRPr="009D43AB">
              <w:t>61% -100%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3AB" w:rsidRPr="009D43AB" w:rsidRDefault="009D43AB" w:rsidP="009D43AB">
            <w:pPr>
              <w:shd w:val="clear" w:color="auto" w:fill="FFFFFF"/>
              <w:ind w:left="624"/>
            </w:pPr>
            <w:r w:rsidRPr="009D43AB">
              <w:rPr>
                <w:bCs/>
                <w:sz w:val="22"/>
                <w:szCs w:val="22"/>
              </w:rPr>
              <w:t>3</w:t>
            </w:r>
          </w:p>
        </w:tc>
      </w:tr>
    </w:tbl>
    <w:p w:rsidR="00057256" w:rsidRPr="00F56893" w:rsidRDefault="00057256" w:rsidP="000E028E">
      <w:pPr>
        <w:shd w:val="clear" w:color="auto" w:fill="FFFFFF"/>
        <w:spacing w:before="264" w:line="312" w:lineRule="exact"/>
        <w:ind w:left="10"/>
        <w:rPr>
          <w:rFonts w:eastAsia="Times New Roman"/>
          <w:sz w:val="24"/>
          <w:szCs w:val="24"/>
          <w:u w:val="single"/>
        </w:rPr>
      </w:pPr>
      <w:r w:rsidRPr="000E028E">
        <w:rPr>
          <w:sz w:val="24"/>
          <w:szCs w:val="24"/>
        </w:rPr>
        <w:t>Zapisy dot. prawdopodobie</w:t>
      </w:r>
      <w:r w:rsidRPr="000E028E">
        <w:rPr>
          <w:rFonts w:eastAsia="Times New Roman" w:cs="Times New Roman"/>
          <w:sz w:val="24"/>
          <w:szCs w:val="24"/>
        </w:rPr>
        <w:t>ń</w:t>
      </w:r>
      <w:r w:rsidRPr="000E028E">
        <w:rPr>
          <w:rFonts w:eastAsia="Times New Roman"/>
          <w:sz w:val="24"/>
          <w:szCs w:val="24"/>
        </w:rPr>
        <w:t>stwa wyst</w:t>
      </w:r>
      <w:r w:rsidRPr="000E028E">
        <w:rPr>
          <w:rFonts w:eastAsia="Times New Roman" w:cs="Times New Roman"/>
          <w:sz w:val="24"/>
          <w:szCs w:val="24"/>
        </w:rPr>
        <w:t>ą</w:t>
      </w:r>
      <w:r w:rsidR="00CA327E">
        <w:rPr>
          <w:rFonts w:eastAsia="Times New Roman"/>
          <w:sz w:val="24"/>
          <w:szCs w:val="24"/>
        </w:rPr>
        <w:t xml:space="preserve">pienia ryzyka </w:t>
      </w:r>
      <w:r w:rsidRPr="000E028E">
        <w:rPr>
          <w:rFonts w:eastAsia="Times New Roman"/>
          <w:sz w:val="24"/>
          <w:szCs w:val="24"/>
        </w:rPr>
        <w:t>nale</w:t>
      </w:r>
      <w:r w:rsidRPr="000E028E">
        <w:rPr>
          <w:rFonts w:eastAsia="Times New Roman" w:cs="Times New Roman"/>
          <w:sz w:val="24"/>
          <w:szCs w:val="24"/>
        </w:rPr>
        <w:t>ż</w:t>
      </w:r>
      <w:r w:rsidRPr="000E028E">
        <w:rPr>
          <w:rFonts w:eastAsia="Times New Roman"/>
          <w:sz w:val="24"/>
          <w:szCs w:val="24"/>
        </w:rPr>
        <w:t>y dokonywa</w:t>
      </w:r>
      <w:r w:rsidRPr="000E028E">
        <w:rPr>
          <w:rFonts w:eastAsia="Times New Roman" w:cs="Times New Roman"/>
          <w:sz w:val="24"/>
          <w:szCs w:val="24"/>
        </w:rPr>
        <w:t>ć</w:t>
      </w:r>
      <w:r w:rsidRPr="000E028E">
        <w:rPr>
          <w:rFonts w:eastAsia="Times New Roman"/>
          <w:sz w:val="24"/>
          <w:szCs w:val="24"/>
        </w:rPr>
        <w:t xml:space="preserve"> w </w:t>
      </w:r>
      <w:r w:rsidR="000E028E">
        <w:rPr>
          <w:rFonts w:eastAsia="Times New Roman"/>
          <w:sz w:val="24"/>
          <w:szCs w:val="24"/>
        </w:rPr>
        <w:t xml:space="preserve">Tabeli </w:t>
      </w:r>
      <w:r w:rsidR="000E028E">
        <w:rPr>
          <w:rFonts w:eastAsia="Times New Roman"/>
          <w:sz w:val="24"/>
          <w:szCs w:val="24"/>
          <w:u w:val="single"/>
        </w:rPr>
        <w:t xml:space="preserve">identyfikacji </w:t>
      </w:r>
      <w:r w:rsidRPr="000E028E">
        <w:rPr>
          <w:rFonts w:eastAsia="Times New Roman"/>
          <w:sz w:val="24"/>
          <w:szCs w:val="24"/>
          <w:u w:val="single"/>
        </w:rPr>
        <w:t>i analiza ryzyka - kolumna P.</w:t>
      </w:r>
    </w:p>
    <w:p w:rsidR="002C2689" w:rsidRPr="00F56893" w:rsidRDefault="00057256" w:rsidP="00F56893">
      <w:pPr>
        <w:shd w:val="clear" w:color="auto" w:fill="FFFFFF"/>
        <w:spacing w:before="398"/>
        <w:jc w:val="both"/>
        <w:rPr>
          <w:rFonts w:eastAsia="Times New Roman"/>
          <w:sz w:val="24"/>
          <w:szCs w:val="24"/>
        </w:rPr>
      </w:pPr>
      <w:r w:rsidRPr="000E028E">
        <w:rPr>
          <w:b/>
          <w:bCs/>
          <w:sz w:val="24"/>
          <w:szCs w:val="24"/>
        </w:rPr>
        <w:t>Wp</w:t>
      </w:r>
      <w:r w:rsidRPr="000E028E">
        <w:rPr>
          <w:rFonts w:eastAsia="Times New Roman" w:cs="Times New Roman"/>
          <w:b/>
          <w:bCs/>
          <w:sz w:val="24"/>
          <w:szCs w:val="24"/>
        </w:rPr>
        <w:t>ł</w:t>
      </w:r>
      <w:r w:rsidRPr="000E028E">
        <w:rPr>
          <w:rFonts w:eastAsia="Times New Roman"/>
          <w:b/>
          <w:bCs/>
          <w:sz w:val="24"/>
          <w:szCs w:val="24"/>
        </w:rPr>
        <w:t xml:space="preserve">yw </w:t>
      </w:r>
      <w:r w:rsidRPr="000E028E">
        <w:rPr>
          <w:rFonts w:eastAsia="Times New Roman"/>
          <w:sz w:val="24"/>
          <w:szCs w:val="24"/>
        </w:rPr>
        <w:t>ryzyka na realizacj</w:t>
      </w:r>
      <w:r w:rsidRPr="000E028E">
        <w:rPr>
          <w:rFonts w:eastAsia="Times New Roman" w:cs="Times New Roman"/>
          <w:sz w:val="24"/>
          <w:szCs w:val="24"/>
        </w:rPr>
        <w:t>ę</w:t>
      </w:r>
      <w:r w:rsidRPr="000E028E">
        <w:rPr>
          <w:rFonts w:eastAsia="Times New Roman"/>
          <w:sz w:val="24"/>
          <w:szCs w:val="24"/>
        </w:rPr>
        <w:t xml:space="preserve"> zadania nale</w:t>
      </w:r>
      <w:r w:rsidRPr="000E028E">
        <w:rPr>
          <w:rFonts w:eastAsia="Times New Roman" w:cs="Times New Roman"/>
          <w:sz w:val="24"/>
          <w:szCs w:val="24"/>
        </w:rPr>
        <w:t>ż</w:t>
      </w:r>
      <w:r w:rsidRPr="000E028E">
        <w:rPr>
          <w:rFonts w:eastAsia="Times New Roman"/>
          <w:sz w:val="24"/>
          <w:szCs w:val="24"/>
        </w:rPr>
        <w:t>y okre</w:t>
      </w:r>
      <w:r w:rsidRPr="000E028E">
        <w:rPr>
          <w:rFonts w:eastAsia="Times New Roman" w:cs="Times New Roman"/>
          <w:sz w:val="24"/>
          <w:szCs w:val="24"/>
        </w:rPr>
        <w:t>ś</w:t>
      </w:r>
      <w:r w:rsidRPr="000E028E">
        <w:rPr>
          <w:rFonts w:eastAsia="Times New Roman"/>
          <w:sz w:val="24"/>
          <w:szCs w:val="24"/>
        </w:rPr>
        <w:t>li</w:t>
      </w:r>
      <w:r w:rsidRPr="000E028E">
        <w:rPr>
          <w:rFonts w:eastAsia="Times New Roman" w:cs="Times New Roman"/>
          <w:sz w:val="24"/>
          <w:szCs w:val="24"/>
        </w:rPr>
        <w:t>ć</w:t>
      </w:r>
      <w:r w:rsidRPr="000E028E">
        <w:rPr>
          <w:rFonts w:eastAsia="Times New Roman"/>
          <w:sz w:val="24"/>
          <w:szCs w:val="24"/>
        </w:rPr>
        <w:t xml:space="preserve"> przy wykorzystaniu poni</w:t>
      </w:r>
      <w:r w:rsidRPr="000E028E">
        <w:rPr>
          <w:rFonts w:eastAsia="Times New Roman" w:cs="Times New Roman"/>
          <w:sz w:val="24"/>
          <w:szCs w:val="24"/>
        </w:rPr>
        <w:t>ż</w:t>
      </w:r>
      <w:r w:rsidRPr="000E028E">
        <w:rPr>
          <w:rFonts w:eastAsia="Times New Roman"/>
          <w:sz w:val="24"/>
          <w:szCs w:val="24"/>
        </w:rPr>
        <w:t>szej tabeli:</w:t>
      </w:r>
    </w:p>
    <w:p w:rsidR="00057256" w:rsidRDefault="00057256" w:rsidP="00057256">
      <w:pPr>
        <w:spacing w:after="38" w:line="1" w:lineRule="exact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2"/>
        <w:gridCol w:w="2513"/>
      </w:tblGrid>
      <w:tr w:rsidR="009D43AB" w:rsidRPr="009D43AB" w:rsidTr="00F56893">
        <w:trPr>
          <w:trHeight w:val="525"/>
        </w:trPr>
        <w:tc>
          <w:tcPr>
            <w:tcW w:w="6062" w:type="dxa"/>
          </w:tcPr>
          <w:p w:rsidR="009D43AB" w:rsidRPr="009D43AB" w:rsidRDefault="009D43AB" w:rsidP="009D43AB">
            <w:pPr>
              <w:rPr>
                <w:b/>
                <w:bCs/>
              </w:rPr>
            </w:pPr>
            <w:r w:rsidRPr="009D43AB">
              <w:rPr>
                <w:b/>
                <w:bCs/>
              </w:rPr>
              <w:t>Opis</w:t>
            </w:r>
          </w:p>
        </w:tc>
        <w:tc>
          <w:tcPr>
            <w:tcW w:w="2513" w:type="dxa"/>
          </w:tcPr>
          <w:p w:rsidR="009D43AB" w:rsidRPr="009D43AB" w:rsidRDefault="009D43AB" w:rsidP="00F56893">
            <w:pPr>
              <w:jc w:val="center"/>
              <w:rPr>
                <w:b/>
                <w:bCs/>
              </w:rPr>
            </w:pPr>
            <w:r w:rsidRPr="009D43AB">
              <w:rPr>
                <w:b/>
                <w:bCs/>
              </w:rPr>
              <w:t>Wartość (W)</w:t>
            </w:r>
          </w:p>
        </w:tc>
      </w:tr>
      <w:tr w:rsidR="009D43AB" w:rsidRPr="009D43AB" w:rsidTr="00F56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571"/>
        </w:trPr>
        <w:tc>
          <w:tcPr>
            <w:tcW w:w="60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3AB" w:rsidRPr="009D43AB" w:rsidRDefault="009D43AB" w:rsidP="009D43AB">
            <w:pPr>
              <w:shd w:val="clear" w:color="auto" w:fill="FFFFFF"/>
              <w:ind w:left="5"/>
            </w:pPr>
            <w:r w:rsidRPr="009D43AB">
              <w:rPr>
                <w:b/>
                <w:bCs/>
              </w:rPr>
              <w:t>Ma</w:t>
            </w:r>
            <w:r w:rsidRPr="009D43AB">
              <w:rPr>
                <w:rFonts w:eastAsia="Times New Roman" w:cs="Times New Roman"/>
                <w:b/>
                <w:bCs/>
              </w:rPr>
              <w:t>ł</w:t>
            </w:r>
            <w:r w:rsidRPr="009D43AB">
              <w:rPr>
                <w:rFonts w:eastAsia="Times New Roman"/>
                <w:b/>
                <w:bCs/>
              </w:rPr>
              <w:t xml:space="preserve">y </w:t>
            </w:r>
            <w:r w:rsidRPr="009D43AB">
              <w:rPr>
                <w:rFonts w:eastAsia="Times New Roman"/>
              </w:rPr>
              <w:t>- niewielkie zak</w:t>
            </w:r>
            <w:r w:rsidRPr="009D43AB">
              <w:rPr>
                <w:rFonts w:eastAsia="Times New Roman" w:cs="Times New Roman"/>
              </w:rPr>
              <w:t>łó</w:t>
            </w:r>
            <w:r w:rsidRPr="009D43AB">
              <w:rPr>
                <w:rFonts w:eastAsia="Times New Roman"/>
              </w:rPr>
              <w:t>cenia w realizacji zadania</w:t>
            </w:r>
          </w:p>
        </w:tc>
        <w:tc>
          <w:tcPr>
            <w:tcW w:w="25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3AB" w:rsidRPr="009D43AB" w:rsidRDefault="009D43AB" w:rsidP="009D43AB">
            <w:pPr>
              <w:shd w:val="clear" w:color="auto" w:fill="FFFFFF"/>
              <w:ind w:left="898"/>
            </w:pPr>
            <w:r w:rsidRPr="009D43AB">
              <w:t>1</w:t>
            </w:r>
          </w:p>
        </w:tc>
      </w:tr>
      <w:tr w:rsidR="009D43AB" w:rsidRPr="009D43AB" w:rsidTr="00F56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578"/>
        </w:trPr>
        <w:tc>
          <w:tcPr>
            <w:tcW w:w="6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3AB" w:rsidRPr="009D43AB" w:rsidRDefault="009D43AB" w:rsidP="009D43AB">
            <w:pPr>
              <w:shd w:val="clear" w:color="auto" w:fill="FFFFFF"/>
            </w:pPr>
            <w:r w:rsidRPr="009D43AB">
              <w:rPr>
                <w:rFonts w:eastAsia="Times New Roman" w:cs="Times New Roman"/>
                <w:b/>
                <w:bCs/>
              </w:rPr>
              <w:t>Ś</w:t>
            </w:r>
            <w:r w:rsidRPr="009D43AB">
              <w:rPr>
                <w:rFonts w:eastAsia="Times New Roman"/>
                <w:b/>
                <w:bCs/>
              </w:rPr>
              <w:t xml:space="preserve">redni </w:t>
            </w:r>
            <w:r w:rsidRPr="009D43AB">
              <w:rPr>
                <w:rFonts w:eastAsia="Times New Roman"/>
              </w:rPr>
              <w:t>- mo</w:t>
            </w:r>
            <w:r w:rsidRPr="009D43AB">
              <w:rPr>
                <w:rFonts w:eastAsia="Times New Roman" w:cs="Times New Roman"/>
              </w:rPr>
              <w:t>ż</w:t>
            </w:r>
            <w:r w:rsidRPr="009D43AB">
              <w:rPr>
                <w:rFonts w:eastAsia="Times New Roman"/>
              </w:rPr>
              <w:t>e doprowadzi</w:t>
            </w:r>
            <w:r w:rsidRPr="009D43AB">
              <w:rPr>
                <w:rFonts w:eastAsia="Times New Roman" w:cs="Times New Roman"/>
              </w:rPr>
              <w:t>ć</w:t>
            </w:r>
            <w:r w:rsidRPr="009D43AB">
              <w:rPr>
                <w:rFonts w:eastAsia="Times New Roman"/>
              </w:rPr>
              <w:t xml:space="preserve"> do braku realizacji zadania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3AB" w:rsidRPr="009D43AB" w:rsidRDefault="009D43AB" w:rsidP="009D43AB">
            <w:pPr>
              <w:shd w:val="clear" w:color="auto" w:fill="FFFFFF"/>
              <w:ind w:left="893"/>
            </w:pPr>
            <w:r w:rsidRPr="009D43AB">
              <w:t>2</w:t>
            </w:r>
          </w:p>
        </w:tc>
      </w:tr>
      <w:tr w:rsidR="009D43AB" w:rsidRPr="009D43AB" w:rsidTr="00F56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570"/>
        </w:trPr>
        <w:tc>
          <w:tcPr>
            <w:tcW w:w="6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3AB" w:rsidRPr="009D43AB" w:rsidRDefault="009D43AB" w:rsidP="009D43AB">
            <w:pPr>
              <w:shd w:val="clear" w:color="auto" w:fill="FFFFFF"/>
              <w:ind w:left="5"/>
            </w:pPr>
            <w:r w:rsidRPr="009D43AB">
              <w:rPr>
                <w:b/>
                <w:bCs/>
              </w:rPr>
              <w:t>Du</w:t>
            </w:r>
            <w:r w:rsidRPr="009D43AB">
              <w:rPr>
                <w:rFonts w:eastAsia="Times New Roman" w:cs="Times New Roman"/>
                <w:b/>
                <w:bCs/>
              </w:rPr>
              <w:t>ż</w:t>
            </w:r>
            <w:r w:rsidRPr="009D43AB">
              <w:rPr>
                <w:rFonts w:eastAsia="Times New Roman"/>
                <w:b/>
                <w:bCs/>
              </w:rPr>
              <w:t>y-</w:t>
            </w:r>
            <w:r w:rsidR="003D7990">
              <w:rPr>
                <w:rFonts w:eastAsia="Times New Roman"/>
                <w:b/>
                <w:bCs/>
              </w:rPr>
              <w:t xml:space="preserve"> </w:t>
            </w:r>
            <w:r w:rsidRPr="009D43AB">
              <w:rPr>
                <w:rFonts w:eastAsia="Times New Roman"/>
              </w:rPr>
              <w:t>powa</w:t>
            </w:r>
            <w:r w:rsidRPr="009D43AB">
              <w:rPr>
                <w:rFonts w:eastAsia="Times New Roman" w:cs="Times New Roman"/>
              </w:rPr>
              <w:t>ż</w:t>
            </w:r>
            <w:r w:rsidRPr="009D43AB">
              <w:rPr>
                <w:rFonts w:eastAsia="Times New Roman"/>
              </w:rPr>
              <w:t>ny wp</w:t>
            </w:r>
            <w:r w:rsidRPr="009D43AB">
              <w:rPr>
                <w:rFonts w:eastAsia="Times New Roman" w:cs="Times New Roman"/>
              </w:rPr>
              <w:t>ł</w:t>
            </w:r>
            <w:r w:rsidRPr="009D43AB">
              <w:rPr>
                <w:rFonts w:eastAsia="Times New Roman"/>
              </w:rPr>
              <w:t>yw na realizacj</w:t>
            </w:r>
            <w:r w:rsidRPr="009D43AB">
              <w:rPr>
                <w:rFonts w:eastAsia="Times New Roman" w:cs="Times New Roman"/>
              </w:rPr>
              <w:t>ę</w:t>
            </w:r>
            <w:r w:rsidRPr="009D43AB">
              <w:rPr>
                <w:rFonts w:eastAsia="Times New Roman"/>
              </w:rPr>
              <w:t xml:space="preserve"> zadania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3AB" w:rsidRPr="009D43AB" w:rsidRDefault="009D43AB" w:rsidP="009D43AB">
            <w:pPr>
              <w:shd w:val="clear" w:color="auto" w:fill="FFFFFF"/>
              <w:ind w:left="893"/>
            </w:pPr>
            <w:r w:rsidRPr="009D43AB">
              <w:t>3</w:t>
            </w:r>
          </w:p>
        </w:tc>
      </w:tr>
    </w:tbl>
    <w:p w:rsidR="00D00A3D" w:rsidRPr="00D00A3D" w:rsidRDefault="00057256" w:rsidP="00D00A3D">
      <w:pPr>
        <w:shd w:val="clear" w:color="auto" w:fill="FFFFFF"/>
        <w:spacing w:before="269" w:line="322" w:lineRule="exact"/>
        <w:ind w:left="19"/>
        <w:rPr>
          <w:sz w:val="24"/>
          <w:szCs w:val="24"/>
        </w:rPr>
      </w:pPr>
      <w:r w:rsidRPr="00F56893">
        <w:rPr>
          <w:sz w:val="24"/>
          <w:szCs w:val="24"/>
        </w:rPr>
        <w:t>Zapisy dot. wp</w:t>
      </w:r>
      <w:r w:rsidRPr="00F56893">
        <w:rPr>
          <w:rFonts w:eastAsia="Times New Roman" w:cs="Times New Roman"/>
          <w:sz w:val="24"/>
          <w:szCs w:val="24"/>
        </w:rPr>
        <w:t>ł</w:t>
      </w:r>
      <w:r w:rsidRPr="00F56893">
        <w:rPr>
          <w:rFonts w:eastAsia="Times New Roman"/>
          <w:sz w:val="24"/>
          <w:szCs w:val="24"/>
        </w:rPr>
        <w:t>ywu ryzyka na realizacj</w:t>
      </w:r>
      <w:r w:rsidRPr="00F56893">
        <w:rPr>
          <w:rFonts w:eastAsia="Times New Roman" w:cs="Times New Roman"/>
          <w:sz w:val="24"/>
          <w:szCs w:val="24"/>
        </w:rPr>
        <w:t>ę</w:t>
      </w:r>
      <w:r w:rsidR="000E028E" w:rsidRPr="00F56893">
        <w:rPr>
          <w:rFonts w:eastAsia="Times New Roman"/>
          <w:sz w:val="24"/>
          <w:szCs w:val="24"/>
        </w:rPr>
        <w:t xml:space="preserve"> zadania </w:t>
      </w:r>
      <w:r w:rsidRPr="00F56893">
        <w:rPr>
          <w:rFonts w:eastAsia="Times New Roman"/>
          <w:sz w:val="24"/>
          <w:szCs w:val="24"/>
        </w:rPr>
        <w:t>nale</w:t>
      </w:r>
      <w:r w:rsidRPr="00F56893">
        <w:rPr>
          <w:rFonts w:eastAsia="Times New Roman" w:cs="Times New Roman"/>
          <w:sz w:val="24"/>
          <w:szCs w:val="24"/>
        </w:rPr>
        <w:t>ż</w:t>
      </w:r>
      <w:r w:rsidRPr="00F56893">
        <w:rPr>
          <w:rFonts w:eastAsia="Times New Roman"/>
          <w:sz w:val="24"/>
          <w:szCs w:val="24"/>
        </w:rPr>
        <w:t>y dokonywa</w:t>
      </w:r>
      <w:r w:rsidRPr="00F56893">
        <w:rPr>
          <w:rFonts w:eastAsia="Times New Roman" w:cs="Times New Roman"/>
          <w:sz w:val="24"/>
          <w:szCs w:val="24"/>
        </w:rPr>
        <w:t>ć</w:t>
      </w:r>
      <w:r w:rsidRPr="00F56893">
        <w:rPr>
          <w:rFonts w:eastAsia="Times New Roman"/>
          <w:sz w:val="24"/>
          <w:szCs w:val="24"/>
        </w:rPr>
        <w:t xml:space="preserve"> w </w:t>
      </w:r>
      <w:r w:rsidR="000E028E" w:rsidRPr="00F56893">
        <w:rPr>
          <w:rFonts w:eastAsia="Times New Roman"/>
          <w:sz w:val="24"/>
          <w:szCs w:val="24"/>
        </w:rPr>
        <w:t>Tabeli i</w:t>
      </w:r>
      <w:r w:rsidRPr="00F56893">
        <w:rPr>
          <w:rFonts w:eastAsia="Times New Roman"/>
          <w:sz w:val="24"/>
          <w:szCs w:val="24"/>
          <w:u w:val="single"/>
        </w:rPr>
        <w:t>dentyfikacja i analiza ryzyka - kolumna W.</w:t>
      </w:r>
    </w:p>
    <w:p w:rsidR="00D00A3D" w:rsidRPr="00D00A3D" w:rsidRDefault="00D00A3D" w:rsidP="00D00A3D">
      <w:pPr>
        <w:shd w:val="clear" w:color="auto" w:fill="FFFFFF"/>
        <w:spacing w:before="638"/>
        <w:rPr>
          <w:b/>
          <w:sz w:val="24"/>
          <w:szCs w:val="24"/>
        </w:rPr>
      </w:pPr>
      <w:r w:rsidRPr="00D00A3D">
        <w:rPr>
          <w:b/>
          <w:sz w:val="24"/>
          <w:szCs w:val="24"/>
        </w:rPr>
        <w:t>Oceny ryzyka</w:t>
      </w:r>
    </w:p>
    <w:p w:rsidR="00D00A3D" w:rsidRDefault="00D00A3D" w:rsidP="00D00A3D">
      <w:pPr>
        <w:shd w:val="clear" w:color="auto" w:fill="FFFFFF"/>
        <w:tabs>
          <w:tab w:val="left" w:pos="341"/>
        </w:tabs>
        <w:spacing w:before="19" w:line="302" w:lineRule="exact"/>
        <w:ind w:right="96"/>
        <w:jc w:val="both"/>
        <w:rPr>
          <w:sz w:val="24"/>
          <w:szCs w:val="24"/>
        </w:rPr>
      </w:pPr>
    </w:p>
    <w:p w:rsidR="00D00A3D" w:rsidRPr="00D00A3D" w:rsidRDefault="00D00A3D" w:rsidP="00D00A3D">
      <w:pPr>
        <w:shd w:val="clear" w:color="auto" w:fill="FFFFFF"/>
        <w:tabs>
          <w:tab w:val="left" w:pos="341"/>
        </w:tabs>
        <w:spacing w:before="19" w:line="302" w:lineRule="exact"/>
        <w:ind w:right="96"/>
        <w:jc w:val="both"/>
        <w:rPr>
          <w:sz w:val="24"/>
          <w:szCs w:val="24"/>
        </w:rPr>
      </w:pPr>
      <w:r w:rsidRPr="00D00A3D">
        <w:rPr>
          <w:sz w:val="24"/>
          <w:szCs w:val="24"/>
        </w:rPr>
        <w:t>Wskazanie oceny ryzyka stanowi iloczyn wartości określonej dla prawdopodobieństwa wystąpienia ryzyka oraz jego wpływu na realizację zadania.</w:t>
      </w:r>
    </w:p>
    <w:p w:rsidR="00D00A3D" w:rsidRDefault="00D00A3D" w:rsidP="00D00A3D">
      <w:pPr>
        <w:shd w:val="clear" w:color="auto" w:fill="FFFFFF"/>
        <w:tabs>
          <w:tab w:val="left" w:pos="341"/>
        </w:tabs>
        <w:spacing w:before="19" w:line="302" w:lineRule="exact"/>
        <w:ind w:right="96"/>
        <w:jc w:val="both"/>
        <w:rPr>
          <w:sz w:val="24"/>
          <w:szCs w:val="24"/>
        </w:rPr>
      </w:pPr>
    </w:p>
    <w:p w:rsidR="00D00A3D" w:rsidRPr="00D00A3D" w:rsidRDefault="00D00A3D" w:rsidP="00D00A3D">
      <w:pPr>
        <w:shd w:val="clear" w:color="auto" w:fill="FFFFFF"/>
        <w:tabs>
          <w:tab w:val="left" w:pos="341"/>
        </w:tabs>
        <w:spacing w:before="19" w:line="302" w:lineRule="exact"/>
        <w:ind w:right="96"/>
        <w:jc w:val="both"/>
        <w:rPr>
          <w:sz w:val="24"/>
          <w:szCs w:val="24"/>
        </w:rPr>
      </w:pPr>
      <w:r w:rsidRPr="00D00A3D">
        <w:rPr>
          <w:sz w:val="24"/>
          <w:szCs w:val="24"/>
        </w:rPr>
        <w:t>Określone zostały odpowiednie poziomy akceptacji ryzyka:</w:t>
      </w:r>
    </w:p>
    <w:p w:rsidR="00D00A3D" w:rsidRPr="00D00A3D" w:rsidRDefault="00D00A3D" w:rsidP="0067039D">
      <w:pPr>
        <w:shd w:val="clear" w:color="auto" w:fill="FFFFFF"/>
        <w:spacing w:before="638"/>
        <w:jc w:val="both"/>
        <w:rPr>
          <w:sz w:val="24"/>
          <w:szCs w:val="24"/>
        </w:rPr>
      </w:pPr>
      <w:r w:rsidRPr="00D00A3D">
        <w:rPr>
          <w:b/>
          <w:sz w:val="24"/>
          <w:szCs w:val="24"/>
        </w:rPr>
        <w:t>Poziom I</w:t>
      </w:r>
      <w:r w:rsidRPr="00D00A3D">
        <w:rPr>
          <w:sz w:val="24"/>
          <w:szCs w:val="24"/>
        </w:rPr>
        <w:t xml:space="preserve"> - Akceptowalny poziom ryzyka, monitorowanie ryzyka, ma</w:t>
      </w:r>
      <w:r w:rsidRPr="00D00A3D">
        <w:rPr>
          <w:rFonts w:eastAsia="Times New Roman" w:cs="Times New Roman"/>
          <w:sz w:val="24"/>
          <w:szCs w:val="24"/>
        </w:rPr>
        <w:t>ł</w:t>
      </w:r>
      <w:r w:rsidRPr="00D00A3D">
        <w:rPr>
          <w:rFonts w:eastAsia="Times New Roman"/>
          <w:sz w:val="24"/>
          <w:szCs w:val="24"/>
        </w:rPr>
        <w:t>e zagro</w:t>
      </w:r>
      <w:r w:rsidRPr="00D00A3D">
        <w:rPr>
          <w:rFonts w:eastAsia="Times New Roman" w:cs="Times New Roman"/>
          <w:sz w:val="24"/>
          <w:szCs w:val="24"/>
        </w:rPr>
        <w:t>ż</w:t>
      </w:r>
      <w:r w:rsidRPr="00D00A3D">
        <w:rPr>
          <w:rFonts w:eastAsia="Times New Roman"/>
          <w:sz w:val="24"/>
          <w:szCs w:val="24"/>
        </w:rPr>
        <w:t>enie</w:t>
      </w:r>
    </w:p>
    <w:p w:rsidR="00D00A3D" w:rsidRPr="00D00A3D" w:rsidRDefault="00D00A3D" w:rsidP="0067039D">
      <w:pPr>
        <w:shd w:val="clear" w:color="auto" w:fill="FFFFFF"/>
        <w:spacing w:before="259"/>
        <w:jc w:val="both"/>
        <w:rPr>
          <w:sz w:val="24"/>
          <w:szCs w:val="24"/>
        </w:rPr>
      </w:pPr>
      <w:r w:rsidRPr="00D00A3D">
        <w:rPr>
          <w:b/>
          <w:sz w:val="24"/>
          <w:szCs w:val="24"/>
        </w:rPr>
        <w:t>Poziom II</w:t>
      </w:r>
      <w:r w:rsidRPr="00D00A3D">
        <w:rPr>
          <w:sz w:val="24"/>
          <w:szCs w:val="24"/>
        </w:rPr>
        <w:t xml:space="preserve"> - Przekroczony akceptowalny poziom ryzyka, wprowadzenie mechanizm</w:t>
      </w:r>
      <w:r w:rsidRPr="00D00A3D">
        <w:rPr>
          <w:rFonts w:eastAsia="Times New Roman" w:cs="Times New Roman"/>
          <w:sz w:val="24"/>
          <w:szCs w:val="24"/>
        </w:rPr>
        <w:t>ó</w:t>
      </w:r>
      <w:r w:rsidRPr="00D00A3D">
        <w:rPr>
          <w:rFonts w:eastAsia="Times New Roman"/>
          <w:sz w:val="24"/>
          <w:szCs w:val="24"/>
        </w:rPr>
        <w:t>w kontrolnych,</w:t>
      </w:r>
    </w:p>
    <w:p w:rsidR="00D00A3D" w:rsidRPr="00D00A3D" w:rsidRDefault="00D00A3D" w:rsidP="00D00A3D">
      <w:pPr>
        <w:shd w:val="clear" w:color="auto" w:fill="FFFFFF"/>
        <w:spacing w:before="86"/>
        <w:rPr>
          <w:sz w:val="24"/>
          <w:szCs w:val="24"/>
        </w:rPr>
      </w:pPr>
      <w:r w:rsidRPr="00D00A3D">
        <w:rPr>
          <w:sz w:val="24"/>
          <w:szCs w:val="24"/>
        </w:rPr>
        <w:t>monitorowanie ryzyka</w:t>
      </w:r>
    </w:p>
    <w:p w:rsidR="00D00A3D" w:rsidRDefault="00D00A3D" w:rsidP="0067039D">
      <w:pPr>
        <w:shd w:val="clear" w:color="auto" w:fill="FFFFFF"/>
        <w:spacing w:before="120"/>
        <w:jc w:val="both"/>
        <w:rPr>
          <w:rFonts w:eastAsia="Times New Roman"/>
          <w:sz w:val="24"/>
          <w:szCs w:val="24"/>
        </w:rPr>
      </w:pPr>
      <w:r w:rsidRPr="00D00A3D">
        <w:rPr>
          <w:b/>
          <w:sz w:val="24"/>
          <w:szCs w:val="24"/>
        </w:rPr>
        <w:t>Poziom III</w:t>
      </w:r>
      <w:r w:rsidRPr="00D00A3D">
        <w:rPr>
          <w:sz w:val="24"/>
          <w:szCs w:val="24"/>
        </w:rPr>
        <w:t xml:space="preserve"> -  Przekroczony akceptowalny poziom ryzyka, pilne podj</w:t>
      </w:r>
      <w:r w:rsidRPr="00D00A3D">
        <w:rPr>
          <w:rFonts w:eastAsia="Times New Roman" w:cs="Times New Roman"/>
          <w:sz w:val="24"/>
          <w:szCs w:val="24"/>
        </w:rPr>
        <w:t>ę</w:t>
      </w:r>
      <w:r w:rsidRPr="00D00A3D">
        <w:rPr>
          <w:rFonts w:eastAsia="Times New Roman"/>
          <w:sz w:val="24"/>
          <w:szCs w:val="24"/>
        </w:rPr>
        <w:t>cie dzia</w:t>
      </w:r>
      <w:r w:rsidRPr="00D00A3D">
        <w:rPr>
          <w:rFonts w:eastAsia="Times New Roman" w:cs="Times New Roman"/>
          <w:sz w:val="24"/>
          <w:szCs w:val="24"/>
        </w:rPr>
        <w:t>ł</w:t>
      </w:r>
      <w:r w:rsidRPr="00D00A3D">
        <w:rPr>
          <w:rFonts w:eastAsia="Times New Roman"/>
          <w:sz w:val="24"/>
          <w:szCs w:val="24"/>
        </w:rPr>
        <w:t>a</w:t>
      </w:r>
      <w:r w:rsidRPr="00D00A3D">
        <w:rPr>
          <w:rFonts w:eastAsia="Times New Roman" w:cs="Times New Roman"/>
          <w:sz w:val="24"/>
          <w:szCs w:val="24"/>
        </w:rPr>
        <w:t>ń</w:t>
      </w:r>
      <w:r w:rsidRPr="00D00A3D">
        <w:rPr>
          <w:rFonts w:eastAsia="Times New Roman"/>
          <w:sz w:val="24"/>
          <w:szCs w:val="24"/>
        </w:rPr>
        <w:t xml:space="preserve"> redukuj</w:t>
      </w:r>
      <w:r w:rsidRPr="00D00A3D">
        <w:rPr>
          <w:rFonts w:eastAsia="Times New Roman" w:cs="Times New Roman"/>
          <w:sz w:val="24"/>
          <w:szCs w:val="24"/>
        </w:rPr>
        <w:t>ą</w:t>
      </w:r>
      <w:r>
        <w:rPr>
          <w:rFonts w:eastAsia="Times New Roman"/>
          <w:sz w:val="24"/>
          <w:szCs w:val="24"/>
        </w:rPr>
        <w:t>cych</w:t>
      </w:r>
    </w:p>
    <w:p w:rsidR="00732F22" w:rsidRPr="00D00A3D" w:rsidRDefault="00732F22" w:rsidP="00D00A3D">
      <w:pPr>
        <w:shd w:val="clear" w:color="auto" w:fill="FFFFFF"/>
        <w:spacing w:before="120"/>
        <w:rPr>
          <w:rFonts w:eastAsia="Times New Roman"/>
          <w:sz w:val="24"/>
          <w:szCs w:val="24"/>
        </w:rPr>
      </w:pPr>
    </w:p>
    <w:p w:rsidR="00D00A3D" w:rsidRPr="00CA327E" w:rsidRDefault="00D00A3D" w:rsidP="00CA327E">
      <w:pPr>
        <w:shd w:val="clear" w:color="auto" w:fill="FFFFFF"/>
        <w:tabs>
          <w:tab w:val="left" w:pos="0"/>
        </w:tabs>
        <w:spacing w:line="331" w:lineRule="exact"/>
        <w:ind w:left="629" w:right="422" w:hanging="62"/>
        <w:jc w:val="center"/>
        <w:rPr>
          <w:b/>
          <w:bCs/>
          <w:spacing w:val="45"/>
          <w:sz w:val="24"/>
          <w:szCs w:val="24"/>
        </w:rPr>
      </w:pPr>
    </w:p>
    <w:tbl>
      <w:tblPr>
        <w:tblStyle w:val="Tabela-Siatka"/>
        <w:tblW w:w="0" w:type="auto"/>
        <w:tblInd w:w="605" w:type="dxa"/>
        <w:tblLook w:val="04A0" w:firstRow="1" w:lastRow="0" w:firstColumn="1" w:lastColumn="0" w:noHBand="0" w:noVBand="1"/>
      </w:tblPr>
      <w:tblGrid>
        <w:gridCol w:w="1629"/>
        <w:gridCol w:w="1629"/>
        <w:gridCol w:w="1629"/>
        <w:gridCol w:w="1629"/>
        <w:gridCol w:w="1629"/>
      </w:tblGrid>
      <w:tr w:rsidR="00050A3A" w:rsidTr="00476808">
        <w:trPr>
          <w:trHeight w:val="385"/>
        </w:trPr>
        <w:tc>
          <w:tcPr>
            <w:tcW w:w="1629" w:type="dxa"/>
            <w:vMerge w:val="restart"/>
          </w:tcPr>
          <w:p w:rsidR="00050A3A" w:rsidRDefault="00050A3A" w:rsidP="00D56D19">
            <w:pPr>
              <w:spacing w:before="638"/>
              <w:jc w:val="center"/>
            </w:pPr>
          </w:p>
          <w:p w:rsidR="00050A3A" w:rsidRDefault="00050A3A" w:rsidP="00D56D19">
            <w:pPr>
              <w:spacing w:before="638"/>
              <w:jc w:val="center"/>
            </w:pPr>
            <w:r>
              <w:t>Wpływ</w:t>
            </w:r>
          </w:p>
        </w:tc>
        <w:tc>
          <w:tcPr>
            <w:tcW w:w="1629" w:type="dxa"/>
          </w:tcPr>
          <w:p w:rsidR="00050A3A" w:rsidRDefault="00050A3A" w:rsidP="00D56D19">
            <w:pPr>
              <w:spacing w:before="638"/>
              <w:jc w:val="center"/>
            </w:pPr>
            <w:r>
              <w:t>Duży</w:t>
            </w:r>
          </w:p>
        </w:tc>
        <w:tc>
          <w:tcPr>
            <w:tcW w:w="1629" w:type="dxa"/>
          </w:tcPr>
          <w:p w:rsidR="00050A3A" w:rsidRDefault="00050A3A" w:rsidP="00D56D19">
            <w:pPr>
              <w:spacing w:before="638"/>
              <w:jc w:val="center"/>
            </w:pPr>
            <w:r>
              <w:t>3 (Poziom II)</w:t>
            </w:r>
          </w:p>
        </w:tc>
        <w:tc>
          <w:tcPr>
            <w:tcW w:w="1629" w:type="dxa"/>
          </w:tcPr>
          <w:p w:rsidR="00050A3A" w:rsidRDefault="00050A3A" w:rsidP="00D56D19">
            <w:pPr>
              <w:spacing w:before="638"/>
              <w:jc w:val="center"/>
            </w:pPr>
            <w:r>
              <w:t>6 (Poziom III)</w:t>
            </w:r>
          </w:p>
        </w:tc>
        <w:tc>
          <w:tcPr>
            <w:tcW w:w="1629" w:type="dxa"/>
          </w:tcPr>
          <w:p w:rsidR="00050A3A" w:rsidRDefault="00050A3A" w:rsidP="00D56D19">
            <w:pPr>
              <w:spacing w:before="638"/>
              <w:jc w:val="center"/>
            </w:pPr>
            <w:r>
              <w:t>9 (Poziom III)</w:t>
            </w:r>
          </w:p>
        </w:tc>
      </w:tr>
      <w:tr w:rsidR="00050A3A" w:rsidTr="00476808">
        <w:trPr>
          <w:trHeight w:val="567"/>
        </w:trPr>
        <w:tc>
          <w:tcPr>
            <w:tcW w:w="1629" w:type="dxa"/>
            <w:vMerge/>
          </w:tcPr>
          <w:p w:rsidR="00050A3A" w:rsidRDefault="00050A3A" w:rsidP="00F56893">
            <w:pPr>
              <w:spacing w:before="638"/>
              <w:jc w:val="center"/>
            </w:pPr>
          </w:p>
        </w:tc>
        <w:tc>
          <w:tcPr>
            <w:tcW w:w="1629" w:type="dxa"/>
          </w:tcPr>
          <w:p w:rsidR="00050A3A" w:rsidRDefault="00050A3A" w:rsidP="00F56893">
            <w:pPr>
              <w:spacing w:before="638"/>
              <w:jc w:val="center"/>
            </w:pPr>
            <w:r>
              <w:t>Średni</w:t>
            </w:r>
          </w:p>
        </w:tc>
        <w:tc>
          <w:tcPr>
            <w:tcW w:w="1629" w:type="dxa"/>
          </w:tcPr>
          <w:p w:rsidR="00050A3A" w:rsidRDefault="00050A3A" w:rsidP="00F56893">
            <w:pPr>
              <w:spacing w:before="638"/>
              <w:jc w:val="center"/>
            </w:pPr>
            <w:r>
              <w:t>2 (Poziom I)</w:t>
            </w:r>
          </w:p>
        </w:tc>
        <w:tc>
          <w:tcPr>
            <w:tcW w:w="1629" w:type="dxa"/>
          </w:tcPr>
          <w:p w:rsidR="00050A3A" w:rsidRDefault="00050A3A" w:rsidP="00F56893">
            <w:pPr>
              <w:spacing w:before="638"/>
              <w:jc w:val="center"/>
            </w:pPr>
            <w:r>
              <w:t>4 (Poziom II)</w:t>
            </w:r>
          </w:p>
        </w:tc>
        <w:tc>
          <w:tcPr>
            <w:tcW w:w="1629" w:type="dxa"/>
          </w:tcPr>
          <w:p w:rsidR="00050A3A" w:rsidRDefault="00050A3A" w:rsidP="00F56893">
            <w:pPr>
              <w:spacing w:before="638"/>
              <w:jc w:val="center"/>
            </w:pPr>
            <w:r>
              <w:t>6 (Poziom III)</w:t>
            </w:r>
          </w:p>
        </w:tc>
      </w:tr>
      <w:tr w:rsidR="00050A3A" w:rsidTr="00476808">
        <w:trPr>
          <w:trHeight w:val="607"/>
        </w:trPr>
        <w:tc>
          <w:tcPr>
            <w:tcW w:w="1629" w:type="dxa"/>
            <w:vMerge/>
          </w:tcPr>
          <w:p w:rsidR="00050A3A" w:rsidRDefault="00050A3A" w:rsidP="00F56893">
            <w:pPr>
              <w:spacing w:before="638"/>
              <w:jc w:val="center"/>
            </w:pPr>
          </w:p>
        </w:tc>
        <w:tc>
          <w:tcPr>
            <w:tcW w:w="1629" w:type="dxa"/>
          </w:tcPr>
          <w:p w:rsidR="00050A3A" w:rsidRDefault="00050A3A" w:rsidP="00F56893">
            <w:pPr>
              <w:spacing w:before="638"/>
              <w:jc w:val="center"/>
            </w:pPr>
            <w:r>
              <w:t>Mały</w:t>
            </w:r>
          </w:p>
        </w:tc>
        <w:tc>
          <w:tcPr>
            <w:tcW w:w="1629" w:type="dxa"/>
          </w:tcPr>
          <w:p w:rsidR="00050A3A" w:rsidRDefault="00050A3A" w:rsidP="00F56893">
            <w:pPr>
              <w:spacing w:before="638"/>
              <w:jc w:val="center"/>
            </w:pPr>
            <w:r>
              <w:t>1 (Poziom I)</w:t>
            </w:r>
          </w:p>
        </w:tc>
        <w:tc>
          <w:tcPr>
            <w:tcW w:w="1629" w:type="dxa"/>
          </w:tcPr>
          <w:p w:rsidR="00050A3A" w:rsidRDefault="00050A3A" w:rsidP="00F56893">
            <w:pPr>
              <w:spacing w:before="638"/>
              <w:jc w:val="center"/>
            </w:pPr>
            <w:r>
              <w:t>2 (Poziom I)</w:t>
            </w:r>
          </w:p>
        </w:tc>
        <w:tc>
          <w:tcPr>
            <w:tcW w:w="1629" w:type="dxa"/>
          </w:tcPr>
          <w:p w:rsidR="00050A3A" w:rsidRDefault="00050A3A" w:rsidP="00F56893">
            <w:pPr>
              <w:spacing w:before="638"/>
              <w:jc w:val="center"/>
            </w:pPr>
            <w:r>
              <w:t>3 (Poziom II)</w:t>
            </w:r>
          </w:p>
        </w:tc>
      </w:tr>
      <w:tr w:rsidR="00050A3A" w:rsidTr="00050A3A">
        <w:tc>
          <w:tcPr>
            <w:tcW w:w="3258" w:type="dxa"/>
            <w:gridSpan w:val="2"/>
            <w:vMerge w:val="restart"/>
          </w:tcPr>
          <w:p w:rsidR="00050A3A" w:rsidRDefault="00050A3A" w:rsidP="00D56D19">
            <w:pPr>
              <w:spacing w:before="638"/>
              <w:jc w:val="center"/>
            </w:pPr>
            <w:r>
              <w:t>Wskazanie oceny ryzyka</w:t>
            </w:r>
          </w:p>
        </w:tc>
        <w:tc>
          <w:tcPr>
            <w:tcW w:w="1629" w:type="dxa"/>
          </w:tcPr>
          <w:p w:rsidR="00050A3A" w:rsidRDefault="00050A3A" w:rsidP="00D56D19">
            <w:pPr>
              <w:spacing w:before="638"/>
              <w:jc w:val="center"/>
            </w:pPr>
            <w:r>
              <w:t>Małe</w:t>
            </w:r>
          </w:p>
        </w:tc>
        <w:tc>
          <w:tcPr>
            <w:tcW w:w="1629" w:type="dxa"/>
          </w:tcPr>
          <w:p w:rsidR="00050A3A" w:rsidRDefault="00050A3A" w:rsidP="00D56D19">
            <w:pPr>
              <w:spacing w:before="638"/>
              <w:jc w:val="center"/>
            </w:pPr>
            <w:r>
              <w:t>Średnie</w:t>
            </w:r>
          </w:p>
        </w:tc>
        <w:tc>
          <w:tcPr>
            <w:tcW w:w="1629" w:type="dxa"/>
          </w:tcPr>
          <w:p w:rsidR="00050A3A" w:rsidRDefault="00050A3A" w:rsidP="00D56D19">
            <w:pPr>
              <w:spacing w:before="638"/>
              <w:jc w:val="center"/>
            </w:pPr>
            <w:r>
              <w:t>Duże</w:t>
            </w:r>
          </w:p>
        </w:tc>
      </w:tr>
      <w:tr w:rsidR="00050A3A" w:rsidTr="00D00A3D">
        <w:trPr>
          <w:trHeight w:val="630"/>
        </w:trPr>
        <w:tc>
          <w:tcPr>
            <w:tcW w:w="3258" w:type="dxa"/>
            <w:gridSpan w:val="2"/>
            <w:vMerge/>
          </w:tcPr>
          <w:p w:rsidR="00050A3A" w:rsidRDefault="00050A3A" w:rsidP="00F56893">
            <w:pPr>
              <w:spacing w:before="638"/>
              <w:jc w:val="center"/>
            </w:pPr>
          </w:p>
        </w:tc>
        <w:tc>
          <w:tcPr>
            <w:tcW w:w="4887" w:type="dxa"/>
            <w:gridSpan w:val="3"/>
          </w:tcPr>
          <w:p w:rsidR="00050A3A" w:rsidRDefault="00050A3A" w:rsidP="00CA327E">
            <w:pPr>
              <w:spacing w:before="638"/>
              <w:jc w:val="center"/>
            </w:pPr>
            <w:r>
              <w:t>Prawdopodobieństwo</w:t>
            </w:r>
          </w:p>
        </w:tc>
      </w:tr>
    </w:tbl>
    <w:p w:rsidR="00F56893" w:rsidRDefault="00F56893" w:rsidP="00050A3A">
      <w:pPr>
        <w:shd w:val="clear" w:color="auto" w:fill="FFFFFF"/>
        <w:spacing w:before="120"/>
      </w:pPr>
    </w:p>
    <w:p w:rsidR="00856717" w:rsidRPr="00D00A3D" w:rsidRDefault="00050A3A" w:rsidP="00D00A3D">
      <w:pPr>
        <w:shd w:val="clear" w:color="auto" w:fill="FFFFFF"/>
        <w:spacing w:before="250" w:line="317" w:lineRule="exact"/>
        <w:ind w:left="10" w:right="422"/>
        <w:rPr>
          <w:sz w:val="24"/>
          <w:szCs w:val="24"/>
        </w:rPr>
      </w:pPr>
      <w:r w:rsidRPr="00D00A3D">
        <w:rPr>
          <w:sz w:val="24"/>
          <w:szCs w:val="24"/>
        </w:rPr>
        <w:t>Zapisy dot. Istotno</w:t>
      </w:r>
      <w:r w:rsidRPr="00D00A3D">
        <w:rPr>
          <w:rFonts w:eastAsia="Times New Roman" w:cs="Times New Roman"/>
          <w:sz w:val="24"/>
          <w:szCs w:val="24"/>
        </w:rPr>
        <w:t>ś</w:t>
      </w:r>
      <w:r w:rsidR="00CA327E" w:rsidRPr="00D00A3D">
        <w:rPr>
          <w:rFonts w:eastAsia="Times New Roman"/>
          <w:sz w:val="24"/>
          <w:szCs w:val="24"/>
        </w:rPr>
        <w:t>ci  ryzyka</w:t>
      </w:r>
      <w:r w:rsidRPr="00D00A3D">
        <w:rPr>
          <w:rFonts w:eastAsia="Times New Roman"/>
          <w:sz w:val="24"/>
          <w:szCs w:val="24"/>
        </w:rPr>
        <w:t xml:space="preserve"> nale</w:t>
      </w:r>
      <w:r w:rsidRPr="00D00A3D">
        <w:rPr>
          <w:rFonts w:eastAsia="Times New Roman" w:cs="Times New Roman"/>
          <w:sz w:val="24"/>
          <w:szCs w:val="24"/>
        </w:rPr>
        <w:t>ż</w:t>
      </w:r>
      <w:r w:rsidRPr="00D00A3D">
        <w:rPr>
          <w:rFonts w:eastAsia="Times New Roman"/>
          <w:sz w:val="24"/>
          <w:szCs w:val="24"/>
        </w:rPr>
        <w:t>y dokonywa</w:t>
      </w:r>
      <w:r w:rsidRPr="00D00A3D">
        <w:rPr>
          <w:rFonts w:eastAsia="Times New Roman" w:cs="Times New Roman"/>
          <w:sz w:val="24"/>
          <w:szCs w:val="24"/>
        </w:rPr>
        <w:t>ć</w:t>
      </w:r>
      <w:r w:rsidRPr="00D00A3D">
        <w:rPr>
          <w:rFonts w:eastAsia="Times New Roman"/>
          <w:sz w:val="24"/>
          <w:szCs w:val="24"/>
        </w:rPr>
        <w:t xml:space="preserve"> w Tabeli </w:t>
      </w:r>
      <w:r w:rsidRPr="00D00A3D">
        <w:rPr>
          <w:rFonts w:eastAsia="Times New Roman"/>
          <w:sz w:val="24"/>
          <w:szCs w:val="24"/>
          <w:u w:val="single"/>
        </w:rPr>
        <w:t>Identyfikacja i analiza ryzyka - kolumna Ocena ryzyka O=P x W.</w:t>
      </w:r>
    </w:p>
    <w:p w:rsidR="00057256" w:rsidRDefault="00057256" w:rsidP="00057256">
      <w:pPr>
        <w:shd w:val="clear" w:color="auto" w:fill="FFFFFF"/>
        <w:spacing w:before="398"/>
        <w:ind w:left="941"/>
      </w:pPr>
      <w:r>
        <w:rPr>
          <w:b/>
          <w:bCs/>
          <w:spacing w:val="-6"/>
        </w:rPr>
        <w:t>Przyk</w:t>
      </w:r>
      <w:r>
        <w:rPr>
          <w:rFonts w:eastAsia="Times New Roman" w:cs="Times New Roman"/>
          <w:b/>
          <w:bCs/>
          <w:spacing w:val="-6"/>
        </w:rPr>
        <w:t>ł</w:t>
      </w:r>
      <w:r>
        <w:rPr>
          <w:rFonts w:eastAsia="Times New Roman"/>
          <w:b/>
          <w:bCs/>
          <w:spacing w:val="-6"/>
        </w:rPr>
        <w:t>ad:</w:t>
      </w:r>
    </w:p>
    <w:p w:rsidR="00057256" w:rsidRDefault="00057256" w:rsidP="00057256">
      <w:pPr>
        <w:spacing w:after="43" w:line="1" w:lineRule="exact"/>
        <w:rPr>
          <w:sz w:val="2"/>
          <w:szCs w:val="2"/>
        </w:rPr>
      </w:pPr>
    </w:p>
    <w:tbl>
      <w:tblPr>
        <w:tblW w:w="9923" w:type="dxa"/>
        <w:tblInd w:w="-38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559"/>
        <w:gridCol w:w="1418"/>
        <w:gridCol w:w="1984"/>
        <w:gridCol w:w="1418"/>
        <w:gridCol w:w="425"/>
        <w:gridCol w:w="425"/>
        <w:gridCol w:w="709"/>
      </w:tblGrid>
      <w:tr w:rsidR="00D069E4" w:rsidTr="00D069E4">
        <w:trPr>
          <w:trHeight w:hRule="exact" w:val="16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9E4" w:rsidRPr="00050A3A" w:rsidRDefault="00D069E4" w:rsidP="00D069E4">
            <w:pPr>
              <w:shd w:val="clear" w:color="auto" w:fill="FFFFFF"/>
              <w:ind w:left="82"/>
              <w:rPr>
                <w:bCs/>
                <w:sz w:val="16"/>
                <w:szCs w:val="16"/>
              </w:rPr>
            </w:pPr>
            <w:r w:rsidRPr="00050A3A">
              <w:rPr>
                <w:bCs/>
                <w:sz w:val="16"/>
                <w:szCs w:val="16"/>
              </w:rPr>
              <w:t>L.p.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9E4" w:rsidRPr="00F56893" w:rsidRDefault="00D069E4" w:rsidP="00D069E4">
            <w:pPr>
              <w:shd w:val="clear" w:color="auto" w:fill="FFFFFF"/>
              <w:ind w:left="451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Cel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9E4" w:rsidRPr="00050A3A" w:rsidRDefault="00D069E4" w:rsidP="00D069E4">
            <w:pPr>
              <w:shd w:val="clear" w:color="auto" w:fill="FFFFFF"/>
              <w:ind w:left="82"/>
              <w:rPr>
                <w:bCs/>
                <w:sz w:val="16"/>
                <w:szCs w:val="16"/>
              </w:rPr>
            </w:pPr>
            <w:r w:rsidRPr="00050A3A">
              <w:rPr>
                <w:bCs/>
                <w:sz w:val="16"/>
                <w:szCs w:val="16"/>
              </w:rPr>
              <w:t>Zadanie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9E4" w:rsidRPr="00050A3A" w:rsidRDefault="00D069E4" w:rsidP="00D069E4">
            <w:pPr>
              <w:shd w:val="clear" w:color="auto" w:fill="FFFFFF"/>
              <w:ind w:left="82"/>
              <w:rPr>
                <w:bCs/>
                <w:sz w:val="16"/>
                <w:szCs w:val="16"/>
              </w:rPr>
            </w:pPr>
            <w:r w:rsidRPr="00050A3A">
              <w:rPr>
                <w:bCs/>
                <w:sz w:val="16"/>
                <w:szCs w:val="16"/>
              </w:rPr>
              <w:t>Ryzyko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9E4" w:rsidRPr="00050A3A" w:rsidRDefault="00D069E4" w:rsidP="00D069E4">
            <w:pPr>
              <w:shd w:val="clear" w:color="auto" w:fill="FFFFFF"/>
              <w:ind w:left="82"/>
              <w:rPr>
                <w:bCs/>
                <w:sz w:val="16"/>
                <w:szCs w:val="16"/>
              </w:rPr>
            </w:pPr>
            <w:r w:rsidRPr="00050A3A">
              <w:rPr>
                <w:sz w:val="16"/>
                <w:szCs w:val="16"/>
              </w:rPr>
              <w:t>Właścic</w:t>
            </w:r>
            <w:r>
              <w:rPr>
                <w:sz w:val="16"/>
                <w:szCs w:val="16"/>
              </w:rPr>
              <w:t>i</w:t>
            </w:r>
            <w:r w:rsidRPr="00050A3A">
              <w:rPr>
                <w:sz w:val="16"/>
                <w:szCs w:val="16"/>
              </w:rPr>
              <w:t>el ryzyka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9E4" w:rsidRPr="00050A3A" w:rsidRDefault="00D069E4" w:rsidP="00D069E4">
            <w:pPr>
              <w:shd w:val="clear" w:color="auto" w:fill="FFFFFF"/>
              <w:ind w:left="82"/>
              <w:rPr>
                <w:bCs/>
                <w:sz w:val="16"/>
                <w:szCs w:val="16"/>
              </w:rPr>
            </w:pPr>
            <w:r w:rsidRPr="00050A3A">
              <w:rPr>
                <w:bCs/>
                <w:sz w:val="16"/>
                <w:szCs w:val="16"/>
              </w:rPr>
              <w:t>Skutki</w:t>
            </w:r>
          </w:p>
          <w:p w:rsidR="00D069E4" w:rsidRPr="00050A3A" w:rsidRDefault="00D069E4" w:rsidP="00D069E4">
            <w:pPr>
              <w:shd w:val="clear" w:color="auto" w:fill="FFFFFF"/>
              <w:ind w:left="82"/>
              <w:rPr>
                <w:bCs/>
                <w:sz w:val="16"/>
                <w:szCs w:val="16"/>
              </w:rPr>
            </w:pPr>
            <w:r w:rsidRPr="00050A3A">
              <w:rPr>
                <w:bCs/>
                <w:sz w:val="16"/>
                <w:szCs w:val="16"/>
              </w:rPr>
              <w:t>wystąpienia</w:t>
            </w:r>
          </w:p>
          <w:p w:rsidR="00D069E4" w:rsidRPr="00050A3A" w:rsidRDefault="00D069E4" w:rsidP="00D069E4">
            <w:pPr>
              <w:shd w:val="clear" w:color="auto" w:fill="FFFFFF"/>
              <w:ind w:left="82"/>
              <w:rPr>
                <w:bCs/>
                <w:sz w:val="16"/>
                <w:szCs w:val="16"/>
              </w:rPr>
            </w:pPr>
            <w:r w:rsidRPr="00050A3A">
              <w:rPr>
                <w:bCs/>
                <w:sz w:val="16"/>
                <w:szCs w:val="16"/>
              </w:rPr>
              <w:t>ryzyka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9E4" w:rsidRDefault="00D069E4" w:rsidP="00D069E4">
            <w:pPr>
              <w:shd w:val="clear" w:color="auto" w:fill="FFFFFF"/>
              <w:ind w:left="82"/>
              <w:rPr>
                <w:bCs/>
                <w:sz w:val="16"/>
                <w:szCs w:val="16"/>
              </w:rPr>
            </w:pPr>
          </w:p>
          <w:p w:rsidR="00D069E4" w:rsidRDefault="00D069E4" w:rsidP="00D069E4">
            <w:pPr>
              <w:shd w:val="clear" w:color="auto" w:fill="FFFFFF"/>
              <w:ind w:left="82"/>
              <w:rPr>
                <w:bCs/>
                <w:sz w:val="16"/>
                <w:szCs w:val="16"/>
              </w:rPr>
            </w:pPr>
          </w:p>
          <w:p w:rsidR="00D069E4" w:rsidRDefault="00D069E4" w:rsidP="00D069E4">
            <w:pPr>
              <w:shd w:val="clear" w:color="auto" w:fill="FFFFFF"/>
              <w:ind w:left="82"/>
              <w:rPr>
                <w:bCs/>
                <w:sz w:val="16"/>
                <w:szCs w:val="16"/>
              </w:rPr>
            </w:pPr>
          </w:p>
          <w:p w:rsidR="00D069E4" w:rsidRDefault="00D069E4" w:rsidP="00D069E4">
            <w:pPr>
              <w:shd w:val="clear" w:color="auto" w:fill="FFFFFF"/>
              <w:ind w:left="82"/>
              <w:rPr>
                <w:bCs/>
                <w:sz w:val="16"/>
                <w:szCs w:val="16"/>
              </w:rPr>
            </w:pPr>
          </w:p>
          <w:p w:rsidR="00D069E4" w:rsidRDefault="00D069E4" w:rsidP="00D069E4">
            <w:pPr>
              <w:shd w:val="clear" w:color="auto" w:fill="FFFFFF"/>
              <w:ind w:left="82"/>
              <w:rPr>
                <w:bCs/>
                <w:sz w:val="16"/>
                <w:szCs w:val="16"/>
              </w:rPr>
            </w:pPr>
          </w:p>
          <w:p w:rsidR="00D069E4" w:rsidRDefault="00D069E4" w:rsidP="00D069E4">
            <w:pPr>
              <w:shd w:val="clear" w:color="auto" w:fill="FFFFFF"/>
              <w:ind w:left="82"/>
              <w:rPr>
                <w:bCs/>
                <w:sz w:val="16"/>
                <w:szCs w:val="16"/>
              </w:rPr>
            </w:pPr>
          </w:p>
          <w:p w:rsidR="00D069E4" w:rsidRPr="00050A3A" w:rsidRDefault="00D069E4" w:rsidP="00D069E4">
            <w:pPr>
              <w:shd w:val="clear" w:color="auto" w:fill="FFFFFF"/>
              <w:ind w:left="8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9E4" w:rsidRDefault="00D069E4" w:rsidP="00D069E4">
            <w:pPr>
              <w:shd w:val="clear" w:color="auto" w:fill="FFFFFF"/>
              <w:ind w:left="82"/>
              <w:rPr>
                <w:bCs/>
                <w:sz w:val="16"/>
                <w:szCs w:val="16"/>
              </w:rPr>
            </w:pPr>
          </w:p>
          <w:p w:rsidR="00D069E4" w:rsidRDefault="00D069E4" w:rsidP="00D069E4">
            <w:pPr>
              <w:shd w:val="clear" w:color="auto" w:fill="FFFFFF"/>
              <w:ind w:left="82"/>
              <w:rPr>
                <w:bCs/>
                <w:sz w:val="16"/>
                <w:szCs w:val="16"/>
              </w:rPr>
            </w:pPr>
          </w:p>
          <w:p w:rsidR="00D069E4" w:rsidRDefault="00D069E4" w:rsidP="00D069E4">
            <w:pPr>
              <w:shd w:val="clear" w:color="auto" w:fill="FFFFFF"/>
              <w:ind w:left="82"/>
              <w:rPr>
                <w:bCs/>
                <w:sz w:val="16"/>
                <w:szCs w:val="16"/>
              </w:rPr>
            </w:pPr>
          </w:p>
          <w:p w:rsidR="00D069E4" w:rsidRDefault="00D069E4" w:rsidP="00D069E4">
            <w:pPr>
              <w:shd w:val="clear" w:color="auto" w:fill="FFFFFF"/>
              <w:ind w:left="82"/>
              <w:rPr>
                <w:bCs/>
                <w:sz w:val="16"/>
                <w:szCs w:val="16"/>
              </w:rPr>
            </w:pPr>
          </w:p>
          <w:p w:rsidR="00D069E4" w:rsidRDefault="00D069E4" w:rsidP="00D069E4">
            <w:pPr>
              <w:shd w:val="clear" w:color="auto" w:fill="FFFFFF"/>
              <w:ind w:left="82"/>
              <w:rPr>
                <w:bCs/>
                <w:sz w:val="16"/>
                <w:szCs w:val="16"/>
              </w:rPr>
            </w:pPr>
          </w:p>
          <w:p w:rsidR="00D069E4" w:rsidRDefault="00D069E4" w:rsidP="00D069E4">
            <w:pPr>
              <w:shd w:val="clear" w:color="auto" w:fill="FFFFFF"/>
              <w:ind w:left="82"/>
              <w:rPr>
                <w:bCs/>
                <w:sz w:val="16"/>
                <w:szCs w:val="16"/>
              </w:rPr>
            </w:pPr>
          </w:p>
          <w:p w:rsidR="00D069E4" w:rsidRPr="00050A3A" w:rsidRDefault="00D069E4" w:rsidP="00D069E4">
            <w:pPr>
              <w:shd w:val="clear" w:color="auto" w:fill="FFFFFF"/>
              <w:ind w:left="8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069E4" w:rsidRPr="00050A3A" w:rsidRDefault="00D069E4" w:rsidP="00D069E4">
            <w:pPr>
              <w:shd w:val="clear" w:color="auto" w:fill="FFFFFF"/>
              <w:ind w:left="8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Ocena ryzyka</w:t>
            </w:r>
          </w:p>
          <w:p w:rsidR="00D069E4" w:rsidRPr="00050A3A" w:rsidRDefault="00D069E4" w:rsidP="00D069E4">
            <w:pPr>
              <w:shd w:val="clear" w:color="auto" w:fill="FFFFFF"/>
              <w:ind w:left="82"/>
              <w:rPr>
                <w:bCs/>
                <w:sz w:val="16"/>
                <w:szCs w:val="16"/>
              </w:rPr>
            </w:pPr>
            <w:r w:rsidRPr="00050A3A">
              <w:rPr>
                <w:bCs/>
                <w:sz w:val="16"/>
                <w:szCs w:val="16"/>
              </w:rPr>
              <w:t>(</w:t>
            </w:r>
            <w:r>
              <w:rPr>
                <w:bCs/>
                <w:sz w:val="16"/>
                <w:szCs w:val="16"/>
              </w:rPr>
              <w:t>O</w:t>
            </w:r>
            <w:r w:rsidRPr="00050A3A">
              <w:rPr>
                <w:bCs/>
                <w:sz w:val="16"/>
                <w:szCs w:val="16"/>
              </w:rPr>
              <w:t>)=</w:t>
            </w:r>
            <w:proofErr w:type="spellStart"/>
            <w:r w:rsidRPr="00050A3A">
              <w:rPr>
                <w:bCs/>
                <w:sz w:val="16"/>
                <w:szCs w:val="16"/>
              </w:rPr>
              <w:t>PxW</w:t>
            </w:r>
            <w:proofErr w:type="spellEnd"/>
            <w:r w:rsidRPr="00050A3A">
              <w:rPr>
                <w:bCs/>
                <w:sz w:val="16"/>
                <w:szCs w:val="16"/>
              </w:rPr>
              <w:t xml:space="preserve"> Ol</w:t>
            </w:r>
          </w:p>
        </w:tc>
      </w:tr>
      <w:tr w:rsidR="00D069E4" w:rsidTr="00D069E4">
        <w:trPr>
          <w:trHeight w:hRule="exact" w:val="26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9E4" w:rsidRPr="00050A3A" w:rsidRDefault="00D069E4" w:rsidP="00D069E4">
            <w:pPr>
              <w:shd w:val="clear" w:color="auto" w:fill="FFFFFF"/>
              <w:ind w:left="8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9E4" w:rsidRPr="00F56893" w:rsidRDefault="00D069E4" w:rsidP="00D069E4">
            <w:pPr>
              <w:shd w:val="clear" w:color="auto" w:fill="FFFFFF"/>
              <w:spacing w:line="312" w:lineRule="exact"/>
              <w:ind w:right="96" w:firstLine="10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Prawidłowa realizacja zadań </w:t>
            </w:r>
            <w:r w:rsidRPr="00F56893">
              <w:rPr>
                <w:sz w:val="16"/>
                <w:szCs w:val="16"/>
              </w:rPr>
              <w:t>Biuro Inicjatyw Gospodarczych, Inwestycji i Zamówień Publicznych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9E4" w:rsidRPr="00050A3A" w:rsidRDefault="00D069E4" w:rsidP="00D069E4">
            <w:pPr>
              <w:shd w:val="clear" w:color="auto" w:fill="FFFFFF"/>
              <w:spacing w:line="317" w:lineRule="exact"/>
              <w:ind w:left="82" w:right="53" w:firstLine="5"/>
              <w:rPr>
                <w:bCs/>
                <w:sz w:val="16"/>
                <w:szCs w:val="16"/>
              </w:rPr>
            </w:pPr>
            <w:r w:rsidRPr="00050A3A">
              <w:rPr>
                <w:bCs/>
                <w:sz w:val="16"/>
                <w:szCs w:val="16"/>
              </w:rPr>
              <w:t>Przeprowadzenie postępowania dot. zamówienia publicznego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9E4" w:rsidRPr="00050A3A" w:rsidRDefault="00D069E4" w:rsidP="00D069E4">
            <w:pPr>
              <w:shd w:val="clear" w:color="auto" w:fill="FFFFFF"/>
              <w:spacing w:line="312" w:lineRule="exact"/>
              <w:ind w:left="82" w:right="14" w:firstLine="5"/>
              <w:rPr>
                <w:bCs/>
                <w:sz w:val="16"/>
                <w:szCs w:val="16"/>
              </w:rPr>
            </w:pPr>
            <w:r w:rsidRPr="00050A3A">
              <w:rPr>
                <w:bCs/>
                <w:sz w:val="16"/>
                <w:szCs w:val="16"/>
              </w:rPr>
              <w:t>Błę</w:t>
            </w:r>
            <w:r>
              <w:rPr>
                <w:bCs/>
                <w:sz w:val="16"/>
                <w:szCs w:val="16"/>
              </w:rPr>
              <w:t>dy w przeprowadzo</w:t>
            </w:r>
            <w:r w:rsidRPr="00050A3A">
              <w:rPr>
                <w:bCs/>
                <w:sz w:val="16"/>
                <w:szCs w:val="16"/>
              </w:rPr>
              <w:t>nej procedurze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9E4" w:rsidRPr="00050A3A" w:rsidRDefault="00D069E4" w:rsidP="00D069E4">
            <w:pPr>
              <w:shd w:val="clear" w:color="auto" w:fill="FFFFFF"/>
              <w:spacing w:line="317" w:lineRule="exact"/>
              <w:ind w:left="82"/>
              <w:rPr>
                <w:bCs/>
                <w:sz w:val="16"/>
                <w:szCs w:val="16"/>
              </w:rPr>
            </w:pPr>
            <w:r w:rsidRPr="00050A3A">
              <w:rPr>
                <w:bCs/>
                <w:sz w:val="16"/>
                <w:szCs w:val="16"/>
              </w:rPr>
              <w:t>Biuro Inicjatyw Gospodarczych, Inwestycji i Zamówień Publicznych/ Starosta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9E4" w:rsidRPr="00050A3A" w:rsidRDefault="00D069E4" w:rsidP="00D069E4">
            <w:pPr>
              <w:shd w:val="clear" w:color="auto" w:fill="FFFFFF"/>
              <w:spacing w:line="317" w:lineRule="exact"/>
              <w:ind w:left="82"/>
              <w:rPr>
                <w:bCs/>
                <w:sz w:val="16"/>
                <w:szCs w:val="16"/>
              </w:rPr>
            </w:pPr>
            <w:r w:rsidRPr="00050A3A">
              <w:rPr>
                <w:bCs/>
                <w:sz w:val="16"/>
                <w:szCs w:val="16"/>
              </w:rPr>
              <w:t>Zwrot środków</w:t>
            </w:r>
          </w:p>
          <w:p w:rsidR="00D069E4" w:rsidRPr="00050A3A" w:rsidRDefault="00D069E4" w:rsidP="00D069E4">
            <w:pPr>
              <w:shd w:val="clear" w:color="auto" w:fill="FFFFFF"/>
              <w:spacing w:line="317" w:lineRule="exact"/>
              <w:ind w:left="82"/>
              <w:rPr>
                <w:bCs/>
                <w:sz w:val="16"/>
                <w:szCs w:val="16"/>
              </w:rPr>
            </w:pPr>
            <w:r w:rsidRPr="00050A3A">
              <w:rPr>
                <w:bCs/>
                <w:sz w:val="16"/>
                <w:szCs w:val="16"/>
              </w:rPr>
              <w:t>UE.</w:t>
            </w:r>
          </w:p>
          <w:p w:rsidR="00D069E4" w:rsidRPr="00050A3A" w:rsidRDefault="00D069E4" w:rsidP="00D069E4">
            <w:pPr>
              <w:shd w:val="clear" w:color="auto" w:fill="FFFFFF"/>
              <w:spacing w:line="317" w:lineRule="exact"/>
              <w:ind w:left="82"/>
              <w:rPr>
                <w:bCs/>
                <w:sz w:val="16"/>
                <w:szCs w:val="16"/>
              </w:rPr>
            </w:pPr>
            <w:r w:rsidRPr="00050A3A">
              <w:rPr>
                <w:bCs/>
                <w:sz w:val="16"/>
                <w:szCs w:val="16"/>
              </w:rPr>
              <w:t>Wydatki uznane</w:t>
            </w:r>
          </w:p>
          <w:p w:rsidR="00D069E4" w:rsidRPr="00050A3A" w:rsidRDefault="00D069E4" w:rsidP="00D069E4">
            <w:pPr>
              <w:shd w:val="clear" w:color="auto" w:fill="FFFFFF"/>
              <w:spacing w:line="317" w:lineRule="exact"/>
              <w:ind w:left="82"/>
              <w:rPr>
                <w:bCs/>
                <w:sz w:val="16"/>
                <w:szCs w:val="16"/>
              </w:rPr>
            </w:pPr>
            <w:r w:rsidRPr="00050A3A">
              <w:rPr>
                <w:bCs/>
                <w:sz w:val="16"/>
                <w:szCs w:val="16"/>
              </w:rPr>
              <w:t>za</w:t>
            </w:r>
          </w:p>
          <w:p w:rsidR="00D069E4" w:rsidRPr="00050A3A" w:rsidRDefault="00D069E4" w:rsidP="00D069E4">
            <w:pPr>
              <w:shd w:val="clear" w:color="auto" w:fill="FFFFFF"/>
              <w:spacing w:line="317" w:lineRule="exact"/>
              <w:ind w:left="82"/>
              <w:rPr>
                <w:bCs/>
                <w:sz w:val="16"/>
                <w:szCs w:val="16"/>
              </w:rPr>
            </w:pPr>
            <w:r w:rsidRPr="00050A3A">
              <w:rPr>
                <w:bCs/>
                <w:sz w:val="16"/>
                <w:szCs w:val="16"/>
              </w:rPr>
              <w:t>niekwalifikowane.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9E4" w:rsidRPr="00050A3A" w:rsidRDefault="00D069E4" w:rsidP="00D069E4">
            <w:pPr>
              <w:shd w:val="clear" w:color="auto" w:fill="FFFFFF"/>
              <w:ind w:left="82"/>
              <w:rPr>
                <w:bCs/>
                <w:sz w:val="16"/>
                <w:szCs w:val="16"/>
              </w:rPr>
            </w:pPr>
            <w:r w:rsidRPr="00050A3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9E4" w:rsidRPr="00050A3A" w:rsidRDefault="00D069E4" w:rsidP="00D069E4">
            <w:pPr>
              <w:shd w:val="clear" w:color="auto" w:fill="FFFFFF"/>
              <w:ind w:left="82"/>
              <w:rPr>
                <w:bCs/>
                <w:sz w:val="16"/>
                <w:szCs w:val="16"/>
              </w:rPr>
            </w:pPr>
            <w:r w:rsidRPr="00050A3A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9E4" w:rsidRPr="00050A3A" w:rsidRDefault="00D069E4" w:rsidP="00D069E4">
            <w:pPr>
              <w:shd w:val="clear" w:color="auto" w:fill="FFFFFF"/>
              <w:ind w:left="82"/>
              <w:rPr>
                <w:bCs/>
                <w:sz w:val="16"/>
                <w:szCs w:val="16"/>
              </w:rPr>
            </w:pPr>
            <w:r w:rsidRPr="00050A3A">
              <w:rPr>
                <w:bCs/>
                <w:sz w:val="16"/>
                <w:szCs w:val="16"/>
              </w:rPr>
              <w:t>6</w:t>
            </w:r>
          </w:p>
        </w:tc>
      </w:tr>
    </w:tbl>
    <w:p w:rsidR="00050A3A" w:rsidRDefault="00050A3A" w:rsidP="00057256">
      <w:pPr>
        <w:shd w:val="clear" w:color="auto" w:fill="FFFFFF"/>
        <w:spacing w:before="346"/>
        <w:ind w:left="10"/>
        <w:rPr>
          <w:b/>
          <w:bCs/>
          <w:spacing w:val="-2"/>
        </w:rPr>
      </w:pPr>
    </w:p>
    <w:p w:rsidR="00057256" w:rsidRPr="00F56893" w:rsidRDefault="00057256" w:rsidP="00D56D19">
      <w:pPr>
        <w:pStyle w:val="Akapitzlist"/>
        <w:numPr>
          <w:ilvl w:val="0"/>
          <w:numId w:val="113"/>
        </w:numPr>
        <w:shd w:val="clear" w:color="auto" w:fill="FFFFFF"/>
        <w:spacing w:before="346"/>
        <w:rPr>
          <w:sz w:val="24"/>
          <w:szCs w:val="24"/>
        </w:rPr>
      </w:pPr>
      <w:r w:rsidRPr="00F56893">
        <w:rPr>
          <w:b/>
          <w:bCs/>
          <w:spacing w:val="-2"/>
          <w:sz w:val="24"/>
          <w:szCs w:val="24"/>
        </w:rPr>
        <w:t>Zdefiniowanie przeciwdzia</w:t>
      </w:r>
      <w:r w:rsidRPr="00F56893">
        <w:rPr>
          <w:rFonts w:eastAsia="Times New Roman" w:cs="Times New Roman"/>
          <w:b/>
          <w:bCs/>
          <w:spacing w:val="-2"/>
          <w:sz w:val="24"/>
          <w:szCs w:val="24"/>
        </w:rPr>
        <w:t>ł</w:t>
      </w:r>
      <w:r w:rsidRPr="00F56893">
        <w:rPr>
          <w:rFonts w:eastAsia="Times New Roman"/>
          <w:b/>
          <w:bCs/>
          <w:spacing w:val="-2"/>
          <w:sz w:val="24"/>
          <w:szCs w:val="24"/>
        </w:rPr>
        <w:t>ania ryzyku</w:t>
      </w:r>
    </w:p>
    <w:p w:rsidR="00057256" w:rsidRPr="00D56D19" w:rsidRDefault="00D56D19" w:rsidP="0067039D">
      <w:pPr>
        <w:shd w:val="clear" w:color="auto" w:fill="FFFFFF"/>
        <w:spacing w:before="322" w:line="312" w:lineRule="exact"/>
        <w:ind w:left="24" w:right="66"/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057256" w:rsidRPr="00D56D19">
        <w:rPr>
          <w:sz w:val="24"/>
          <w:szCs w:val="24"/>
        </w:rPr>
        <w:t>e</w:t>
      </w:r>
      <w:r w:rsidR="00057256" w:rsidRPr="00D56D19">
        <w:rPr>
          <w:rFonts w:eastAsia="Times New Roman" w:cs="Times New Roman"/>
          <w:sz w:val="24"/>
          <w:szCs w:val="24"/>
        </w:rPr>
        <w:t>ż</w:t>
      </w:r>
      <w:r w:rsidR="00057256" w:rsidRPr="00D56D19">
        <w:rPr>
          <w:rFonts w:eastAsia="Times New Roman"/>
          <w:sz w:val="24"/>
          <w:szCs w:val="24"/>
        </w:rPr>
        <w:t xml:space="preserve">eli </w:t>
      </w:r>
      <w:r>
        <w:rPr>
          <w:rFonts w:eastAsia="Times New Roman"/>
          <w:sz w:val="24"/>
          <w:szCs w:val="24"/>
        </w:rPr>
        <w:t>wartość Oceny ryzyka, czyli O</w:t>
      </w:r>
      <w:r w:rsidR="00057256" w:rsidRPr="00D56D19">
        <w:rPr>
          <w:rFonts w:eastAsia="Times New Roman"/>
          <w:sz w:val="24"/>
          <w:szCs w:val="24"/>
        </w:rPr>
        <w:t xml:space="preserve">= P x W </w:t>
      </w:r>
      <w:r w:rsidR="00D00A3D">
        <w:rPr>
          <w:rFonts w:eastAsia="Times New Roman"/>
          <w:sz w:val="24"/>
          <w:szCs w:val="24"/>
        </w:rPr>
        <w:t>wynosi</w:t>
      </w:r>
      <w:r w:rsidR="00057256" w:rsidRPr="00D56D19">
        <w:rPr>
          <w:rFonts w:eastAsia="Times New Roman"/>
          <w:sz w:val="24"/>
          <w:szCs w:val="24"/>
        </w:rPr>
        <w:t xml:space="preserve"> 1 lub 2 </w:t>
      </w:r>
      <w:r w:rsidR="00D00A3D">
        <w:rPr>
          <w:rFonts w:eastAsia="Times New Roman"/>
          <w:sz w:val="24"/>
          <w:szCs w:val="24"/>
        </w:rPr>
        <w:t xml:space="preserve">(Poziom I) </w:t>
      </w:r>
      <w:r w:rsidR="00057256" w:rsidRPr="00D56D19">
        <w:rPr>
          <w:rFonts w:eastAsia="Times New Roman"/>
          <w:sz w:val="24"/>
          <w:szCs w:val="24"/>
        </w:rPr>
        <w:t>to nie definiujemy dzia</w:t>
      </w:r>
      <w:r w:rsidR="00057256" w:rsidRPr="00D56D19">
        <w:rPr>
          <w:rFonts w:eastAsia="Times New Roman" w:cs="Times New Roman"/>
          <w:sz w:val="24"/>
          <w:szCs w:val="24"/>
        </w:rPr>
        <w:t>ł</w:t>
      </w:r>
      <w:r w:rsidR="00057256" w:rsidRPr="00D56D19">
        <w:rPr>
          <w:rFonts w:eastAsia="Times New Roman"/>
          <w:sz w:val="24"/>
          <w:szCs w:val="24"/>
        </w:rPr>
        <w:t>a</w:t>
      </w:r>
      <w:r w:rsidR="00057256" w:rsidRPr="00D56D19">
        <w:rPr>
          <w:rFonts w:eastAsia="Times New Roman" w:cs="Times New Roman"/>
          <w:sz w:val="24"/>
          <w:szCs w:val="24"/>
        </w:rPr>
        <w:t>ń</w:t>
      </w:r>
      <w:r w:rsidR="00057256" w:rsidRPr="00D56D19">
        <w:rPr>
          <w:rFonts w:eastAsia="Times New Roman"/>
          <w:sz w:val="24"/>
          <w:szCs w:val="24"/>
        </w:rPr>
        <w:t xml:space="preserve"> s</w:t>
      </w:r>
      <w:r w:rsidR="00057256" w:rsidRPr="00D56D19">
        <w:rPr>
          <w:rFonts w:eastAsia="Times New Roman" w:cs="Times New Roman"/>
          <w:sz w:val="24"/>
          <w:szCs w:val="24"/>
        </w:rPr>
        <w:t>ł</w:t>
      </w:r>
      <w:r w:rsidR="00057256" w:rsidRPr="00D56D19">
        <w:rPr>
          <w:rFonts w:eastAsia="Times New Roman"/>
          <w:sz w:val="24"/>
          <w:szCs w:val="24"/>
        </w:rPr>
        <w:t>u</w:t>
      </w:r>
      <w:r w:rsidR="00057256" w:rsidRPr="00D56D19">
        <w:rPr>
          <w:rFonts w:eastAsia="Times New Roman" w:cs="Times New Roman"/>
          <w:sz w:val="24"/>
          <w:szCs w:val="24"/>
        </w:rPr>
        <w:t>żą</w:t>
      </w:r>
      <w:r w:rsidR="00057256" w:rsidRPr="00D56D19">
        <w:rPr>
          <w:rFonts w:eastAsia="Times New Roman"/>
          <w:sz w:val="24"/>
          <w:szCs w:val="24"/>
        </w:rPr>
        <w:t>cych przeciwdzia</w:t>
      </w:r>
      <w:r w:rsidR="00057256" w:rsidRPr="00D56D19">
        <w:rPr>
          <w:rFonts w:eastAsia="Times New Roman" w:cs="Times New Roman"/>
          <w:sz w:val="24"/>
          <w:szCs w:val="24"/>
        </w:rPr>
        <w:t>ł</w:t>
      </w:r>
      <w:r>
        <w:rPr>
          <w:rFonts w:eastAsia="Times New Roman"/>
          <w:sz w:val="24"/>
          <w:szCs w:val="24"/>
        </w:rPr>
        <w:t>aniu ryzyku. Do Tabeli</w:t>
      </w:r>
      <w:r w:rsidR="00057256" w:rsidRPr="00D56D19">
        <w:rPr>
          <w:rFonts w:eastAsia="Times New Roman"/>
          <w:sz w:val="24"/>
          <w:szCs w:val="24"/>
        </w:rPr>
        <w:t xml:space="preserve"> </w:t>
      </w:r>
      <w:r w:rsidR="00057256" w:rsidRPr="00D56D19">
        <w:rPr>
          <w:rFonts w:eastAsia="Times New Roman"/>
          <w:sz w:val="24"/>
          <w:szCs w:val="24"/>
          <w:u w:val="single"/>
        </w:rPr>
        <w:t>Identyfikacja</w:t>
      </w:r>
      <w:r w:rsidR="00732F22">
        <w:rPr>
          <w:rFonts w:eastAsia="Times New Roman"/>
          <w:sz w:val="24"/>
          <w:szCs w:val="24"/>
          <w:u w:val="single"/>
        </w:rPr>
        <w:t xml:space="preserve"> </w:t>
      </w:r>
      <w:r w:rsidR="00057256" w:rsidRPr="00D56D19">
        <w:rPr>
          <w:rFonts w:eastAsia="Times New Roman"/>
          <w:sz w:val="24"/>
          <w:szCs w:val="24"/>
          <w:u w:val="single"/>
        </w:rPr>
        <w:t>i analiza ryzyka - kolumna Przeciwdzia</w:t>
      </w:r>
      <w:r w:rsidR="00057256" w:rsidRPr="00D56D19">
        <w:rPr>
          <w:rFonts w:eastAsia="Times New Roman" w:cs="Times New Roman"/>
          <w:sz w:val="24"/>
          <w:szCs w:val="24"/>
          <w:u w:val="single"/>
        </w:rPr>
        <w:t>ł</w:t>
      </w:r>
      <w:r w:rsidR="00057256" w:rsidRPr="00D56D19">
        <w:rPr>
          <w:rFonts w:eastAsia="Times New Roman"/>
          <w:sz w:val="24"/>
          <w:szCs w:val="24"/>
          <w:u w:val="single"/>
        </w:rPr>
        <w:t>anie ryzyku</w:t>
      </w:r>
      <w:r w:rsidR="00057256" w:rsidRPr="00D56D19">
        <w:rPr>
          <w:rFonts w:eastAsia="Times New Roman"/>
          <w:sz w:val="24"/>
          <w:szCs w:val="24"/>
        </w:rPr>
        <w:t xml:space="preserve"> nale</w:t>
      </w:r>
      <w:r w:rsidR="00057256" w:rsidRPr="00D56D19">
        <w:rPr>
          <w:rFonts w:eastAsia="Times New Roman" w:cs="Times New Roman"/>
          <w:sz w:val="24"/>
          <w:szCs w:val="24"/>
        </w:rPr>
        <w:t>ż</w:t>
      </w:r>
      <w:r w:rsidR="00057256" w:rsidRPr="00D56D19">
        <w:rPr>
          <w:rFonts w:eastAsia="Times New Roman"/>
          <w:sz w:val="24"/>
          <w:szCs w:val="24"/>
        </w:rPr>
        <w:t>y wpisa</w:t>
      </w:r>
      <w:r w:rsidR="00057256" w:rsidRPr="00D56D19">
        <w:rPr>
          <w:rFonts w:eastAsia="Times New Roman" w:cs="Times New Roman"/>
          <w:sz w:val="24"/>
          <w:szCs w:val="24"/>
        </w:rPr>
        <w:t xml:space="preserve">ć </w:t>
      </w:r>
      <w:r w:rsidR="00057256" w:rsidRPr="00D56D19">
        <w:rPr>
          <w:rFonts w:eastAsia="Times New Roman"/>
          <w:sz w:val="24"/>
          <w:szCs w:val="24"/>
        </w:rPr>
        <w:t>nast</w:t>
      </w:r>
      <w:r w:rsidR="00057256" w:rsidRPr="00D56D19">
        <w:rPr>
          <w:rFonts w:eastAsia="Times New Roman" w:cs="Times New Roman"/>
          <w:sz w:val="24"/>
          <w:szCs w:val="24"/>
        </w:rPr>
        <w:t>ę</w:t>
      </w:r>
      <w:r w:rsidR="00057256" w:rsidRPr="00D56D19">
        <w:rPr>
          <w:rFonts w:eastAsia="Times New Roman"/>
          <w:sz w:val="24"/>
          <w:szCs w:val="24"/>
        </w:rPr>
        <w:t>puj</w:t>
      </w:r>
      <w:r w:rsidR="00057256" w:rsidRPr="00D56D19">
        <w:rPr>
          <w:rFonts w:eastAsia="Times New Roman" w:cs="Times New Roman"/>
          <w:sz w:val="24"/>
          <w:szCs w:val="24"/>
        </w:rPr>
        <w:t>ą</w:t>
      </w:r>
      <w:r w:rsidR="00057256" w:rsidRPr="00D56D19">
        <w:rPr>
          <w:rFonts w:eastAsia="Times New Roman"/>
          <w:sz w:val="24"/>
          <w:szCs w:val="24"/>
        </w:rPr>
        <w:t>ce zdanie: Akceptowalny poziom ryzyka - monitorowanie.</w:t>
      </w:r>
    </w:p>
    <w:p w:rsidR="00057256" w:rsidRPr="00D56D19" w:rsidRDefault="00057256" w:rsidP="0067039D">
      <w:pPr>
        <w:shd w:val="clear" w:color="auto" w:fill="FFFFFF"/>
        <w:spacing w:before="298" w:line="326" w:lineRule="exact"/>
        <w:ind w:left="29" w:right="66"/>
        <w:jc w:val="both"/>
        <w:rPr>
          <w:sz w:val="24"/>
          <w:szCs w:val="24"/>
        </w:rPr>
      </w:pPr>
      <w:r w:rsidRPr="00D56D19">
        <w:rPr>
          <w:sz w:val="24"/>
          <w:szCs w:val="24"/>
        </w:rPr>
        <w:t>Je</w:t>
      </w:r>
      <w:r w:rsidRPr="00D56D19">
        <w:rPr>
          <w:rFonts w:eastAsia="Times New Roman" w:cs="Times New Roman"/>
          <w:sz w:val="24"/>
          <w:szCs w:val="24"/>
        </w:rPr>
        <w:t>ż</w:t>
      </w:r>
      <w:r w:rsidRPr="00D56D19">
        <w:rPr>
          <w:rFonts w:eastAsia="Times New Roman"/>
          <w:sz w:val="24"/>
          <w:szCs w:val="24"/>
        </w:rPr>
        <w:t xml:space="preserve">eli </w:t>
      </w:r>
      <w:r w:rsidR="00D56D19">
        <w:rPr>
          <w:rFonts w:eastAsia="Times New Roman"/>
          <w:sz w:val="24"/>
          <w:szCs w:val="24"/>
        </w:rPr>
        <w:t>wartość Oceny</w:t>
      </w:r>
      <w:r w:rsidRPr="00D56D19">
        <w:rPr>
          <w:rFonts w:eastAsia="Times New Roman"/>
          <w:sz w:val="24"/>
          <w:szCs w:val="24"/>
        </w:rPr>
        <w:t xml:space="preserve"> ryzyka, czyli </w:t>
      </w:r>
      <w:r w:rsidR="00D56D19">
        <w:rPr>
          <w:rFonts w:eastAsia="Times New Roman"/>
          <w:sz w:val="24"/>
          <w:szCs w:val="24"/>
        </w:rPr>
        <w:t>O</w:t>
      </w:r>
      <w:r w:rsidRPr="00D56D19">
        <w:rPr>
          <w:rFonts w:eastAsia="Times New Roman"/>
          <w:sz w:val="24"/>
          <w:szCs w:val="24"/>
        </w:rPr>
        <w:t xml:space="preserve">= P x W </w:t>
      </w:r>
      <w:r w:rsidR="00D00A3D">
        <w:rPr>
          <w:rFonts w:eastAsia="Times New Roman"/>
          <w:sz w:val="24"/>
          <w:szCs w:val="24"/>
        </w:rPr>
        <w:t>wynosi</w:t>
      </w:r>
      <w:r w:rsidRPr="00D56D19">
        <w:rPr>
          <w:rFonts w:eastAsia="Times New Roman"/>
          <w:sz w:val="24"/>
          <w:szCs w:val="24"/>
        </w:rPr>
        <w:t xml:space="preserve"> 3,4,6,9</w:t>
      </w:r>
      <w:r w:rsidR="00D00A3D">
        <w:rPr>
          <w:rFonts w:eastAsia="Times New Roman"/>
          <w:sz w:val="24"/>
          <w:szCs w:val="24"/>
        </w:rPr>
        <w:t xml:space="preserve"> (Poziom II i III)</w:t>
      </w:r>
      <w:r w:rsidRPr="00D56D19">
        <w:rPr>
          <w:rFonts w:eastAsia="Times New Roman"/>
          <w:sz w:val="24"/>
          <w:szCs w:val="24"/>
        </w:rPr>
        <w:t xml:space="preserve"> to definiujemy dzia</w:t>
      </w:r>
      <w:r w:rsidRPr="00D56D19">
        <w:rPr>
          <w:rFonts w:eastAsia="Times New Roman" w:cs="Times New Roman"/>
          <w:sz w:val="24"/>
          <w:szCs w:val="24"/>
        </w:rPr>
        <w:t>ł</w:t>
      </w:r>
      <w:r w:rsidRPr="00D56D19">
        <w:rPr>
          <w:rFonts w:eastAsia="Times New Roman"/>
          <w:sz w:val="24"/>
          <w:szCs w:val="24"/>
        </w:rPr>
        <w:t>ania s</w:t>
      </w:r>
      <w:r w:rsidRPr="00D56D19">
        <w:rPr>
          <w:rFonts w:eastAsia="Times New Roman" w:cs="Times New Roman"/>
          <w:sz w:val="24"/>
          <w:szCs w:val="24"/>
        </w:rPr>
        <w:t>ł</w:t>
      </w:r>
      <w:r w:rsidRPr="00D56D19">
        <w:rPr>
          <w:rFonts w:eastAsia="Times New Roman"/>
          <w:sz w:val="24"/>
          <w:szCs w:val="24"/>
        </w:rPr>
        <w:t>u</w:t>
      </w:r>
      <w:r w:rsidRPr="00D56D19">
        <w:rPr>
          <w:rFonts w:eastAsia="Times New Roman" w:cs="Times New Roman"/>
          <w:sz w:val="24"/>
          <w:szCs w:val="24"/>
        </w:rPr>
        <w:t>żą</w:t>
      </w:r>
      <w:r w:rsidRPr="00D56D19">
        <w:rPr>
          <w:rFonts w:eastAsia="Times New Roman"/>
          <w:sz w:val="24"/>
          <w:szCs w:val="24"/>
        </w:rPr>
        <w:t>ce przeciwdzia</w:t>
      </w:r>
      <w:r w:rsidRPr="00D56D19">
        <w:rPr>
          <w:rFonts w:eastAsia="Times New Roman" w:cs="Times New Roman"/>
          <w:sz w:val="24"/>
          <w:szCs w:val="24"/>
        </w:rPr>
        <w:t>ł</w:t>
      </w:r>
      <w:r w:rsidRPr="00D56D19">
        <w:rPr>
          <w:rFonts w:eastAsia="Times New Roman"/>
          <w:sz w:val="24"/>
          <w:szCs w:val="24"/>
        </w:rPr>
        <w:t xml:space="preserve">aniu ryzyku, </w:t>
      </w:r>
      <w:r w:rsidRPr="00D56D19">
        <w:rPr>
          <w:rFonts w:eastAsia="Times New Roman"/>
          <w:sz w:val="24"/>
          <w:szCs w:val="24"/>
          <w:u w:val="single"/>
        </w:rPr>
        <w:t>na miar</w:t>
      </w:r>
      <w:r w:rsidRPr="00D56D19">
        <w:rPr>
          <w:rFonts w:eastAsia="Times New Roman" w:cs="Times New Roman"/>
          <w:sz w:val="24"/>
          <w:szCs w:val="24"/>
          <w:u w:val="single"/>
        </w:rPr>
        <w:t>ę</w:t>
      </w:r>
      <w:r w:rsidRPr="00D56D19">
        <w:rPr>
          <w:rFonts w:eastAsia="Times New Roman"/>
          <w:sz w:val="24"/>
          <w:szCs w:val="24"/>
          <w:u w:val="single"/>
        </w:rPr>
        <w:t xml:space="preserve"> mo</w:t>
      </w:r>
      <w:r w:rsidRPr="00D56D19">
        <w:rPr>
          <w:rFonts w:eastAsia="Times New Roman" w:cs="Times New Roman"/>
          <w:sz w:val="24"/>
          <w:szCs w:val="24"/>
          <w:u w:val="single"/>
        </w:rPr>
        <w:t>ż</w:t>
      </w:r>
      <w:r w:rsidRPr="00D56D19">
        <w:rPr>
          <w:rFonts w:eastAsia="Times New Roman"/>
          <w:sz w:val="24"/>
          <w:szCs w:val="24"/>
          <w:u w:val="single"/>
        </w:rPr>
        <w:t>liwo</w:t>
      </w:r>
      <w:r w:rsidRPr="00D56D19">
        <w:rPr>
          <w:rFonts w:eastAsia="Times New Roman" w:cs="Times New Roman"/>
          <w:sz w:val="24"/>
          <w:szCs w:val="24"/>
          <w:u w:val="single"/>
        </w:rPr>
        <w:t>ś</w:t>
      </w:r>
      <w:r w:rsidRPr="00D56D19">
        <w:rPr>
          <w:rFonts w:eastAsia="Times New Roman"/>
          <w:sz w:val="24"/>
          <w:szCs w:val="24"/>
          <w:u w:val="single"/>
        </w:rPr>
        <w:t xml:space="preserve">ci </w:t>
      </w:r>
      <w:r w:rsidR="00D56D19">
        <w:rPr>
          <w:rFonts w:eastAsia="Times New Roman"/>
          <w:sz w:val="24"/>
          <w:szCs w:val="24"/>
          <w:u w:val="single"/>
        </w:rPr>
        <w:t>Starostwa</w:t>
      </w:r>
      <w:r w:rsidRPr="00D56D19">
        <w:rPr>
          <w:rFonts w:eastAsia="Times New Roman"/>
          <w:sz w:val="24"/>
          <w:szCs w:val="24"/>
          <w:u w:val="single"/>
        </w:rPr>
        <w:t>.</w:t>
      </w:r>
      <w:r w:rsidRPr="00D56D19">
        <w:rPr>
          <w:rFonts w:eastAsia="Times New Roman"/>
          <w:sz w:val="24"/>
          <w:szCs w:val="24"/>
        </w:rPr>
        <w:t xml:space="preserve"> Do </w:t>
      </w:r>
      <w:r w:rsidRPr="00D56D19">
        <w:rPr>
          <w:rFonts w:eastAsia="Times New Roman"/>
          <w:sz w:val="24"/>
          <w:szCs w:val="24"/>
        </w:rPr>
        <w:lastRenderedPageBreak/>
        <w:t xml:space="preserve">formularza </w:t>
      </w:r>
      <w:r w:rsidRPr="00D56D19">
        <w:rPr>
          <w:rFonts w:eastAsia="Times New Roman"/>
          <w:sz w:val="24"/>
          <w:szCs w:val="24"/>
          <w:u w:val="single"/>
        </w:rPr>
        <w:t>Identyfikacja i analiza ryzyka - kolumna Przeciwdzia</w:t>
      </w:r>
      <w:r w:rsidRPr="00D56D19">
        <w:rPr>
          <w:rFonts w:eastAsia="Times New Roman" w:cs="Times New Roman"/>
          <w:sz w:val="24"/>
          <w:szCs w:val="24"/>
          <w:u w:val="single"/>
        </w:rPr>
        <w:t>ł</w:t>
      </w:r>
      <w:r w:rsidRPr="00D56D19">
        <w:rPr>
          <w:rFonts w:eastAsia="Times New Roman"/>
          <w:sz w:val="24"/>
          <w:szCs w:val="24"/>
          <w:u w:val="single"/>
        </w:rPr>
        <w:t>anie ryzyku</w:t>
      </w:r>
      <w:r w:rsidRPr="00D56D19">
        <w:rPr>
          <w:rFonts w:eastAsia="Times New Roman"/>
          <w:sz w:val="24"/>
          <w:szCs w:val="24"/>
        </w:rPr>
        <w:t xml:space="preserve"> nale</w:t>
      </w:r>
      <w:r w:rsidRPr="00D56D19">
        <w:rPr>
          <w:rFonts w:eastAsia="Times New Roman" w:cs="Times New Roman"/>
          <w:sz w:val="24"/>
          <w:szCs w:val="24"/>
        </w:rPr>
        <w:t>ż</w:t>
      </w:r>
      <w:r w:rsidRPr="00D56D19">
        <w:rPr>
          <w:rFonts w:eastAsia="Times New Roman"/>
          <w:sz w:val="24"/>
          <w:szCs w:val="24"/>
        </w:rPr>
        <w:t>y wpisa</w:t>
      </w:r>
      <w:r w:rsidRPr="00D56D19">
        <w:rPr>
          <w:rFonts w:eastAsia="Times New Roman" w:cs="Times New Roman"/>
          <w:sz w:val="24"/>
          <w:szCs w:val="24"/>
        </w:rPr>
        <w:t>ć</w:t>
      </w:r>
      <w:r w:rsidRPr="00D56D19">
        <w:rPr>
          <w:rFonts w:eastAsia="Times New Roman"/>
          <w:sz w:val="24"/>
          <w:szCs w:val="24"/>
        </w:rPr>
        <w:t xml:space="preserve"> </w:t>
      </w:r>
      <w:r w:rsidR="00D00A3D">
        <w:rPr>
          <w:rFonts w:eastAsia="Times New Roman"/>
          <w:sz w:val="24"/>
          <w:szCs w:val="24"/>
        </w:rPr>
        <w:t>odpowiednie</w:t>
      </w:r>
      <w:r w:rsidRPr="00D56D19">
        <w:rPr>
          <w:rFonts w:eastAsia="Times New Roman"/>
          <w:sz w:val="24"/>
          <w:szCs w:val="24"/>
        </w:rPr>
        <w:t xml:space="preserve"> dzia</w:t>
      </w:r>
      <w:r w:rsidRPr="00D56D19">
        <w:rPr>
          <w:rFonts w:eastAsia="Times New Roman" w:cs="Times New Roman"/>
          <w:sz w:val="24"/>
          <w:szCs w:val="24"/>
        </w:rPr>
        <w:t>ł</w:t>
      </w:r>
      <w:r w:rsidRPr="00D56D19">
        <w:rPr>
          <w:rFonts w:eastAsia="Times New Roman"/>
          <w:sz w:val="24"/>
          <w:szCs w:val="24"/>
        </w:rPr>
        <w:t>ania.</w:t>
      </w:r>
    </w:p>
    <w:p w:rsidR="00057256" w:rsidRPr="00D56D19" w:rsidRDefault="00057256" w:rsidP="00057256">
      <w:pPr>
        <w:shd w:val="clear" w:color="auto" w:fill="FFFFFF"/>
        <w:spacing w:before="749"/>
        <w:ind w:left="293"/>
        <w:rPr>
          <w:sz w:val="24"/>
          <w:szCs w:val="24"/>
        </w:rPr>
      </w:pPr>
      <w:r w:rsidRPr="00D56D19">
        <w:rPr>
          <w:b/>
          <w:bCs/>
          <w:spacing w:val="-4"/>
          <w:sz w:val="24"/>
          <w:szCs w:val="24"/>
        </w:rPr>
        <w:t>Przeciwdzia</w:t>
      </w:r>
      <w:r w:rsidRPr="00D56D19">
        <w:rPr>
          <w:rFonts w:eastAsia="Times New Roman" w:cs="Times New Roman"/>
          <w:b/>
          <w:bCs/>
          <w:spacing w:val="-4"/>
          <w:sz w:val="24"/>
          <w:szCs w:val="24"/>
        </w:rPr>
        <w:t>ł</w:t>
      </w:r>
      <w:r w:rsidRPr="00D56D19">
        <w:rPr>
          <w:rFonts w:eastAsia="Times New Roman"/>
          <w:b/>
          <w:bCs/>
          <w:spacing w:val="-4"/>
          <w:sz w:val="24"/>
          <w:szCs w:val="24"/>
        </w:rPr>
        <w:t>anie ryzyku mo</w:t>
      </w:r>
      <w:r w:rsidRPr="00D56D19">
        <w:rPr>
          <w:rFonts w:eastAsia="Times New Roman" w:cs="Times New Roman"/>
          <w:b/>
          <w:bCs/>
          <w:spacing w:val="-4"/>
          <w:sz w:val="24"/>
          <w:szCs w:val="24"/>
        </w:rPr>
        <w:t>ż</w:t>
      </w:r>
      <w:r w:rsidRPr="00D56D19">
        <w:rPr>
          <w:rFonts w:eastAsia="Times New Roman"/>
          <w:b/>
          <w:bCs/>
          <w:spacing w:val="-4"/>
          <w:sz w:val="24"/>
          <w:szCs w:val="24"/>
        </w:rPr>
        <w:t>e polega</w:t>
      </w:r>
      <w:r w:rsidRPr="00D56D19">
        <w:rPr>
          <w:rFonts w:eastAsia="Times New Roman" w:cs="Times New Roman"/>
          <w:b/>
          <w:bCs/>
          <w:spacing w:val="-4"/>
          <w:sz w:val="24"/>
          <w:szCs w:val="24"/>
        </w:rPr>
        <w:t>ć</w:t>
      </w:r>
      <w:r w:rsidRPr="00D56D19">
        <w:rPr>
          <w:rFonts w:eastAsia="Times New Roman"/>
          <w:b/>
          <w:bCs/>
          <w:spacing w:val="-4"/>
          <w:sz w:val="24"/>
          <w:szCs w:val="24"/>
        </w:rPr>
        <w:t xml:space="preserve"> na:</w:t>
      </w:r>
    </w:p>
    <w:p w:rsidR="00057256" w:rsidRPr="00D56D19" w:rsidRDefault="00057256" w:rsidP="00D56D19">
      <w:pPr>
        <w:pStyle w:val="Akapitzlist"/>
        <w:numPr>
          <w:ilvl w:val="0"/>
          <w:numId w:val="115"/>
        </w:numPr>
        <w:shd w:val="clear" w:color="auto" w:fill="FFFFFF"/>
        <w:tabs>
          <w:tab w:val="left" w:pos="965"/>
        </w:tabs>
        <w:spacing w:before="34" w:line="312" w:lineRule="exact"/>
        <w:ind w:right="883"/>
        <w:rPr>
          <w:b/>
          <w:bCs/>
          <w:sz w:val="24"/>
          <w:szCs w:val="24"/>
        </w:rPr>
      </w:pPr>
      <w:r w:rsidRPr="00D56D19">
        <w:rPr>
          <w:b/>
          <w:bCs/>
          <w:spacing w:val="-1"/>
          <w:sz w:val="24"/>
          <w:szCs w:val="24"/>
        </w:rPr>
        <w:t xml:space="preserve">Kontrolowaniu i ograniczaniu ryzyka </w:t>
      </w:r>
      <w:r w:rsidRPr="00D56D19">
        <w:rPr>
          <w:spacing w:val="-1"/>
          <w:sz w:val="24"/>
          <w:szCs w:val="24"/>
        </w:rPr>
        <w:t>- dzia</w:t>
      </w:r>
      <w:r w:rsidRPr="00D56D19">
        <w:rPr>
          <w:rFonts w:eastAsia="Times New Roman" w:cs="Times New Roman"/>
          <w:spacing w:val="-1"/>
          <w:sz w:val="24"/>
          <w:szCs w:val="24"/>
        </w:rPr>
        <w:t>ł</w:t>
      </w:r>
      <w:r w:rsidRPr="00D56D19">
        <w:rPr>
          <w:rFonts w:eastAsia="Times New Roman"/>
          <w:spacing w:val="-1"/>
          <w:sz w:val="24"/>
          <w:szCs w:val="24"/>
        </w:rPr>
        <w:t>ania s</w:t>
      </w:r>
      <w:r w:rsidRPr="00D56D19">
        <w:rPr>
          <w:rFonts w:eastAsia="Times New Roman" w:cs="Times New Roman"/>
          <w:spacing w:val="-1"/>
          <w:sz w:val="24"/>
          <w:szCs w:val="24"/>
        </w:rPr>
        <w:t>ł</w:t>
      </w:r>
      <w:r w:rsidRPr="00D56D19">
        <w:rPr>
          <w:rFonts w:eastAsia="Times New Roman"/>
          <w:spacing w:val="-1"/>
          <w:sz w:val="24"/>
          <w:szCs w:val="24"/>
        </w:rPr>
        <w:t>u</w:t>
      </w:r>
      <w:r w:rsidRPr="00D56D19">
        <w:rPr>
          <w:rFonts w:eastAsia="Times New Roman" w:cs="Times New Roman"/>
          <w:spacing w:val="-1"/>
          <w:sz w:val="24"/>
          <w:szCs w:val="24"/>
        </w:rPr>
        <w:t>żą</w:t>
      </w:r>
      <w:r w:rsidRPr="00D56D19">
        <w:rPr>
          <w:rFonts w:eastAsia="Times New Roman"/>
          <w:spacing w:val="-1"/>
          <w:sz w:val="24"/>
          <w:szCs w:val="24"/>
        </w:rPr>
        <w:t xml:space="preserve">ce zmniejszeniu ryzyka, np. wprowadzenie </w:t>
      </w:r>
      <w:r w:rsidRPr="00D56D19">
        <w:rPr>
          <w:rFonts w:eastAsia="Times New Roman"/>
          <w:sz w:val="24"/>
          <w:szCs w:val="24"/>
        </w:rPr>
        <w:t>dodatkowych mechanizm</w:t>
      </w:r>
      <w:r w:rsidRPr="00D56D19">
        <w:rPr>
          <w:rFonts w:eastAsia="Times New Roman" w:cs="Times New Roman"/>
          <w:sz w:val="24"/>
          <w:szCs w:val="24"/>
        </w:rPr>
        <w:t>ó</w:t>
      </w:r>
      <w:r w:rsidRPr="00D56D19">
        <w:rPr>
          <w:rFonts w:eastAsia="Times New Roman"/>
          <w:sz w:val="24"/>
          <w:szCs w:val="24"/>
        </w:rPr>
        <w:t>w kontrolnych</w:t>
      </w:r>
    </w:p>
    <w:p w:rsidR="00057256" w:rsidRPr="00D56D19" w:rsidRDefault="00057256" w:rsidP="00D56D19">
      <w:pPr>
        <w:pStyle w:val="Akapitzlist"/>
        <w:numPr>
          <w:ilvl w:val="0"/>
          <w:numId w:val="115"/>
        </w:numPr>
        <w:shd w:val="clear" w:color="auto" w:fill="FFFFFF"/>
        <w:tabs>
          <w:tab w:val="left" w:pos="965"/>
        </w:tabs>
        <w:spacing w:before="10" w:line="312" w:lineRule="exact"/>
        <w:rPr>
          <w:sz w:val="24"/>
          <w:szCs w:val="24"/>
        </w:rPr>
      </w:pPr>
      <w:r w:rsidRPr="00D56D19">
        <w:rPr>
          <w:b/>
          <w:bCs/>
          <w:sz w:val="24"/>
          <w:szCs w:val="24"/>
        </w:rPr>
        <w:t xml:space="preserve">Przeniesieniu ryzyka </w:t>
      </w:r>
      <w:r w:rsidRPr="00D56D19">
        <w:rPr>
          <w:sz w:val="24"/>
          <w:szCs w:val="24"/>
        </w:rPr>
        <w:t>- przekazanie ryzyka podmiotowi z zewn</w:t>
      </w:r>
      <w:r w:rsidRPr="00D56D19">
        <w:rPr>
          <w:rFonts w:eastAsia="Times New Roman" w:cs="Times New Roman"/>
          <w:sz w:val="24"/>
          <w:szCs w:val="24"/>
        </w:rPr>
        <w:t>ą</w:t>
      </w:r>
      <w:r w:rsidRPr="00D56D19">
        <w:rPr>
          <w:rFonts w:eastAsia="Times New Roman"/>
          <w:sz w:val="24"/>
          <w:szCs w:val="24"/>
        </w:rPr>
        <w:t>trz, np. ubezpieczenie</w:t>
      </w:r>
    </w:p>
    <w:p w:rsidR="00D00A3D" w:rsidRPr="00476808" w:rsidRDefault="00057256" w:rsidP="00476808">
      <w:pPr>
        <w:pStyle w:val="Akapitzlist"/>
        <w:numPr>
          <w:ilvl w:val="0"/>
          <w:numId w:val="115"/>
        </w:numPr>
        <w:shd w:val="clear" w:color="auto" w:fill="FFFFFF"/>
        <w:tabs>
          <w:tab w:val="left" w:pos="965"/>
        </w:tabs>
        <w:spacing w:line="312" w:lineRule="exact"/>
        <w:rPr>
          <w:sz w:val="24"/>
          <w:szCs w:val="24"/>
        </w:rPr>
      </w:pPr>
      <w:r w:rsidRPr="00D56D19">
        <w:rPr>
          <w:b/>
          <w:bCs/>
          <w:sz w:val="24"/>
          <w:szCs w:val="24"/>
        </w:rPr>
        <w:t>Zako</w:t>
      </w:r>
      <w:r w:rsidRPr="00D56D19">
        <w:rPr>
          <w:rFonts w:eastAsia="Times New Roman" w:cs="Times New Roman"/>
          <w:b/>
          <w:bCs/>
          <w:sz w:val="24"/>
          <w:szCs w:val="24"/>
        </w:rPr>
        <w:t>ń</w:t>
      </w:r>
      <w:r w:rsidRPr="00D56D19">
        <w:rPr>
          <w:rFonts w:eastAsia="Times New Roman"/>
          <w:b/>
          <w:bCs/>
          <w:sz w:val="24"/>
          <w:szCs w:val="24"/>
        </w:rPr>
        <w:t>czeniu dzia</w:t>
      </w:r>
      <w:r w:rsidRPr="00D56D19">
        <w:rPr>
          <w:rFonts w:eastAsia="Times New Roman" w:cs="Times New Roman"/>
          <w:b/>
          <w:bCs/>
          <w:sz w:val="24"/>
          <w:szCs w:val="24"/>
        </w:rPr>
        <w:t>ł</w:t>
      </w:r>
      <w:r w:rsidRPr="00D56D19">
        <w:rPr>
          <w:rFonts w:eastAsia="Times New Roman"/>
          <w:b/>
          <w:bCs/>
          <w:sz w:val="24"/>
          <w:szCs w:val="24"/>
        </w:rPr>
        <w:t>a</w:t>
      </w:r>
      <w:r w:rsidRPr="00D56D19">
        <w:rPr>
          <w:rFonts w:eastAsia="Times New Roman" w:cs="Times New Roman"/>
          <w:b/>
          <w:bCs/>
          <w:sz w:val="24"/>
          <w:szCs w:val="24"/>
        </w:rPr>
        <w:t>ń</w:t>
      </w:r>
      <w:r w:rsidRPr="00D56D19">
        <w:rPr>
          <w:rFonts w:eastAsia="Times New Roman"/>
          <w:b/>
          <w:bCs/>
          <w:sz w:val="24"/>
          <w:szCs w:val="24"/>
        </w:rPr>
        <w:t xml:space="preserve"> </w:t>
      </w:r>
      <w:r w:rsidRPr="00D56D19">
        <w:rPr>
          <w:rFonts w:eastAsia="Times New Roman"/>
          <w:sz w:val="24"/>
          <w:szCs w:val="24"/>
        </w:rPr>
        <w:t>- wycofanie si</w:t>
      </w:r>
      <w:r w:rsidRPr="00D56D19">
        <w:rPr>
          <w:rFonts w:eastAsia="Times New Roman" w:cs="Times New Roman"/>
          <w:sz w:val="24"/>
          <w:szCs w:val="24"/>
        </w:rPr>
        <w:t>ę</w:t>
      </w:r>
      <w:r w:rsidRPr="00D56D19">
        <w:rPr>
          <w:rFonts w:eastAsia="Times New Roman"/>
          <w:sz w:val="24"/>
          <w:szCs w:val="24"/>
        </w:rPr>
        <w:t xml:space="preserve"> z danego zadania, ryzyko zbyt du</w:t>
      </w:r>
      <w:r w:rsidRPr="00D56D19">
        <w:rPr>
          <w:rFonts w:eastAsia="Times New Roman" w:cs="Times New Roman"/>
          <w:sz w:val="24"/>
          <w:szCs w:val="24"/>
        </w:rPr>
        <w:t>ż</w:t>
      </w:r>
      <w:r w:rsidRPr="00D56D19">
        <w:rPr>
          <w:rFonts w:eastAsia="Times New Roman"/>
          <w:sz w:val="24"/>
          <w:szCs w:val="24"/>
        </w:rPr>
        <w:t>e</w:t>
      </w:r>
    </w:p>
    <w:p w:rsidR="00D00A3D" w:rsidRDefault="00D00A3D" w:rsidP="00D56D19">
      <w:pPr>
        <w:pStyle w:val="Akapitzlist"/>
        <w:shd w:val="clear" w:color="auto" w:fill="FFFFFF"/>
        <w:spacing w:before="398"/>
      </w:pPr>
    </w:p>
    <w:p w:rsidR="00F56893" w:rsidRPr="00D56D19" w:rsidRDefault="00F56893" w:rsidP="00D56D19">
      <w:pPr>
        <w:pStyle w:val="Akapitzlist"/>
        <w:shd w:val="clear" w:color="auto" w:fill="FFFFFF"/>
        <w:spacing w:before="398"/>
      </w:pPr>
    </w:p>
    <w:p w:rsidR="00D56D19" w:rsidRPr="00F56893" w:rsidRDefault="00D56D19" w:rsidP="00D56D19">
      <w:pPr>
        <w:pStyle w:val="Akapitzlist"/>
        <w:shd w:val="clear" w:color="auto" w:fill="FFFFFF"/>
        <w:spacing w:before="398"/>
      </w:pPr>
      <w:r w:rsidRPr="00F56893">
        <w:rPr>
          <w:b/>
          <w:bCs/>
          <w:spacing w:val="-6"/>
        </w:rPr>
        <w:t>Przyk</w:t>
      </w:r>
      <w:r w:rsidRPr="00F56893">
        <w:rPr>
          <w:rFonts w:eastAsia="Times New Roman" w:cs="Times New Roman"/>
          <w:b/>
          <w:bCs/>
          <w:spacing w:val="-6"/>
        </w:rPr>
        <w:t>ł</w:t>
      </w:r>
      <w:r w:rsidRPr="00F56893">
        <w:rPr>
          <w:rFonts w:eastAsia="Times New Roman"/>
          <w:b/>
          <w:bCs/>
          <w:spacing w:val="-6"/>
        </w:rPr>
        <w:t>ad:</w:t>
      </w:r>
    </w:p>
    <w:p w:rsidR="00D56D19" w:rsidRPr="00D56D19" w:rsidRDefault="00D56D19" w:rsidP="00D56D19">
      <w:pPr>
        <w:pStyle w:val="Akapitzlist"/>
        <w:numPr>
          <w:ilvl w:val="0"/>
          <w:numId w:val="111"/>
        </w:numPr>
        <w:spacing w:after="43" w:line="1" w:lineRule="exact"/>
        <w:rPr>
          <w:sz w:val="2"/>
          <w:szCs w:val="2"/>
        </w:rPr>
      </w:pPr>
    </w:p>
    <w:tbl>
      <w:tblPr>
        <w:tblW w:w="10065" w:type="dxa"/>
        <w:tblInd w:w="-45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7"/>
        <w:gridCol w:w="1347"/>
        <w:gridCol w:w="1559"/>
        <w:gridCol w:w="1418"/>
        <w:gridCol w:w="1417"/>
        <w:gridCol w:w="1418"/>
        <w:gridCol w:w="283"/>
        <w:gridCol w:w="284"/>
        <w:gridCol w:w="567"/>
        <w:gridCol w:w="1275"/>
      </w:tblGrid>
      <w:tr w:rsidR="00D069E4" w:rsidTr="00D069E4">
        <w:trPr>
          <w:trHeight w:hRule="exact" w:val="141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9E4" w:rsidRPr="00050A3A" w:rsidRDefault="00D069E4" w:rsidP="00D069E4">
            <w:pPr>
              <w:shd w:val="clear" w:color="auto" w:fill="FFFFFF"/>
              <w:ind w:left="82"/>
              <w:rPr>
                <w:bCs/>
                <w:sz w:val="16"/>
                <w:szCs w:val="16"/>
              </w:rPr>
            </w:pPr>
            <w:r w:rsidRPr="00050A3A">
              <w:rPr>
                <w:bCs/>
                <w:sz w:val="16"/>
                <w:szCs w:val="16"/>
              </w:rPr>
              <w:t>L.p.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9E4" w:rsidRPr="00F56893" w:rsidRDefault="00D069E4" w:rsidP="00D069E4">
            <w:pPr>
              <w:shd w:val="clear" w:color="auto" w:fill="FFFFFF"/>
              <w:ind w:left="451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Cel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9E4" w:rsidRPr="00050A3A" w:rsidRDefault="00D069E4" w:rsidP="00D069E4">
            <w:pPr>
              <w:shd w:val="clear" w:color="auto" w:fill="FFFFFF"/>
              <w:ind w:left="82"/>
              <w:rPr>
                <w:bCs/>
                <w:sz w:val="16"/>
                <w:szCs w:val="16"/>
              </w:rPr>
            </w:pPr>
            <w:r w:rsidRPr="00050A3A">
              <w:rPr>
                <w:bCs/>
                <w:sz w:val="16"/>
                <w:szCs w:val="16"/>
              </w:rPr>
              <w:t>Zadanie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9E4" w:rsidRPr="00050A3A" w:rsidRDefault="00D069E4" w:rsidP="00D069E4">
            <w:pPr>
              <w:shd w:val="clear" w:color="auto" w:fill="FFFFFF"/>
              <w:ind w:left="82"/>
              <w:rPr>
                <w:bCs/>
                <w:sz w:val="16"/>
                <w:szCs w:val="16"/>
              </w:rPr>
            </w:pPr>
            <w:r w:rsidRPr="00050A3A">
              <w:rPr>
                <w:bCs/>
                <w:sz w:val="16"/>
                <w:szCs w:val="16"/>
              </w:rPr>
              <w:t>Ryzyko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9E4" w:rsidRPr="00050A3A" w:rsidRDefault="00D069E4" w:rsidP="00D069E4">
            <w:pPr>
              <w:shd w:val="clear" w:color="auto" w:fill="FFFFFF"/>
              <w:ind w:left="82"/>
              <w:rPr>
                <w:bCs/>
                <w:sz w:val="16"/>
                <w:szCs w:val="16"/>
              </w:rPr>
            </w:pPr>
            <w:r w:rsidRPr="00050A3A">
              <w:rPr>
                <w:sz w:val="16"/>
                <w:szCs w:val="16"/>
              </w:rPr>
              <w:t>Właścic</w:t>
            </w:r>
            <w:r>
              <w:rPr>
                <w:sz w:val="16"/>
                <w:szCs w:val="16"/>
              </w:rPr>
              <w:t>i</w:t>
            </w:r>
            <w:r w:rsidRPr="00050A3A">
              <w:rPr>
                <w:sz w:val="16"/>
                <w:szCs w:val="16"/>
              </w:rPr>
              <w:t>el ryzyka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9E4" w:rsidRPr="00050A3A" w:rsidRDefault="00D069E4" w:rsidP="00D069E4">
            <w:pPr>
              <w:shd w:val="clear" w:color="auto" w:fill="FFFFFF"/>
              <w:ind w:left="82"/>
              <w:rPr>
                <w:bCs/>
                <w:sz w:val="16"/>
                <w:szCs w:val="16"/>
              </w:rPr>
            </w:pPr>
            <w:r w:rsidRPr="00050A3A">
              <w:rPr>
                <w:bCs/>
                <w:sz w:val="16"/>
                <w:szCs w:val="16"/>
              </w:rPr>
              <w:t>Skutki</w:t>
            </w:r>
          </w:p>
          <w:p w:rsidR="00D069E4" w:rsidRPr="00050A3A" w:rsidRDefault="00D069E4" w:rsidP="00D069E4">
            <w:pPr>
              <w:shd w:val="clear" w:color="auto" w:fill="FFFFFF"/>
              <w:ind w:left="82"/>
              <w:rPr>
                <w:bCs/>
                <w:sz w:val="16"/>
                <w:szCs w:val="16"/>
              </w:rPr>
            </w:pPr>
            <w:r w:rsidRPr="00050A3A">
              <w:rPr>
                <w:bCs/>
                <w:sz w:val="16"/>
                <w:szCs w:val="16"/>
              </w:rPr>
              <w:t>wystąpienia</w:t>
            </w:r>
          </w:p>
          <w:p w:rsidR="00D069E4" w:rsidRPr="00050A3A" w:rsidRDefault="00D069E4" w:rsidP="00D069E4">
            <w:pPr>
              <w:shd w:val="clear" w:color="auto" w:fill="FFFFFF"/>
              <w:ind w:left="82"/>
              <w:rPr>
                <w:bCs/>
                <w:sz w:val="16"/>
                <w:szCs w:val="16"/>
              </w:rPr>
            </w:pPr>
            <w:r w:rsidRPr="00050A3A">
              <w:rPr>
                <w:bCs/>
                <w:sz w:val="16"/>
                <w:szCs w:val="16"/>
              </w:rPr>
              <w:t>ryzyka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9E4" w:rsidRDefault="00D069E4" w:rsidP="00D069E4">
            <w:pPr>
              <w:shd w:val="clear" w:color="auto" w:fill="FFFFFF"/>
              <w:ind w:left="82"/>
              <w:rPr>
                <w:bCs/>
                <w:sz w:val="16"/>
                <w:szCs w:val="16"/>
              </w:rPr>
            </w:pPr>
          </w:p>
          <w:p w:rsidR="00D069E4" w:rsidRDefault="00D069E4" w:rsidP="00D069E4">
            <w:pPr>
              <w:shd w:val="clear" w:color="auto" w:fill="FFFFFF"/>
              <w:ind w:left="82"/>
              <w:rPr>
                <w:bCs/>
                <w:sz w:val="16"/>
                <w:szCs w:val="16"/>
              </w:rPr>
            </w:pPr>
          </w:p>
          <w:p w:rsidR="00D069E4" w:rsidRDefault="00D069E4" w:rsidP="00D069E4">
            <w:pPr>
              <w:shd w:val="clear" w:color="auto" w:fill="FFFFFF"/>
              <w:ind w:left="82"/>
              <w:rPr>
                <w:bCs/>
                <w:sz w:val="16"/>
                <w:szCs w:val="16"/>
              </w:rPr>
            </w:pPr>
          </w:p>
          <w:p w:rsidR="00D069E4" w:rsidRDefault="00D069E4" w:rsidP="00D069E4">
            <w:pPr>
              <w:shd w:val="clear" w:color="auto" w:fill="FFFFFF"/>
              <w:ind w:left="82"/>
              <w:rPr>
                <w:bCs/>
                <w:sz w:val="16"/>
                <w:szCs w:val="16"/>
              </w:rPr>
            </w:pPr>
          </w:p>
          <w:p w:rsidR="00D069E4" w:rsidRDefault="00D069E4" w:rsidP="00D069E4">
            <w:pPr>
              <w:shd w:val="clear" w:color="auto" w:fill="FFFFFF"/>
              <w:ind w:left="82"/>
              <w:rPr>
                <w:bCs/>
                <w:sz w:val="16"/>
                <w:szCs w:val="16"/>
              </w:rPr>
            </w:pPr>
          </w:p>
          <w:p w:rsidR="00D069E4" w:rsidRDefault="00D069E4" w:rsidP="00D069E4">
            <w:pPr>
              <w:shd w:val="clear" w:color="auto" w:fill="FFFFFF"/>
              <w:ind w:left="82"/>
              <w:rPr>
                <w:bCs/>
                <w:sz w:val="16"/>
                <w:szCs w:val="16"/>
              </w:rPr>
            </w:pPr>
          </w:p>
          <w:p w:rsidR="00D069E4" w:rsidRPr="00050A3A" w:rsidRDefault="00D069E4" w:rsidP="00D069E4">
            <w:pPr>
              <w:shd w:val="clear" w:color="auto" w:fill="FFFFFF"/>
              <w:ind w:left="8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9E4" w:rsidRDefault="00D069E4" w:rsidP="00D069E4">
            <w:pPr>
              <w:shd w:val="clear" w:color="auto" w:fill="FFFFFF"/>
              <w:ind w:left="82"/>
              <w:rPr>
                <w:bCs/>
                <w:sz w:val="16"/>
                <w:szCs w:val="16"/>
              </w:rPr>
            </w:pPr>
          </w:p>
          <w:p w:rsidR="00D069E4" w:rsidRDefault="00D069E4" w:rsidP="00D069E4">
            <w:pPr>
              <w:shd w:val="clear" w:color="auto" w:fill="FFFFFF"/>
              <w:ind w:left="82"/>
              <w:rPr>
                <w:bCs/>
                <w:sz w:val="16"/>
                <w:szCs w:val="16"/>
              </w:rPr>
            </w:pPr>
          </w:p>
          <w:p w:rsidR="00D069E4" w:rsidRDefault="00D069E4" w:rsidP="00D069E4">
            <w:pPr>
              <w:shd w:val="clear" w:color="auto" w:fill="FFFFFF"/>
              <w:ind w:left="82"/>
              <w:rPr>
                <w:bCs/>
                <w:sz w:val="16"/>
                <w:szCs w:val="16"/>
              </w:rPr>
            </w:pPr>
          </w:p>
          <w:p w:rsidR="00D069E4" w:rsidRDefault="00D069E4" w:rsidP="00D069E4">
            <w:pPr>
              <w:shd w:val="clear" w:color="auto" w:fill="FFFFFF"/>
              <w:ind w:left="82"/>
              <w:rPr>
                <w:bCs/>
                <w:sz w:val="16"/>
                <w:szCs w:val="16"/>
              </w:rPr>
            </w:pPr>
          </w:p>
          <w:p w:rsidR="00D069E4" w:rsidRDefault="00D069E4" w:rsidP="00D069E4">
            <w:pPr>
              <w:shd w:val="clear" w:color="auto" w:fill="FFFFFF"/>
              <w:ind w:left="82"/>
              <w:rPr>
                <w:bCs/>
                <w:sz w:val="16"/>
                <w:szCs w:val="16"/>
              </w:rPr>
            </w:pPr>
          </w:p>
          <w:p w:rsidR="00D069E4" w:rsidRDefault="00D069E4" w:rsidP="00D069E4">
            <w:pPr>
              <w:shd w:val="clear" w:color="auto" w:fill="FFFFFF"/>
              <w:ind w:left="82"/>
              <w:rPr>
                <w:bCs/>
                <w:sz w:val="16"/>
                <w:szCs w:val="16"/>
              </w:rPr>
            </w:pPr>
          </w:p>
          <w:p w:rsidR="00D069E4" w:rsidRPr="00050A3A" w:rsidRDefault="00D069E4" w:rsidP="00D069E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069E4" w:rsidRPr="00050A3A" w:rsidRDefault="00D069E4" w:rsidP="00D069E4">
            <w:pPr>
              <w:shd w:val="clear" w:color="auto" w:fill="FFFFFF"/>
              <w:ind w:left="8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Ocena ryzyka</w:t>
            </w:r>
          </w:p>
          <w:p w:rsidR="00D069E4" w:rsidRPr="00050A3A" w:rsidRDefault="00D069E4" w:rsidP="00D069E4">
            <w:pPr>
              <w:shd w:val="clear" w:color="auto" w:fill="FFFFFF"/>
              <w:ind w:left="82"/>
              <w:rPr>
                <w:bCs/>
                <w:sz w:val="16"/>
                <w:szCs w:val="16"/>
              </w:rPr>
            </w:pPr>
            <w:r w:rsidRPr="00050A3A">
              <w:rPr>
                <w:bCs/>
                <w:sz w:val="16"/>
                <w:szCs w:val="16"/>
              </w:rPr>
              <w:t>(</w:t>
            </w:r>
            <w:r>
              <w:rPr>
                <w:bCs/>
                <w:sz w:val="16"/>
                <w:szCs w:val="16"/>
              </w:rPr>
              <w:t>O</w:t>
            </w:r>
            <w:r w:rsidRPr="00050A3A">
              <w:rPr>
                <w:bCs/>
                <w:sz w:val="16"/>
                <w:szCs w:val="16"/>
              </w:rPr>
              <w:t>)=</w:t>
            </w:r>
            <w:proofErr w:type="spellStart"/>
            <w:r w:rsidRPr="00050A3A">
              <w:rPr>
                <w:bCs/>
                <w:sz w:val="16"/>
                <w:szCs w:val="16"/>
              </w:rPr>
              <w:t>PxW</w:t>
            </w:r>
            <w:proofErr w:type="spellEnd"/>
            <w:r w:rsidRPr="00050A3A">
              <w:rPr>
                <w:bCs/>
                <w:sz w:val="16"/>
                <w:szCs w:val="16"/>
              </w:rPr>
              <w:t xml:space="preserve"> Ol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069E4" w:rsidRDefault="00D069E4" w:rsidP="00D069E4">
            <w:pPr>
              <w:shd w:val="clear" w:color="auto" w:fill="FFFFFF"/>
              <w:ind w:left="8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Proponowane przeciwdziałanie ryzyku</w:t>
            </w:r>
          </w:p>
        </w:tc>
      </w:tr>
      <w:tr w:rsidR="00D069E4" w:rsidTr="00D069E4">
        <w:trPr>
          <w:trHeight w:hRule="exact" w:val="24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9E4" w:rsidRPr="00050A3A" w:rsidRDefault="00D069E4" w:rsidP="00D069E4">
            <w:pPr>
              <w:shd w:val="clear" w:color="auto" w:fill="FFFFFF"/>
              <w:ind w:left="8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Pr="00050A3A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9E4" w:rsidRPr="00F56893" w:rsidRDefault="00D069E4" w:rsidP="00D069E4">
            <w:pPr>
              <w:shd w:val="clear" w:color="auto" w:fill="FFFFFF"/>
              <w:spacing w:line="312" w:lineRule="exact"/>
              <w:ind w:right="96" w:firstLine="10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Prawidłowa realizacja zadań </w:t>
            </w:r>
            <w:r w:rsidRPr="00F56893">
              <w:rPr>
                <w:sz w:val="16"/>
                <w:szCs w:val="16"/>
              </w:rPr>
              <w:t>Biuro Inicjatyw Gospodarczych, Inwestycji i Zamówień Publicznych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9E4" w:rsidRPr="00050A3A" w:rsidRDefault="00D069E4" w:rsidP="00D069E4">
            <w:pPr>
              <w:shd w:val="clear" w:color="auto" w:fill="FFFFFF"/>
              <w:spacing w:line="317" w:lineRule="exact"/>
              <w:ind w:left="82" w:right="53" w:firstLine="5"/>
              <w:rPr>
                <w:bCs/>
                <w:sz w:val="16"/>
                <w:szCs w:val="16"/>
              </w:rPr>
            </w:pPr>
            <w:r w:rsidRPr="00050A3A">
              <w:rPr>
                <w:bCs/>
                <w:sz w:val="16"/>
                <w:szCs w:val="16"/>
              </w:rPr>
              <w:t>Przeprowadzenie postępowania dot. zamówienia publicznego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9E4" w:rsidRPr="00050A3A" w:rsidRDefault="00D069E4" w:rsidP="00D069E4">
            <w:pPr>
              <w:shd w:val="clear" w:color="auto" w:fill="FFFFFF"/>
              <w:spacing w:line="312" w:lineRule="exact"/>
              <w:ind w:left="82" w:right="14" w:firstLine="5"/>
              <w:rPr>
                <w:bCs/>
                <w:sz w:val="16"/>
                <w:szCs w:val="16"/>
              </w:rPr>
            </w:pPr>
            <w:r w:rsidRPr="00050A3A">
              <w:rPr>
                <w:bCs/>
                <w:sz w:val="16"/>
                <w:szCs w:val="16"/>
              </w:rPr>
              <w:t>Błę</w:t>
            </w:r>
            <w:r>
              <w:rPr>
                <w:bCs/>
                <w:sz w:val="16"/>
                <w:szCs w:val="16"/>
              </w:rPr>
              <w:t>dy w przeprowadzo</w:t>
            </w:r>
            <w:r w:rsidRPr="00050A3A">
              <w:rPr>
                <w:bCs/>
                <w:sz w:val="16"/>
                <w:szCs w:val="16"/>
              </w:rPr>
              <w:t>nej procedurze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9E4" w:rsidRPr="00050A3A" w:rsidRDefault="00D069E4" w:rsidP="00D069E4">
            <w:pPr>
              <w:shd w:val="clear" w:color="auto" w:fill="FFFFFF"/>
              <w:spacing w:line="317" w:lineRule="exact"/>
              <w:ind w:left="82"/>
              <w:rPr>
                <w:bCs/>
                <w:sz w:val="16"/>
                <w:szCs w:val="16"/>
              </w:rPr>
            </w:pPr>
            <w:r w:rsidRPr="00050A3A">
              <w:rPr>
                <w:bCs/>
                <w:sz w:val="16"/>
                <w:szCs w:val="16"/>
              </w:rPr>
              <w:t>Biuro Inicjatyw Gospodarczych, Inwestycji i Zamówień Publicznych/ Starosta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9E4" w:rsidRPr="00050A3A" w:rsidRDefault="00D069E4" w:rsidP="00D069E4">
            <w:pPr>
              <w:shd w:val="clear" w:color="auto" w:fill="FFFFFF"/>
              <w:spacing w:line="317" w:lineRule="exact"/>
              <w:ind w:left="82"/>
              <w:rPr>
                <w:bCs/>
                <w:sz w:val="16"/>
                <w:szCs w:val="16"/>
              </w:rPr>
            </w:pPr>
            <w:r w:rsidRPr="00050A3A">
              <w:rPr>
                <w:bCs/>
                <w:sz w:val="16"/>
                <w:szCs w:val="16"/>
              </w:rPr>
              <w:t>Zwrot środków</w:t>
            </w:r>
          </w:p>
          <w:p w:rsidR="00D069E4" w:rsidRPr="00050A3A" w:rsidRDefault="00D069E4" w:rsidP="00D069E4">
            <w:pPr>
              <w:shd w:val="clear" w:color="auto" w:fill="FFFFFF"/>
              <w:spacing w:line="317" w:lineRule="exact"/>
              <w:ind w:left="82"/>
              <w:rPr>
                <w:bCs/>
                <w:sz w:val="16"/>
                <w:szCs w:val="16"/>
              </w:rPr>
            </w:pPr>
            <w:r w:rsidRPr="00050A3A">
              <w:rPr>
                <w:bCs/>
                <w:sz w:val="16"/>
                <w:szCs w:val="16"/>
              </w:rPr>
              <w:t>UE.</w:t>
            </w:r>
          </w:p>
          <w:p w:rsidR="00D069E4" w:rsidRPr="00050A3A" w:rsidRDefault="00D069E4" w:rsidP="00D069E4">
            <w:pPr>
              <w:shd w:val="clear" w:color="auto" w:fill="FFFFFF"/>
              <w:spacing w:line="317" w:lineRule="exact"/>
              <w:ind w:left="82"/>
              <w:rPr>
                <w:bCs/>
                <w:sz w:val="16"/>
                <w:szCs w:val="16"/>
              </w:rPr>
            </w:pPr>
            <w:r w:rsidRPr="00050A3A">
              <w:rPr>
                <w:bCs/>
                <w:sz w:val="16"/>
                <w:szCs w:val="16"/>
              </w:rPr>
              <w:t>Wydatki uznane</w:t>
            </w:r>
          </w:p>
          <w:p w:rsidR="00D069E4" w:rsidRPr="00050A3A" w:rsidRDefault="00D069E4" w:rsidP="00D069E4">
            <w:pPr>
              <w:shd w:val="clear" w:color="auto" w:fill="FFFFFF"/>
              <w:spacing w:line="317" w:lineRule="exact"/>
              <w:ind w:left="82"/>
              <w:rPr>
                <w:bCs/>
                <w:sz w:val="16"/>
                <w:szCs w:val="16"/>
              </w:rPr>
            </w:pPr>
            <w:r w:rsidRPr="00050A3A">
              <w:rPr>
                <w:bCs/>
                <w:sz w:val="16"/>
                <w:szCs w:val="16"/>
              </w:rPr>
              <w:t>za</w:t>
            </w:r>
          </w:p>
          <w:p w:rsidR="00D069E4" w:rsidRPr="00050A3A" w:rsidRDefault="00D069E4" w:rsidP="00D069E4">
            <w:pPr>
              <w:shd w:val="clear" w:color="auto" w:fill="FFFFFF"/>
              <w:spacing w:line="317" w:lineRule="exact"/>
              <w:ind w:left="82"/>
              <w:rPr>
                <w:bCs/>
                <w:sz w:val="16"/>
                <w:szCs w:val="16"/>
              </w:rPr>
            </w:pPr>
            <w:r w:rsidRPr="00050A3A">
              <w:rPr>
                <w:bCs/>
                <w:sz w:val="16"/>
                <w:szCs w:val="16"/>
              </w:rPr>
              <w:t>niekwalifikowane.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9E4" w:rsidRPr="00050A3A" w:rsidRDefault="00D069E4" w:rsidP="00D069E4">
            <w:pPr>
              <w:shd w:val="clear" w:color="auto" w:fill="FFFFFF"/>
              <w:ind w:left="82"/>
              <w:rPr>
                <w:bCs/>
                <w:sz w:val="16"/>
                <w:szCs w:val="16"/>
              </w:rPr>
            </w:pPr>
            <w:r w:rsidRPr="00050A3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9E4" w:rsidRPr="00050A3A" w:rsidRDefault="00D069E4" w:rsidP="00D069E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  <w:r w:rsidRPr="00050A3A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9E4" w:rsidRPr="00050A3A" w:rsidRDefault="00D069E4" w:rsidP="00D069E4">
            <w:pPr>
              <w:shd w:val="clear" w:color="auto" w:fill="FFFFFF"/>
              <w:ind w:left="82"/>
              <w:rPr>
                <w:bCs/>
                <w:sz w:val="16"/>
                <w:szCs w:val="16"/>
              </w:rPr>
            </w:pPr>
            <w:r w:rsidRPr="00050A3A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9E4" w:rsidRPr="00050A3A" w:rsidRDefault="00D069E4" w:rsidP="00D069E4">
            <w:pPr>
              <w:shd w:val="clear" w:color="auto" w:fill="FFFFFF"/>
              <w:spacing w:line="360" w:lineRule="auto"/>
              <w:ind w:left="79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Opracowanie i wdrożenie instrukcji postępowania dot. zamówień publicznych</w:t>
            </w:r>
          </w:p>
        </w:tc>
      </w:tr>
    </w:tbl>
    <w:p w:rsidR="00E15219" w:rsidRDefault="00E15219" w:rsidP="00E15219">
      <w:pPr>
        <w:shd w:val="clear" w:color="auto" w:fill="FFFFFF"/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</w:p>
    <w:p w:rsidR="00E15219" w:rsidRDefault="00E15219" w:rsidP="00E15219">
      <w:pPr>
        <w:shd w:val="clear" w:color="auto" w:fill="FFFFFF"/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  <w:r w:rsidRPr="00E5035E">
        <w:rPr>
          <w:rFonts w:eastAsia="Times New Roman"/>
          <w:b/>
          <w:bCs/>
          <w:sz w:val="24"/>
          <w:szCs w:val="24"/>
        </w:rPr>
        <w:t>§</w:t>
      </w:r>
      <w:r w:rsidR="00B715A3">
        <w:rPr>
          <w:rFonts w:eastAsia="Times New Roman"/>
          <w:b/>
          <w:bCs/>
          <w:sz w:val="24"/>
          <w:szCs w:val="24"/>
        </w:rPr>
        <w:t>3</w:t>
      </w:r>
      <w:r>
        <w:rPr>
          <w:rFonts w:eastAsia="Times New Roman"/>
          <w:b/>
          <w:bCs/>
          <w:sz w:val="24"/>
          <w:szCs w:val="24"/>
        </w:rPr>
        <w:t xml:space="preserve"> </w:t>
      </w:r>
    </w:p>
    <w:p w:rsidR="00732F22" w:rsidRDefault="00732F22" w:rsidP="00E15219">
      <w:pPr>
        <w:shd w:val="clear" w:color="auto" w:fill="FFFFFF"/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</w:p>
    <w:p w:rsidR="00E15219" w:rsidRPr="00E5035E" w:rsidRDefault="00E15219" w:rsidP="00E15219">
      <w:pPr>
        <w:shd w:val="clear" w:color="auto" w:fill="FFFFFF"/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  <w:r w:rsidRPr="00E5035E">
        <w:rPr>
          <w:rFonts w:eastAsia="Times New Roman"/>
          <w:b/>
          <w:bCs/>
          <w:sz w:val="24"/>
          <w:szCs w:val="24"/>
        </w:rPr>
        <w:t>Monitoring ryzyka</w:t>
      </w:r>
    </w:p>
    <w:p w:rsidR="00E15219" w:rsidRDefault="00E15219" w:rsidP="00E15219">
      <w:pPr>
        <w:numPr>
          <w:ilvl w:val="0"/>
          <w:numId w:val="45"/>
        </w:numPr>
        <w:shd w:val="clear" w:color="auto" w:fill="FFFFFF"/>
        <w:tabs>
          <w:tab w:val="left" w:pos="355"/>
        </w:tabs>
        <w:spacing w:before="96" w:line="298" w:lineRule="exact"/>
        <w:ind w:left="355" w:right="43" w:hanging="355"/>
        <w:jc w:val="both"/>
        <w:rPr>
          <w:spacing w:val="-23"/>
          <w:sz w:val="24"/>
          <w:szCs w:val="24"/>
        </w:rPr>
      </w:pPr>
      <w:r>
        <w:rPr>
          <w:sz w:val="24"/>
          <w:szCs w:val="24"/>
        </w:rPr>
        <w:t xml:space="preserve">Monitoring </w:t>
      </w:r>
      <w:r w:rsidR="00D00A3D">
        <w:rPr>
          <w:sz w:val="24"/>
          <w:szCs w:val="24"/>
        </w:rPr>
        <w:t xml:space="preserve">ryzyka </w:t>
      </w:r>
      <w:r>
        <w:rPr>
          <w:sz w:val="24"/>
          <w:szCs w:val="24"/>
        </w:rPr>
        <w:t>obejmuje zestaw dzia</w:t>
      </w:r>
      <w:r>
        <w:rPr>
          <w:rFonts w:eastAsia="Times New Roman" w:cs="Times New Roman"/>
          <w:sz w:val="24"/>
          <w:szCs w:val="24"/>
        </w:rPr>
        <w:t>ł</w:t>
      </w:r>
      <w:r>
        <w:rPr>
          <w:rFonts w:eastAsia="Times New Roman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>ń</w:t>
      </w:r>
      <w:r>
        <w:rPr>
          <w:rFonts w:eastAsia="Times New Roman"/>
          <w:sz w:val="24"/>
          <w:szCs w:val="24"/>
        </w:rPr>
        <w:t xml:space="preserve"> maj</w:t>
      </w:r>
      <w:r>
        <w:rPr>
          <w:rFonts w:eastAsia="Times New Roman" w:cs="Times New Roman"/>
          <w:sz w:val="24"/>
          <w:szCs w:val="24"/>
        </w:rPr>
        <w:t>ą</w:t>
      </w:r>
      <w:r>
        <w:rPr>
          <w:rFonts w:eastAsia="Times New Roman"/>
          <w:sz w:val="24"/>
          <w:szCs w:val="24"/>
        </w:rPr>
        <w:t>cych na celu wykonanie przegl</w:t>
      </w:r>
      <w:r>
        <w:rPr>
          <w:rFonts w:eastAsia="Times New Roman" w:cs="Times New Roman"/>
          <w:sz w:val="24"/>
          <w:szCs w:val="24"/>
        </w:rPr>
        <w:t>ą</w:t>
      </w:r>
      <w:r>
        <w:rPr>
          <w:rFonts w:eastAsia="Times New Roman"/>
          <w:sz w:val="24"/>
          <w:szCs w:val="24"/>
        </w:rPr>
        <w:t xml:space="preserve">du </w:t>
      </w:r>
      <w:r w:rsidR="00732F22">
        <w:rPr>
          <w:rFonts w:eastAsia="Times New Roman"/>
          <w:sz w:val="24"/>
          <w:szCs w:val="24"/>
        </w:rPr>
        <w:t xml:space="preserve">    </w:t>
      </w:r>
      <w:r>
        <w:rPr>
          <w:rFonts w:eastAsia="Times New Roman"/>
          <w:spacing w:val="-1"/>
          <w:sz w:val="24"/>
          <w:szCs w:val="24"/>
        </w:rPr>
        <w:t>i okre</w:t>
      </w:r>
      <w:r>
        <w:rPr>
          <w:rFonts w:eastAsia="Times New Roman" w:cs="Times New Roman"/>
          <w:spacing w:val="-1"/>
          <w:sz w:val="24"/>
          <w:szCs w:val="24"/>
        </w:rPr>
        <w:t>ś</w:t>
      </w:r>
      <w:r>
        <w:rPr>
          <w:rFonts w:eastAsia="Times New Roman"/>
          <w:spacing w:val="-1"/>
          <w:sz w:val="24"/>
          <w:szCs w:val="24"/>
        </w:rPr>
        <w:t>lenia, czy ustalony poziom ryzyka uleg</w:t>
      </w:r>
      <w:r>
        <w:rPr>
          <w:rFonts w:eastAsia="Times New Roman" w:cs="Times New Roman"/>
          <w:spacing w:val="-1"/>
          <w:sz w:val="24"/>
          <w:szCs w:val="24"/>
        </w:rPr>
        <w:t>ł</w:t>
      </w:r>
      <w:r>
        <w:rPr>
          <w:rFonts w:eastAsia="Times New Roman"/>
          <w:spacing w:val="-1"/>
          <w:sz w:val="24"/>
          <w:szCs w:val="24"/>
        </w:rPr>
        <w:t xml:space="preserve"> zmianie, </w:t>
      </w:r>
      <w:r w:rsidR="00D00A3D">
        <w:rPr>
          <w:rFonts w:eastAsia="Times New Roman"/>
          <w:spacing w:val="-1"/>
          <w:sz w:val="24"/>
          <w:szCs w:val="24"/>
        </w:rPr>
        <w:t>czy zapewniono</w:t>
      </w:r>
      <w:r>
        <w:rPr>
          <w:rFonts w:eastAsia="Times New Roman"/>
          <w:spacing w:val="-1"/>
          <w:sz w:val="24"/>
          <w:szCs w:val="24"/>
        </w:rPr>
        <w:t xml:space="preserve"> skuteczno</w:t>
      </w:r>
      <w:r>
        <w:rPr>
          <w:rFonts w:eastAsia="Times New Roman" w:cs="Times New Roman"/>
          <w:spacing w:val="-1"/>
          <w:sz w:val="24"/>
          <w:szCs w:val="24"/>
        </w:rPr>
        <w:t>ś</w:t>
      </w:r>
      <w:r w:rsidR="00D00A3D">
        <w:rPr>
          <w:rFonts w:eastAsia="Times New Roman"/>
          <w:spacing w:val="-1"/>
          <w:sz w:val="24"/>
          <w:szCs w:val="24"/>
        </w:rPr>
        <w:t>ć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dotychczasowych mechanizm</w:t>
      </w:r>
      <w:r>
        <w:rPr>
          <w:rFonts w:eastAsia="Times New Roman" w:cs="Times New Roman"/>
          <w:sz w:val="24"/>
          <w:szCs w:val="24"/>
        </w:rPr>
        <w:t>ó</w:t>
      </w:r>
      <w:r>
        <w:rPr>
          <w:rFonts w:eastAsia="Times New Roman"/>
          <w:sz w:val="24"/>
          <w:szCs w:val="24"/>
        </w:rPr>
        <w:t xml:space="preserve">w kontrolnych oraz </w:t>
      </w:r>
      <w:r w:rsidR="00D00A3D">
        <w:rPr>
          <w:rFonts w:eastAsia="Times New Roman"/>
          <w:sz w:val="24"/>
          <w:szCs w:val="24"/>
        </w:rPr>
        <w:t>potwierdzenie</w:t>
      </w:r>
      <w:r>
        <w:rPr>
          <w:rFonts w:eastAsia="Times New Roman"/>
          <w:sz w:val="24"/>
          <w:szCs w:val="24"/>
        </w:rPr>
        <w:t xml:space="preserve"> uzgodnionych dzia</w:t>
      </w:r>
      <w:r>
        <w:rPr>
          <w:rFonts w:eastAsia="Times New Roman" w:cs="Times New Roman"/>
          <w:sz w:val="24"/>
          <w:szCs w:val="24"/>
        </w:rPr>
        <w:t>ł</w:t>
      </w:r>
      <w:r>
        <w:rPr>
          <w:rFonts w:eastAsia="Times New Roman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>ń</w:t>
      </w:r>
      <w:r>
        <w:rPr>
          <w:rFonts w:eastAsia="Times New Roman"/>
          <w:sz w:val="24"/>
          <w:szCs w:val="24"/>
        </w:rPr>
        <w:t xml:space="preserve"> w zakresie zarz</w:t>
      </w:r>
      <w:r>
        <w:rPr>
          <w:rFonts w:eastAsia="Times New Roman" w:cs="Times New Roman"/>
          <w:sz w:val="24"/>
          <w:szCs w:val="24"/>
        </w:rPr>
        <w:t>ą</w:t>
      </w:r>
      <w:r>
        <w:rPr>
          <w:rFonts w:eastAsia="Times New Roman"/>
          <w:sz w:val="24"/>
          <w:szCs w:val="24"/>
        </w:rPr>
        <w:t>dzania ryzykiem.</w:t>
      </w:r>
    </w:p>
    <w:p w:rsidR="00E15219" w:rsidRPr="00D00A3D" w:rsidRDefault="00E15219" w:rsidP="00E15219">
      <w:pPr>
        <w:numPr>
          <w:ilvl w:val="0"/>
          <w:numId w:val="45"/>
        </w:numPr>
        <w:shd w:val="clear" w:color="auto" w:fill="FFFFFF"/>
        <w:tabs>
          <w:tab w:val="left" w:pos="355"/>
        </w:tabs>
        <w:spacing w:before="34" w:line="293" w:lineRule="exact"/>
        <w:ind w:left="355" w:right="53" w:hanging="355"/>
        <w:jc w:val="both"/>
        <w:rPr>
          <w:spacing w:val="-14"/>
          <w:sz w:val="24"/>
          <w:szCs w:val="24"/>
        </w:rPr>
      </w:pPr>
      <w:r>
        <w:rPr>
          <w:sz w:val="24"/>
          <w:szCs w:val="24"/>
        </w:rPr>
        <w:t>Monitoring ryzyka wykonuj</w:t>
      </w:r>
      <w:r>
        <w:rPr>
          <w:rFonts w:eastAsia="Times New Roman" w:cs="Times New Roman"/>
          <w:sz w:val="24"/>
          <w:szCs w:val="24"/>
        </w:rPr>
        <w:t>ą</w:t>
      </w:r>
      <w:r>
        <w:rPr>
          <w:rFonts w:eastAsia="Times New Roman"/>
          <w:sz w:val="24"/>
          <w:szCs w:val="24"/>
        </w:rPr>
        <w:t xml:space="preserve"> właściciele ryzyka, sukcesywnie w miar</w:t>
      </w:r>
      <w:r>
        <w:rPr>
          <w:rFonts w:eastAsia="Times New Roman" w:cs="Times New Roman"/>
          <w:sz w:val="24"/>
          <w:szCs w:val="24"/>
        </w:rPr>
        <w:t>ę</w:t>
      </w:r>
      <w:r>
        <w:rPr>
          <w:rFonts w:eastAsia="Times New Roman"/>
          <w:sz w:val="24"/>
          <w:szCs w:val="24"/>
        </w:rPr>
        <w:t xml:space="preserve"> pojawiaj</w:t>
      </w:r>
      <w:r>
        <w:rPr>
          <w:rFonts w:eastAsia="Times New Roman" w:cs="Times New Roman"/>
          <w:sz w:val="24"/>
          <w:szCs w:val="24"/>
        </w:rPr>
        <w:t>ą</w:t>
      </w:r>
      <w:r>
        <w:rPr>
          <w:rFonts w:eastAsia="Times New Roman"/>
          <w:sz w:val="24"/>
          <w:szCs w:val="24"/>
        </w:rPr>
        <w:t xml:space="preserve">cych </w:t>
      </w:r>
      <w:r>
        <w:rPr>
          <w:rFonts w:eastAsia="Times New Roman"/>
          <w:spacing w:val="-2"/>
          <w:sz w:val="24"/>
          <w:szCs w:val="24"/>
        </w:rPr>
        <w:t>si</w:t>
      </w:r>
      <w:r>
        <w:rPr>
          <w:rFonts w:eastAsia="Times New Roman" w:cs="Times New Roman"/>
          <w:spacing w:val="-2"/>
          <w:sz w:val="24"/>
          <w:szCs w:val="24"/>
        </w:rPr>
        <w:t>ę</w:t>
      </w:r>
      <w:r>
        <w:rPr>
          <w:rFonts w:eastAsia="Times New Roman"/>
          <w:spacing w:val="-2"/>
          <w:sz w:val="24"/>
          <w:szCs w:val="24"/>
        </w:rPr>
        <w:t xml:space="preserve"> potrzeb, nie rzadziej ni</w:t>
      </w:r>
      <w:r>
        <w:rPr>
          <w:rFonts w:eastAsia="Times New Roman" w:cs="Times New Roman"/>
          <w:spacing w:val="-2"/>
          <w:sz w:val="24"/>
          <w:szCs w:val="24"/>
        </w:rPr>
        <w:t>ż</w:t>
      </w:r>
      <w:r>
        <w:rPr>
          <w:rFonts w:eastAsia="Times New Roman"/>
          <w:spacing w:val="-2"/>
          <w:sz w:val="24"/>
          <w:szCs w:val="24"/>
        </w:rPr>
        <w:t xml:space="preserve"> dwa razy w roku (do </w:t>
      </w:r>
      <w:r w:rsidR="008E3770">
        <w:rPr>
          <w:rFonts w:eastAsia="Times New Roman"/>
          <w:spacing w:val="-2"/>
          <w:sz w:val="24"/>
          <w:szCs w:val="24"/>
        </w:rPr>
        <w:t>31</w:t>
      </w:r>
      <w:r>
        <w:rPr>
          <w:rFonts w:eastAsia="Times New Roman"/>
          <w:spacing w:val="-2"/>
          <w:sz w:val="24"/>
          <w:szCs w:val="24"/>
        </w:rPr>
        <w:t xml:space="preserve"> maja i do </w:t>
      </w:r>
      <w:r w:rsidR="008E3770">
        <w:rPr>
          <w:rFonts w:eastAsia="Times New Roman"/>
          <w:spacing w:val="-2"/>
          <w:sz w:val="24"/>
          <w:szCs w:val="24"/>
        </w:rPr>
        <w:t>31</w:t>
      </w:r>
      <w:r>
        <w:rPr>
          <w:rFonts w:eastAsia="Times New Roman"/>
          <w:spacing w:val="-2"/>
          <w:sz w:val="24"/>
          <w:szCs w:val="24"/>
        </w:rPr>
        <w:t xml:space="preserve"> sierpnia).</w:t>
      </w:r>
    </w:p>
    <w:p w:rsidR="006E6AB0" w:rsidRPr="00912878" w:rsidRDefault="006E6AB0" w:rsidP="00E15219">
      <w:pPr>
        <w:numPr>
          <w:ilvl w:val="0"/>
          <w:numId w:val="45"/>
        </w:numPr>
        <w:shd w:val="clear" w:color="auto" w:fill="FFFFFF"/>
        <w:tabs>
          <w:tab w:val="left" w:pos="355"/>
        </w:tabs>
        <w:spacing w:before="34" w:line="293" w:lineRule="exact"/>
        <w:ind w:left="355" w:right="53" w:hanging="355"/>
        <w:jc w:val="both"/>
        <w:rPr>
          <w:color w:val="000000" w:themeColor="text1"/>
          <w:spacing w:val="-14"/>
          <w:sz w:val="24"/>
          <w:szCs w:val="24"/>
        </w:rPr>
      </w:pPr>
      <w:r>
        <w:rPr>
          <w:spacing w:val="-14"/>
          <w:sz w:val="24"/>
          <w:szCs w:val="24"/>
        </w:rPr>
        <w:t xml:space="preserve">W przypadku koniczności wprowadzenia zmian w zakresie ryzyka określonego dla celów i zadań realizowanych </w:t>
      </w:r>
      <w:r w:rsidRPr="00912878">
        <w:rPr>
          <w:color w:val="000000" w:themeColor="text1"/>
          <w:spacing w:val="-14"/>
          <w:sz w:val="24"/>
          <w:szCs w:val="24"/>
        </w:rPr>
        <w:t>przez Starostwo Powiatowe w Oławie, właściciel ryzyka</w:t>
      </w:r>
      <w:r w:rsidR="001A392A" w:rsidRPr="00912878">
        <w:rPr>
          <w:color w:val="000000" w:themeColor="text1"/>
          <w:spacing w:val="-14"/>
          <w:sz w:val="24"/>
          <w:szCs w:val="24"/>
        </w:rPr>
        <w:t xml:space="preserve">, w porozumieniu </w:t>
      </w:r>
      <w:r w:rsidR="00732F22" w:rsidRPr="00912878">
        <w:rPr>
          <w:color w:val="000000" w:themeColor="text1"/>
          <w:spacing w:val="-14"/>
          <w:sz w:val="24"/>
          <w:szCs w:val="24"/>
        </w:rPr>
        <w:t xml:space="preserve">          </w:t>
      </w:r>
      <w:r w:rsidR="001A392A" w:rsidRPr="00912878">
        <w:rPr>
          <w:color w:val="000000" w:themeColor="text1"/>
          <w:spacing w:val="-14"/>
          <w:sz w:val="24"/>
          <w:szCs w:val="24"/>
        </w:rPr>
        <w:t>z Inspektorem ds. kontroli,</w:t>
      </w:r>
      <w:r w:rsidRPr="00912878">
        <w:rPr>
          <w:color w:val="000000" w:themeColor="text1"/>
          <w:spacing w:val="-14"/>
          <w:sz w:val="24"/>
          <w:szCs w:val="24"/>
        </w:rPr>
        <w:t xml:space="preserve"> powyższy fakt zgłasza </w:t>
      </w:r>
      <w:r w:rsidR="001A392A" w:rsidRPr="00912878">
        <w:rPr>
          <w:color w:val="000000" w:themeColor="text1"/>
          <w:spacing w:val="-14"/>
          <w:sz w:val="24"/>
          <w:szCs w:val="24"/>
        </w:rPr>
        <w:t>Staroście</w:t>
      </w:r>
      <w:r w:rsidR="00987CCE">
        <w:rPr>
          <w:color w:val="000000" w:themeColor="text1"/>
          <w:spacing w:val="-14"/>
          <w:sz w:val="24"/>
          <w:szCs w:val="24"/>
        </w:rPr>
        <w:t>,</w:t>
      </w:r>
      <w:r w:rsidRPr="00912878">
        <w:rPr>
          <w:color w:val="000000" w:themeColor="text1"/>
          <w:spacing w:val="-14"/>
          <w:sz w:val="24"/>
          <w:szCs w:val="24"/>
        </w:rPr>
        <w:t xml:space="preserve"> </w:t>
      </w:r>
      <w:r w:rsidR="001A392A" w:rsidRPr="00912878">
        <w:rPr>
          <w:color w:val="000000" w:themeColor="text1"/>
          <w:spacing w:val="-14"/>
          <w:sz w:val="24"/>
          <w:szCs w:val="24"/>
        </w:rPr>
        <w:t>przedkładając</w:t>
      </w:r>
      <w:r w:rsidRPr="00912878">
        <w:rPr>
          <w:color w:val="000000" w:themeColor="text1"/>
          <w:spacing w:val="-14"/>
          <w:sz w:val="24"/>
          <w:szCs w:val="24"/>
        </w:rPr>
        <w:t xml:space="preserve"> notatkę służbową, zawierającą informacje niezbędne, w tym uzasadnienie, do wprowadzenia zmian</w:t>
      </w:r>
      <w:r w:rsidR="00732F22" w:rsidRPr="00912878">
        <w:rPr>
          <w:color w:val="000000" w:themeColor="text1"/>
          <w:spacing w:val="-14"/>
          <w:sz w:val="24"/>
          <w:szCs w:val="24"/>
        </w:rPr>
        <w:t xml:space="preserve"> w t</w:t>
      </w:r>
      <w:r w:rsidRPr="00912878">
        <w:rPr>
          <w:color w:val="000000" w:themeColor="text1"/>
          <w:spacing w:val="-14"/>
          <w:sz w:val="24"/>
          <w:szCs w:val="24"/>
        </w:rPr>
        <w:t>abeli identyfikacji i analizy ryzyka na dany rok (</w:t>
      </w:r>
      <w:r w:rsidR="00987CCE">
        <w:rPr>
          <w:color w:val="000000" w:themeColor="text1"/>
          <w:spacing w:val="-14"/>
          <w:sz w:val="24"/>
          <w:szCs w:val="24"/>
        </w:rPr>
        <w:t>Tabela nr 1 stanowiąca z</w:t>
      </w:r>
      <w:r w:rsidRPr="00912878">
        <w:rPr>
          <w:color w:val="000000" w:themeColor="text1"/>
          <w:spacing w:val="-14"/>
          <w:sz w:val="24"/>
          <w:szCs w:val="24"/>
        </w:rPr>
        <w:t>ałącznik do niniejszej instrukcji).</w:t>
      </w:r>
    </w:p>
    <w:p w:rsidR="006E6AB0" w:rsidRPr="00987CCE" w:rsidRDefault="006E6AB0" w:rsidP="00E15219">
      <w:pPr>
        <w:numPr>
          <w:ilvl w:val="0"/>
          <w:numId w:val="45"/>
        </w:numPr>
        <w:shd w:val="clear" w:color="auto" w:fill="FFFFFF"/>
        <w:tabs>
          <w:tab w:val="left" w:pos="355"/>
        </w:tabs>
        <w:spacing w:before="34" w:line="293" w:lineRule="exact"/>
        <w:ind w:left="355" w:right="53" w:hanging="355"/>
        <w:jc w:val="both"/>
        <w:rPr>
          <w:color w:val="000000" w:themeColor="text1"/>
          <w:spacing w:val="-14"/>
          <w:sz w:val="24"/>
          <w:szCs w:val="24"/>
        </w:rPr>
      </w:pPr>
      <w:r w:rsidRPr="00912878">
        <w:rPr>
          <w:color w:val="000000" w:themeColor="text1"/>
          <w:spacing w:val="-14"/>
          <w:sz w:val="24"/>
          <w:szCs w:val="24"/>
        </w:rPr>
        <w:t xml:space="preserve">W przypadku potwierdzenia zasadności wprowadzenia zmiany, o której decyduje Starosta, Inspektor ds. Kontroli przygotowuje aktualizację </w:t>
      </w:r>
      <w:r w:rsidR="00732F22" w:rsidRPr="00912878">
        <w:rPr>
          <w:color w:val="000000" w:themeColor="text1"/>
          <w:spacing w:val="-14"/>
          <w:sz w:val="24"/>
          <w:szCs w:val="24"/>
        </w:rPr>
        <w:t>t</w:t>
      </w:r>
      <w:r w:rsidRPr="00912878">
        <w:rPr>
          <w:color w:val="000000" w:themeColor="text1"/>
          <w:spacing w:val="-14"/>
          <w:sz w:val="24"/>
          <w:szCs w:val="24"/>
        </w:rPr>
        <w:t xml:space="preserve">abeli identyfikacji i analizy ryzyka na dany rok. </w:t>
      </w:r>
      <w:r w:rsidR="00732F22" w:rsidRPr="00912878">
        <w:rPr>
          <w:color w:val="000000" w:themeColor="text1"/>
          <w:sz w:val="24"/>
          <w:szCs w:val="24"/>
        </w:rPr>
        <w:t>Każdorazowa zmiana t</w:t>
      </w:r>
      <w:r w:rsidR="001A392A" w:rsidRPr="00912878">
        <w:rPr>
          <w:color w:val="000000" w:themeColor="text1"/>
          <w:sz w:val="24"/>
          <w:szCs w:val="24"/>
        </w:rPr>
        <w:t>abeli przyjmowana jest przez Starostę w drodze zarządzenia.</w:t>
      </w:r>
    </w:p>
    <w:p w:rsidR="00987CCE" w:rsidRPr="00912878" w:rsidRDefault="00987CCE" w:rsidP="00987CCE">
      <w:pPr>
        <w:shd w:val="clear" w:color="auto" w:fill="FFFFFF"/>
        <w:tabs>
          <w:tab w:val="left" w:pos="355"/>
        </w:tabs>
        <w:spacing w:before="34" w:line="293" w:lineRule="exact"/>
        <w:ind w:left="355" w:right="53"/>
        <w:jc w:val="both"/>
        <w:rPr>
          <w:color w:val="000000" w:themeColor="text1"/>
          <w:spacing w:val="-14"/>
          <w:sz w:val="24"/>
          <w:szCs w:val="24"/>
        </w:rPr>
      </w:pPr>
    </w:p>
    <w:p w:rsidR="00E15219" w:rsidRPr="00912878" w:rsidRDefault="00E15219" w:rsidP="00E15219">
      <w:pPr>
        <w:numPr>
          <w:ilvl w:val="0"/>
          <w:numId w:val="45"/>
        </w:numPr>
        <w:shd w:val="clear" w:color="auto" w:fill="FFFFFF"/>
        <w:tabs>
          <w:tab w:val="left" w:pos="355"/>
        </w:tabs>
        <w:spacing w:before="29" w:line="302" w:lineRule="exact"/>
        <w:ind w:left="355" w:right="58" w:hanging="355"/>
        <w:jc w:val="both"/>
        <w:rPr>
          <w:color w:val="000000" w:themeColor="text1"/>
          <w:spacing w:val="-18"/>
          <w:sz w:val="24"/>
          <w:szCs w:val="24"/>
        </w:rPr>
      </w:pPr>
      <w:r w:rsidRPr="00912878">
        <w:rPr>
          <w:color w:val="000000" w:themeColor="text1"/>
          <w:spacing w:val="-1"/>
          <w:sz w:val="24"/>
          <w:szCs w:val="24"/>
        </w:rPr>
        <w:t>Z przeprowadzonych dzia</w:t>
      </w:r>
      <w:r w:rsidRPr="00912878">
        <w:rPr>
          <w:rFonts w:eastAsia="Times New Roman" w:cs="Times New Roman"/>
          <w:color w:val="000000" w:themeColor="text1"/>
          <w:spacing w:val="-1"/>
          <w:sz w:val="24"/>
          <w:szCs w:val="24"/>
        </w:rPr>
        <w:t>ł</w:t>
      </w:r>
      <w:r w:rsidRPr="00912878">
        <w:rPr>
          <w:rFonts w:eastAsia="Times New Roman"/>
          <w:color w:val="000000" w:themeColor="text1"/>
          <w:spacing w:val="-1"/>
          <w:sz w:val="24"/>
          <w:szCs w:val="24"/>
        </w:rPr>
        <w:t>a</w:t>
      </w:r>
      <w:r w:rsidRPr="00912878">
        <w:rPr>
          <w:rFonts w:eastAsia="Times New Roman" w:cs="Times New Roman"/>
          <w:color w:val="000000" w:themeColor="text1"/>
          <w:spacing w:val="-1"/>
          <w:sz w:val="24"/>
          <w:szCs w:val="24"/>
        </w:rPr>
        <w:t>ń</w:t>
      </w:r>
      <w:r w:rsidRPr="00912878">
        <w:rPr>
          <w:rFonts w:eastAsia="Times New Roman"/>
          <w:color w:val="000000" w:themeColor="text1"/>
          <w:spacing w:val="-1"/>
          <w:sz w:val="24"/>
          <w:szCs w:val="24"/>
        </w:rPr>
        <w:t xml:space="preserve"> monitoruj</w:t>
      </w:r>
      <w:r w:rsidRPr="00912878">
        <w:rPr>
          <w:rFonts w:eastAsia="Times New Roman" w:cs="Times New Roman"/>
          <w:color w:val="000000" w:themeColor="text1"/>
          <w:spacing w:val="-1"/>
          <w:sz w:val="24"/>
          <w:szCs w:val="24"/>
        </w:rPr>
        <w:t>ą</w:t>
      </w:r>
      <w:r w:rsidRPr="00912878">
        <w:rPr>
          <w:rFonts w:eastAsia="Times New Roman"/>
          <w:color w:val="000000" w:themeColor="text1"/>
          <w:spacing w:val="-1"/>
          <w:sz w:val="24"/>
          <w:szCs w:val="24"/>
        </w:rPr>
        <w:t xml:space="preserve">cych </w:t>
      </w:r>
      <w:r w:rsidR="00E83514" w:rsidRPr="00912878">
        <w:rPr>
          <w:rFonts w:eastAsia="Times New Roman"/>
          <w:color w:val="000000" w:themeColor="text1"/>
          <w:spacing w:val="-1"/>
          <w:sz w:val="24"/>
          <w:szCs w:val="24"/>
        </w:rPr>
        <w:t xml:space="preserve">i zaradczych </w:t>
      </w:r>
      <w:r w:rsidRPr="00912878">
        <w:rPr>
          <w:rFonts w:eastAsia="Times New Roman"/>
          <w:color w:val="000000" w:themeColor="text1"/>
          <w:spacing w:val="-1"/>
          <w:sz w:val="24"/>
          <w:szCs w:val="24"/>
        </w:rPr>
        <w:t>dysponen</w:t>
      </w:r>
      <w:r w:rsidR="008E3770" w:rsidRPr="00912878">
        <w:rPr>
          <w:rFonts w:eastAsia="Times New Roman"/>
          <w:color w:val="000000" w:themeColor="text1"/>
          <w:spacing w:val="-1"/>
          <w:sz w:val="24"/>
          <w:szCs w:val="24"/>
        </w:rPr>
        <w:t>ci</w:t>
      </w:r>
      <w:r w:rsidRPr="00912878">
        <w:rPr>
          <w:rFonts w:eastAsia="Times New Roman"/>
          <w:color w:val="000000" w:themeColor="text1"/>
          <w:spacing w:val="-1"/>
          <w:sz w:val="24"/>
          <w:szCs w:val="24"/>
        </w:rPr>
        <w:t xml:space="preserve"> ryzyka </w:t>
      </w:r>
      <w:r w:rsidR="00E83514" w:rsidRPr="00912878">
        <w:rPr>
          <w:rFonts w:eastAsia="Times New Roman"/>
          <w:color w:val="000000" w:themeColor="text1"/>
          <w:spacing w:val="-1"/>
          <w:sz w:val="24"/>
          <w:szCs w:val="24"/>
        </w:rPr>
        <w:t xml:space="preserve">do dnia </w:t>
      </w:r>
      <w:r w:rsidR="00282A14" w:rsidRPr="00912878">
        <w:rPr>
          <w:rFonts w:eastAsia="Times New Roman"/>
          <w:color w:val="000000" w:themeColor="text1"/>
          <w:spacing w:val="-1"/>
          <w:sz w:val="24"/>
          <w:szCs w:val="24"/>
        </w:rPr>
        <w:lastRenderedPageBreak/>
        <w:t>31</w:t>
      </w:r>
      <w:r w:rsidR="00E83514" w:rsidRPr="00912878">
        <w:rPr>
          <w:rFonts w:eastAsia="Times New Roman"/>
          <w:color w:val="000000" w:themeColor="text1"/>
          <w:spacing w:val="-1"/>
          <w:sz w:val="24"/>
          <w:szCs w:val="24"/>
        </w:rPr>
        <w:t xml:space="preserve"> stycznia </w:t>
      </w:r>
      <w:r w:rsidRPr="00912878">
        <w:rPr>
          <w:rFonts w:eastAsia="Times New Roman"/>
          <w:color w:val="000000" w:themeColor="text1"/>
          <w:spacing w:val="-1"/>
          <w:sz w:val="24"/>
          <w:szCs w:val="24"/>
        </w:rPr>
        <w:t>sporz</w:t>
      </w:r>
      <w:r w:rsidRPr="00912878">
        <w:rPr>
          <w:rFonts w:eastAsia="Times New Roman" w:cs="Times New Roman"/>
          <w:color w:val="000000" w:themeColor="text1"/>
          <w:spacing w:val="-1"/>
          <w:sz w:val="24"/>
          <w:szCs w:val="24"/>
        </w:rPr>
        <w:t>ą</w:t>
      </w:r>
      <w:r w:rsidRPr="00912878">
        <w:rPr>
          <w:rFonts w:eastAsia="Times New Roman"/>
          <w:color w:val="000000" w:themeColor="text1"/>
          <w:spacing w:val="-1"/>
          <w:sz w:val="24"/>
          <w:szCs w:val="24"/>
        </w:rPr>
        <w:t>dza</w:t>
      </w:r>
      <w:r w:rsidR="00A6033A" w:rsidRPr="00912878">
        <w:rPr>
          <w:rFonts w:eastAsia="Times New Roman"/>
          <w:color w:val="000000" w:themeColor="text1"/>
          <w:spacing w:val="-1"/>
          <w:sz w:val="24"/>
          <w:szCs w:val="24"/>
        </w:rPr>
        <w:t>ją</w:t>
      </w:r>
      <w:r w:rsidRPr="00912878">
        <w:rPr>
          <w:rFonts w:eastAsia="Times New Roman"/>
          <w:color w:val="000000" w:themeColor="text1"/>
          <w:spacing w:val="-1"/>
          <w:sz w:val="24"/>
          <w:szCs w:val="24"/>
        </w:rPr>
        <w:t xml:space="preserve"> </w:t>
      </w:r>
      <w:r w:rsidR="00732F22" w:rsidRPr="00912878">
        <w:rPr>
          <w:rFonts w:eastAsia="Times New Roman"/>
          <w:color w:val="000000" w:themeColor="text1"/>
          <w:sz w:val="24"/>
          <w:szCs w:val="24"/>
        </w:rPr>
        <w:t>s</w:t>
      </w:r>
      <w:r w:rsidR="00E83514" w:rsidRPr="00912878">
        <w:rPr>
          <w:rFonts w:eastAsia="Times New Roman"/>
          <w:color w:val="000000" w:themeColor="text1"/>
          <w:sz w:val="24"/>
          <w:szCs w:val="24"/>
        </w:rPr>
        <w:t xml:space="preserve">prawozdanie z monitorowania i reakcji na ryzyko </w:t>
      </w:r>
      <w:r w:rsidR="00732F22" w:rsidRPr="00912878">
        <w:rPr>
          <w:rFonts w:eastAsia="Times New Roman"/>
          <w:color w:val="000000" w:themeColor="text1"/>
          <w:sz w:val="24"/>
          <w:szCs w:val="24"/>
        </w:rPr>
        <w:t xml:space="preserve">          </w:t>
      </w:r>
      <w:r w:rsidR="00E83514" w:rsidRPr="00912878">
        <w:rPr>
          <w:rFonts w:eastAsia="Times New Roman"/>
          <w:color w:val="000000" w:themeColor="text1"/>
          <w:sz w:val="24"/>
          <w:szCs w:val="24"/>
        </w:rPr>
        <w:t>w Starostwie Powiatowym w Oławie za rok poprzedni</w:t>
      </w:r>
      <w:r w:rsidRPr="00912878">
        <w:rPr>
          <w:rFonts w:eastAsia="Times New Roman"/>
          <w:color w:val="000000" w:themeColor="text1"/>
          <w:sz w:val="24"/>
          <w:szCs w:val="24"/>
        </w:rPr>
        <w:t>, kt</w:t>
      </w:r>
      <w:r w:rsidRPr="00912878">
        <w:rPr>
          <w:rFonts w:eastAsia="Times New Roman" w:cs="Times New Roman"/>
          <w:color w:val="000000" w:themeColor="text1"/>
          <w:sz w:val="24"/>
          <w:szCs w:val="24"/>
        </w:rPr>
        <w:t>ó</w:t>
      </w:r>
      <w:r w:rsidRPr="00912878">
        <w:rPr>
          <w:rFonts w:eastAsia="Times New Roman"/>
          <w:color w:val="000000" w:themeColor="text1"/>
          <w:sz w:val="24"/>
          <w:szCs w:val="24"/>
        </w:rPr>
        <w:t>r</w:t>
      </w:r>
      <w:r w:rsidR="004567FC" w:rsidRPr="00912878">
        <w:rPr>
          <w:rFonts w:eastAsia="Times New Roman" w:cs="Times New Roman"/>
          <w:color w:val="000000" w:themeColor="text1"/>
          <w:sz w:val="24"/>
          <w:szCs w:val="24"/>
        </w:rPr>
        <w:t>e</w:t>
      </w:r>
      <w:r w:rsidRPr="00912878">
        <w:rPr>
          <w:rFonts w:eastAsia="Times New Roman"/>
          <w:color w:val="000000" w:themeColor="text1"/>
          <w:sz w:val="24"/>
          <w:szCs w:val="24"/>
        </w:rPr>
        <w:t xml:space="preserve"> przekazuj</w:t>
      </w:r>
      <w:r w:rsidR="004567FC" w:rsidRPr="00912878">
        <w:rPr>
          <w:rFonts w:eastAsia="Times New Roman"/>
          <w:color w:val="000000" w:themeColor="text1"/>
          <w:sz w:val="24"/>
          <w:szCs w:val="24"/>
        </w:rPr>
        <w:t>ą</w:t>
      </w:r>
      <w:r w:rsidRPr="00912878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4567FC" w:rsidRPr="00912878">
        <w:rPr>
          <w:rFonts w:eastAsia="Times New Roman"/>
          <w:color w:val="000000" w:themeColor="text1"/>
          <w:sz w:val="24"/>
          <w:szCs w:val="24"/>
        </w:rPr>
        <w:t xml:space="preserve">drogą tradycyjną i elektroniczną </w:t>
      </w:r>
      <w:r w:rsidRPr="00912878">
        <w:rPr>
          <w:rFonts w:eastAsia="Times New Roman"/>
          <w:color w:val="000000" w:themeColor="text1"/>
          <w:sz w:val="24"/>
          <w:szCs w:val="24"/>
        </w:rPr>
        <w:t>inspektorowi ds. kontroli</w:t>
      </w:r>
      <w:r w:rsidR="00E83514" w:rsidRPr="00912878">
        <w:rPr>
          <w:rFonts w:eastAsia="Times New Roman"/>
          <w:color w:val="000000" w:themeColor="text1"/>
          <w:sz w:val="24"/>
          <w:szCs w:val="24"/>
        </w:rPr>
        <w:t xml:space="preserve">. Wzór </w:t>
      </w:r>
      <w:r w:rsidR="00987CCE">
        <w:rPr>
          <w:rFonts w:eastAsia="Times New Roman"/>
          <w:color w:val="000000" w:themeColor="text1"/>
          <w:sz w:val="24"/>
          <w:szCs w:val="24"/>
        </w:rPr>
        <w:t xml:space="preserve">przedmiotowego sprawozdania stanowi </w:t>
      </w:r>
      <w:r w:rsidR="00987CCE" w:rsidRPr="00987CCE">
        <w:rPr>
          <w:rFonts w:eastAsia="Times New Roman"/>
          <w:color w:val="000000" w:themeColor="text1"/>
          <w:sz w:val="24"/>
          <w:szCs w:val="24"/>
          <w:u w:val="single"/>
        </w:rPr>
        <w:t>T</w:t>
      </w:r>
      <w:r w:rsidR="00E83514" w:rsidRPr="00987CCE">
        <w:rPr>
          <w:rFonts w:eastAsia="Times New Roman"/>
          <w:color w:val="000000" w:themeColor="text1"/>
          <w:sz w:val="24"/>
          <w:szCs w:val="24"/>
          <w:u w:val="single"/>
        </w:rPr>
        <w:t xml:space="preserve">abeli </w:t>
      </w:r>
      <w:r w:rsidR="00987CCE" w:rsidRPr="00987CCE">
        <w:rPr>
          <w:rFonts w:eastAsia="Times New Roman"/>
          <w:color w:val="000000" w:themeColor="text1"/>
          <w:sz w:val="24"/>
          <w:szCs w:val="24"/>
          <w:u w:val="single"/>
        </w:rPr>
        <w:t>nr 2</w:t>
      </w:r>
      <w:r w:rsidR="00987CCE">
        <w:rPr>
          <w:rFonts w:eastAsia="Times New Roman"/>
          <w:color w:val="000000" w:themeColor="text1"/>
          <w:sz w:val="24"/>
          <w:szCs w:val="24"/>
        </w:rPr>
        <w:t xml:space="preserve"> będąca </w:t>
      </w:r>
      <w:r w:rsidR="00987CCE" w:rsidRPr="00987CCE">
        <w:rPr>
          <w:rFonts w:eastAsia="Times New Roman"/>
          <w:color w:val="000000" w:themeColor="text1"/>
          <w:sz w:val="24"/>
          <w:szCs w:val="24"/>
        </w:rPr>
        <w:t>z</w:t>
      </w:r>
      <w:r w:rsidR="00E83514" w:rsidRPr="00987CCE">
        <w:rPr>
          <w:rFonts w:eastAsia="Times New Roman"/>
          <w:color w:val="000000" w:themeColor="text1"/>
          <w:sz w:val="24"/>
          <w:szCs w:val="24"/>
        </w:rPr>
        <w:t>ałączni</w:t>
      </w:r>
      <w:r w:rsidR="00987CCE">
        <w:rPr>
          <w:rFonts w:eastAsia="Times New Roman"/>
          <w:color w:val="000000" w:themeColor="text1"/>
          <w:sz w:val="24"/>
          <w:szCs w:val="24"/>
        </w:rPr>
        <w:t xml:space="preserve">kiem </w:t>
      </w:r>
      <w:r w:rsidR="00E83514" w:rsidRPr="00912878">
        <w:rPr>
          <w:rFonts w:eastAsia="Times New Roman"/>
          <w:color w:val="000000" w:themeColor="text1"/>
          <w:sz w:val="24"/>
          <w:szCs w:val="24"/>
        </w:rPr>
        <w:t>do niniejszej instrukcji</w:t>
      </w:r>
      <w:r w:rsidR="004567FC" w:rsidRPr="00912878">
        <w:rPr>
          <w:rFonts w:eastAsia="Times New Roman"/>
          <w:color w:val="000000" w:themeColor="text1"/>
          <w:sz w:val="24"/>
          <w:szCs w:val="24"/>
        </w:rPr>
        <w:t>.</w:t>
      </w:r>
    </w:p>
    <w:p w:rsidR="001A392A" w:rsidRPr="00987CCE" w:rsidRDefault="001A392A" w:rsidP="00C20845">
      <w:pPr>
        <w:numPr>
          <w:ilvl w:val="0"/>
          <w:numId w:val="45"/>
        </w:numPr>
        <w:shd w:val="clear" w:color="auto" w:fill="FFFFFF"/>
        <w:tabs>
          <w:tab w:val="left" w:pos="355"/>
        </w:tabs>
        <w:spacing w:before="14" w:line="302" w:lineRule="exact"/>
        <w:ind w:left="370" w:right="24" w:hanging="360"/>
        <w:jc w:val="both"/>
        <w:rPr>
          <w:spacing w:val="-15"/>
          <w:sz w:val="24"/>
          <w:szCs w:val="24"/>
        </w:rPr>
      </w:pPr>
      <w:r w:rsidRPr="00912878">
        <w:rPr>
          <w:color w:val="000000" w:themeColor="text1"/>
          <w:sz w:val="24"/>
          <w:szCs w:val="24"/>
        </w:rPr>
        <w:t xml:space="preserve">Inspektor ds. kontroli po dokonaniu analizy przedłożonych Sprawozdań do dnia </w:t>
      </w:r>
      <w:r w:rsidR="00282A14" w:rsidRPr="00912878">
        <w:rPr>
          <w:color w:val="000000" w:themeColor="text1"/>
          <w:sz w:val="24"/>
          <w:szCs w:val="24"/>
        </w:rPr>
        <w:t>15 lutego</w:t>
      </w:r>
      <w:r w:rsidRPr="00912878">
        <w:rPr>
          <w:color w:val="000000" w:themeColor="text1"/>
          <w:sz w:val="24"/>
          <w:szCs w:val="24"/>
        </w:rPr>
        <w:t xml:space="preserve"> po zakończeniu roku przygotowuje i przedstawia do zapoznania się i podpisu Staroście </w:t>
      </w:r>
      <w:r w:rsidR="00732F22" w:rsidRPr="00912878">
        <w:rPr>
          <w:rFonts w:eastAsia="Times New Roman"/>
          <w:color w:val="000000" w:themeColor="text1"/>
          <w:sz w:val="24"/>
          <w:szCs w:val="24"/>
        </w:rPr>
        <w:t>z</w:t>
      </w:r>
      <w:r w:rsidRPr="00912878">
        <w:rPr>
          <w:rFonts w:eastAsia="Times New Roman"/>
          <w:color w:val="000000" w:themeColor="text1"/>
          <w:sz w:val="24"/>
          <w:szCs w:val="24"/>
        </w:rPr>
        <w:t xml:space="preserve">biorcze sprawozdanie z monitorowania i reakcji na ryzyko </w:t>
      </w:r>
      <w:r w:rsidRPr="001A392A">
        <w:rPr>
          <w:rFonts w:eastAsia="Times New Roman"/>
          <w:sz w:val="24"/>
          <w:szCs w:val="24"/>
        </w:rPr>
        <w:t xml:space="preserve">za dany rok, wraz z odpowiednimi wnioskami mającymi wpływ na identyfikację i analizę ryzyka </w:t>
      </w:r>
      <w:r w:rsidR="00732F22">
        <w:rPr>
          <w:rFonts w:eastAsia="Times New Roman"/>
          <w:sz w:val="24"/>
          <w:szCs w:val="24"/>
        </w:rPr>
        <w:t xml:space="preserve">    </w:t>
      </w:r>
      <w:r w:rsidRPr="001A392A">
        <w:rPr>
          <w:rFonts w:eastAsia="Times New Roman"/>
          <w:sz w:val="24"/>
          <w:szCs w:val="24"/>
        </w:rPr>
        <w:t xml:space="preserve">w kolejnych latach. Informacja sporządzana jest </w:t>
      </w:r>
      <w:r w:rsidR="00427A75" w:rsidRPr="00F56893">
        <w:rPr>
          <w:sz w:val="24"/>
          <w:szCs w:val="24"/>
        </w:rPr>
        <w:t>wg układu określonego</w:t>
      </w:r>
      <w:r w:rsidR="00427A75" w:rsidRPr="001A392A">
        <w:rPr>
          <w:rFonts w:eastAsia="Times New Roman"/>
          <w:sz w:val="24"/>
          <w:szCs w:val="24"/>
        </w:rPr>
        <w:t xml:space="preserve"> </w:t>
      </w:r>
      <w:r w:rsidR="00427A75">
        <w:rPr>
          <w:rFonts w:eastAsia="Times New Roman"/>
          <w:sz w:val="24"/>
          <w:szCs w:val="24"/>
        </w:rPr>
        <w:t xml:space="preserve">w </w:t>
      </w:r>
      <w:r w:rsidR="00987CCE" w:rsidRPr="00987CCE">
        <w:rPr>
          <w:rFonts w:eastAsia="Times New Roman"/>
          <w:sz w:val="24"/>
          <w:szCs w:val="24"/>
          <w:u w:val="single"/>
        </w:rPr>
        <w:t>Tabeli nr 2</w:t>
      </w:r>
      <w:r w:rsidRPr="001A392A">
        <w:rPr>
          <w:rFonts w:eastAsia="Times New Roman"/>
          <w:sz w:val="24"/>
          <w:szCs w:val="24"/>
        </w:rPr>
        <w:t xml:space="preserve"> </w:t>
      </w:r>
      <w:r w:rsidRPr="00987CCE">
        <w:rPr>
          <w:rFonts w:eastAsia="Times New Roman"/>
          <w:sz w:val="24"/>
          <w:szCs w:val="24"/>
        </w:rPr>
        <w:t xml:space="preserve">stanowiącej </w:t>
      </w:r>
      <w:r w:rsidR="00987CCE" w:rsidRPr="00987CCE">
        <w:rPr>
          <w:rFonts w:eastAsia="Times New Roman"/>
          <w:sz w:val="24"/>
          <w:szCs w:val="24"/>
        </w:rPr>
        <w:t>z</w:t>
      </w:r>
      <w:r w:rsidRPr="00987CCE">
        <w:rPr>
          <w:rFonts w:eastAsia="Times New Roman"/>
          <w:sz w:val="24"/>
          <w:szCs w:val="24"/>
        </w:rPr>
        <w:t>ałącznik do niniejszej instrukcji</w:t>
      </w:r>
      <w:r w:rsidR="009024C7" w:rsidRPr="00987CCE">
        <w:rPr>
          <w:rFonts w:eastAsia="Times New Roman"/>
          <w:sz w:val="24"/>
          <w:szCs w:val="24"/>
        </w:rPr>
        <w:t>.</w:t>
      </w:r>
      <w:r w:rsidRPr="00987CCE">
        <w:rPr>
          <w:rFonts w:eastAsia="Times New Roman"/>
          <w:sz w:val="24"/>
          <w:szCs w:val="24"/>
        </w:rPr>
        <w:t xml:space="preserve"> </w:t>
      </w:r>
    </w:p>
    <w:p w:rsidR="001A392A" w:rsidRPr="00F56893" w:rsidRDefault="001A392A" w:rsidP="009024C7">
      <w:pPr>
        <w:shd w:val="clear" w:color="auto" w:fill="FFFFFF"/>
        <w:tabs>
          <w:tab w:val="left" w:pos="355"/>
        </w:tabs>
        <w:spacing w:before="19" w:line="307" w:lineRule="exact"/>
        <w:ind w:right="58"/>
        <w:jc w:val="both"/>
        <w:rPr>
          <w:spacing w:val="-15"/>
          <w:sz w:val="24"/>
          <w:szCs w:val="24"/>
        </w:rPr>
      </w:pPr>
    </w:p>
    <w:p w:rsidR="00F56893" w:rsidRDefault="00F56893" w:rsidP="00F56893">
      <w:pPr>
        <w:shd w:val="clear" w:color="auto" w:fill="FFFFFF"/>
        <w:tabs>
          <w:tab w:val="left" w:pos="355"/>
        </w:tabs>
        <w:spacing w:before="19" w:line="307" w:lineRule="exact"/>
        <w:ind w:right="58"/>
        <w:jc w:val="both"/>
        <w:rPr>
          <w:rFonts w:eastAsia="Times New Roman"/>
          <w:sz w:val="24"/>
          <w:szCs w:val="24"/>
        </w:rPr>
      </w:pPr>
    </w:p>
    <w:p w:rsidR="00F56893" w:rsidRDefault="00F56893" w:rsidP="00F56893">
      <w:pPr>
        <w:shd w:val="clear" w:color="auto" w:fill="FFFFFF"/>
        <w:tabs>
          <w:tab w:val="left" w:pos="355"/>
        </w:tabs>
        <w:spacing w:before="19" w:line="307" w:lineRule="exact"/>
        <w:ind w:right="58"/>
        <w:jc w:val="both"/>
        <w:rPr>
          <w:rFonts w:eastAsia="Times New Roman"/>
          <w:sz w:val="24"/>
          <w:szCs w:val="24"/>
        </w:rPr>
      </w:pPr>
    </w:p>
    <w:p w:rsidR="00F56893" w:rsidRDefault="00F56893" w:rsidP="00F56893">
      <w:pPr>
        <w:shd w:val="clear" w:color="auto" w:fill="FFFFFF"/>
        <w:tabs>
          <w:tab w:val="left" w:pos="355"/>
        </w:tabs>
        <w:spacing w:before="19" w:line="307" w:lineRule="exact"/>
        <w:ind w:right="58"/>
        <w:jc w:val="both"/>
        <w:rPr>
          <w:rFonts w:eastAsia="Times New Roman"/>
          <w:sz w:val="24"/>
          <w:szCs w:val="24"/>
        </w:rPr>
      </w:pPr>
    </w:p>
    <w:p w:rsidR="00F56893" w:rsidRDefault="00F56893" w:rsidP="00F56893">
      <w:pPr>
        <w:shd w:val="clear" w:color="auto" w:fill="FFFFFF"/>
        <w:tabs>
          <w:tab w:val="left" w:pos="355"/>
        </w:tabs>
        <w:spacing w:before="19" w:line="307" w:lineRule="exact"/>
        <w:ind w:right="58"/>
        <w:jc w:val="both"/>
        <w:rPr>
          <w:spacing w:val="-15"/>
          <w:sz w:val="24"/>
          <w:szCs w:val="24"/>
        </w:rPr>
      </w:pPr>
    </w:p>
    <w:p w:rsidR="00476808" w:rsidRDefault="00476808" w:rsidP="00F56893">
      <w:pPr>
        <w:shd w:val="clear" w:color="auto" w:fill="FFFFFF"/>
        <w:tabs>
          <w:tab w:val="left" w:pos="355"/>
        </w:tabs>
        <w:spacing w:before="19" w:line="307" w:lineRule="exact"/>
        <w:ind w:right="58"/>
        <w:jc w:val="both"/>
        <w:rPr>
          <w:spacing w:val="-15"/>
          <w:sz w:val="24"/>
          <w:szCs w:val="24"/>
        </w:rPr>
      </w:pPr>
    </w:p>
    <w:p w:rsidR="00476808" w:rsidRDefault="00476808" w:rsidP="00F56893">
      <w:pPr>
        <w:shd w:val="clear" w:color="auto" w:fill="FFFFFF"/>
        <w:tabs>
          <w:tab w:val="left" w:pos="355"/>
        </w:tabs>
        <w:spacing w:before="19" w:line="307" w:lineRule="exact"/>
        <w:ind w:right="58"/>
        <w:jc w:val="both"/>
        <w:rPr>
          <w:spacing w:val="-15"/>
          <w:sz w:val="24"/>
          <w:szCs w:val="24"/>
        </w:rPr>
      </w:pPr>
    </w:p>
    <w:p w:rsidR="00476808" w:rsidRDefault="00476808" w:rsidP="00F56893">
      <w:pPr>
        <w:shd w:val="clear" w:color="auto" w:fill="FFFFFF"/>
        <w:tabs>
          <w:tab w:val="left" w:pos="355"/>
        </w:tabs>
        <w:spacing w:before="19" w:line="307" w:lineRule="exact"/>
        <w:ind w:right="58"/>
        <w:jc w:val="both"/>
        <w:rPr>
          <w:spacing w:val="-15"/>
          <w:sz w:val="24"/>
          <w:szCs w:val="24"/>
        </w:rPr>
      </w:pPr>
    </w:p>
    <w:p w:rsidR="00476808" w:rsidRDefault="00476808" w:rsidP="00F56893">
      <w:pPr>
        <w:shd w:val="clear" w:color="auto" w:fill="FFFFFF"/>
        <w:tabs>
          <w:tab w:val="left" w:pos="355"/>
        </w:tabs>
        <w:spacing w:before="19" w:line="307" w:lineRule="exact"/>
        <w:ind w:right="58"/>
        <w:jc w:val="both"/>
        <w:rPr>
          <w:spacing w:val="-15"/>
          <w:sz w:val="24"/>
          <w:szCs w:val="24"/>
        </w:rPr>
      </w:pPr>
    </w:p>
    <w:p w:rsidR="00476808" w:rsidRDefault="00476808" w:rsidP="00F56893">
      <w:pPr>
        <w:shd w:val="clear" w:color="auto" w:fill="FFFFFF"/>
        <w:tabs>
          <w:tab w:val="left" w:pos="355"/>
        </w:tabs>
        <w:spacing w:before="19" w:line="307" w:lineRule="exact"/>
        <w:ind w:right="58"/>
        <w:jc w:val="both"/>
        <w:rPr>
          <w:spacing w:val="-15"/>
          <w:sz w:val="24"/>
          <w:szCs w:val="24"/>
        </w:rPr>
      </w:pPr>
    </w:p>
    <w:p w:rsidR="00476808" w:rsidRDefault="00476808" w:rsidP="00F56893">
      <w:pPr>
        <w:shd w:val="clear" w:color="auto" w:fill="FFFFFF"/>
        <w:tabs>
          <w:tab w:val="left" w:pos="355"/>
        </w:tabs>
        <w:spacing w:before="19" w:line="307" w:lineRule="exact"/>
        <w:ind w:right="58"/>
        <w:jc w:val="both"/>
        <w:rPr>
          <w:spacing w:val="-15"/>
          <w:sz w:val="24"/>
          <w:szCs w:val="24"/>
        </w:rPr>
      </w:pPr>
    </w:p>
    <w:p w:rsidR="00476808" w:rsidRDefault="00476808" w:rsidP="00F56893">
      <w:pPr>
        <w:shd w:val="clear" w:color="auto" w:fill="FFFFFF"/>
        <w:tabs>
          <w:tab w:val="left" w:pos="355"/>
        </w:tabs>
        <w:spacing w:before="19" w:line="307" w:lineRule="exact"/>
        <w:ind w:right="58"/>
        <w:jc w:val="both"/>
        <w:rPr>
          <w:spacing w:val="-15"/>
          <w:sz w:val="24"/>
          <w:szCs w:val="24"/>
        </w:rPr>
      </w:pPr>
    </w:p>
    <w:p w:rsidR="00476808" w:rsidRDefault="00476808" w:rsidP="00F56893">
      <w:pPr>
        <w:shd w:val="clear" w:color="auto" w:fill="FFFFFF"/>
        <w:tabs>
          <w:tab w:val="left" w:pos="355"/>
        </w:tabs>
        <w:spacing w:before="19" w:line="307" w:lineRule="exact"/>
        <w:ind w:right="58"/>
        <w:jc w:val="both"/>
        <w:rPr>
          <w:spacing w:val="-15"/>
          <w:sz w:val="24"/>
          <w:szCs w:val="24"/>
        </w:rPr>
      </w:pPr>
    </w:p>
    <w:p w:rsidR="00476808" w:rsidRDefault="00476808" w:rsidP="00F56893">
      <w:pPr>
        <w:shd w:val="clear" w:color="auto" w:fill="FFFFFF"/>
        <w:tabs>
          <w:tab w:val="left" w:pos="355"/>
        </w:tabs>
        <w:spacing w:before="19" w:line="307" w:lineRule="exact"/>
        <w:ind w:right="58"/>
        <w:jc w:val="both"/>
        <w:rPr>
          <w:spacing w:val="-15"/>
          <w:sz w:val="24"/>
          <w:szCs w:val="24"/>
        </w:rPr>
      </w:pPr>
    </w:p>
    <w:p w:rsidR="00476808" w:rsidRDefault="00476808" w:rsidP="00F56893">
      <w:pPr>
        <w:shd w:val="clear" w:color="auto" w:fill="FFFFFF"/>
        <w:tabs>
          <w:tab w:val="left" w:pos="355"/>
        </w:tabs>
        <w:spacing w:before="19" w:line="307" w:lineRule="exact"/>
        <w:ind w:right="58"/>
        <w:jc w:val="both"/>
        <w:rPr>
          <w:spacing w:val="-15"/>
          <w:sz w:val="24"/>
          <w:szCs w:val="24"/>
        </w:rPr>
      </w:pPr>
    </w:p>
    <w:p w:rsidR="00476808" w:rsidRDefault="00476808" w:rsidP="00F56893">
      <w:pPr>
        <w:shd w:val="clear" w:color="auto" w:fill="FFFFFF"/>
        <w:tabs>
          <w:tab w:val="left" w:pos="355"/>
        </w:tabs>
        <w:spacing w:before="19" w:line="307" w:lineRule="exact"/>
        <w:ind w:right="58"/>
        <w:jc w:val="both"/>
        <w:rPr>
          <w:spacing w:val="-15"/>
          <w:sz w:val="24"/>
          <w:szCs w:val="24"/>
        </w:rPr>
      </w:pPr>
    </w:p>
    <w:p w:rsidR="00476808" w:rsidRDefault="00476808" w:rsidP="00F56893">
      <w:pPr>
        <w:shd w:val="clear" w:color="auto" w:fill="FFFFFF"/>
        <w:tabs>
          <w:tab w:val="left" w:pos="355"/>
        </w:tabs>
        <w:spacing w:before="19" w:line="307" w:lineRule="exact"/>
        <w:ind w:right="58"/>
        <w:jc w:val="both"/>
        <w:rPr>
          <w:spacing w:val="-15"/>
          <w:sz w:val="24"/>
          <w:szCs w:val="24"/>
        </w:rPr>
      </w:pPr>
    </w:p>
    <w:p w:rsidR="00476808" w:rsidRDefault="00476808" w:rsidP="00F56893">
      <w:pPr>
        <w:shd w:val="clear" w:color="auto" w:fill="FFFFFF"/>
        <w:tabs>
          <w:tab w:val="left" w:pos="355"/>
        </w:tabs>
        <w:spacing w:before="19" w:line="307" w:lineRule="exact"/>
        <w:ind w:right="58"/>
        <w:jc w:val="both"/>
        <w:rPr>
          <w:spacing w:val="-15"/>
          <w:sz w:val="24"/>
          <w:szCs w:val="24"/>
        </w:rPr>
      </w:pPr>
    </w:p>
    <w:p w:rsidR="00476808" w:rsidRDefault="00476808" w:rsidP="00F56893">
      <w:pPr>
        <w:shd w:val="clear" w:color="auto" w:fill="FFFFFF"/>
        <w:tabs>
          <w:tab w:val="left" w:pos="355"/>
        </w:tabs>
        <w:spacing w:before="19" w:line="307" w:lineRule="exact"/>
        <w:ind w:right="58"/>
        <w:jc w:val="both"/>
        <w:rPr>
          <w:spacing w:val="-15"/>
          <w:sz w:val="24"/>
          <w:szCs w:val="24"/>
        </w:rPr>
      </w:pPr>
    </w:p>
    <w:p w:rsidR="00476808" w:rsidRDefault="00476808" w:rsidP="00F56893">
      <w:pPr>
        <w:shd w:val="clear" w:color="auto" w:fill="FFFFFF"/>
        <w:tabs>
          <w:tab w:val="left" w:pos="355"/>
        </w:tabs>
        <w:spacing w:before="19" w:line="307" w:lineRule="exact"/>
        <w:ind w:right="58"/>
        <w:jc w:val="both"/>
        <w:rPr>
          <w:spacing w:val="-15"/>
          <w:sz w:val="24"/>
          <w:szCs w:val="24"/>
        </w:rPr>
      </w:pPr>
    </w:p>
    <w:p w:rsidR="00476808" w:rsidRDefault="00476808" w:rsidP="00F56893">
      <w:pPr>
        <w:shd w:val="clear" w:color="auto" w:fill="FFFFFF"/>
        <w:tabs>
          <w:tab w:val="left" w:pos="355"/>
        </w:tabs>
        <w:spacing w:before="19" w:line="307" w:lineRule="exact"/>
        <w:ind w:right="58"/>
        <w:jc w:val="both"/>
        <w:rPr>
          <w:spacing w:val="-15"/>
          <w:sz w:val="24"/>
          <w:szCs w:val="24"/>
        </w:rPr>
      </w:pPr>
    </w:p>
    <w:p w:rsidR="00476808" w:rsidRDefault="00476808" w:rsidP="00F56893">
      <w:pPr>
        <w:shd w:val="clear" w:color="auto" w:fill="FFFFFF"/>
        <w:tabs>
          <w:tab w:val="left" w:pos="355"/>
        </w:tabs>
        <w:spacing w:before="19" w:line="307" w:lineRule="exact"/>
        <w:ind w:right="58"/>
        <w:jc w:val="both"/>
        <w:rPr>
          <w:spacing w:val="-15"/>
          <w:sz w:val="24"/>
          <w:szCs w:val="24"/>
        </w:rPr>
      </w:pPr>
    </w:p>
    <w:p w:rsidR="00476808" w:rsidRDefault="00476808" w:rsidP="00F56893">
      <w:pPr>
        <w:shd w:val="clear" w:color="auto" w:fill="FFFFFF"/>
        <w:tabs>
          <w:tab w:val="left" w:pos="355"/>
        </w:tabs>
        <w:spacing w:before="19" w:line="307" w:lineRule="exact"/>
        <w:ind w:right="58"/>
        <w:jc w:val="both"/>
        <w:rPr>
          <w:spacing w:val="-15"/>
          <w:sz w:val="24"/>
          <w:szCs w:val="24"/>
        </w:rPr>
      </w:pPr>
    </w:p>
    <w:p w:rsidR="00476808" w:rsidRDefault="00476808" w:rsidP="00F56893">
      <w:pPr>
        <w:shd w:val="clear" w:color="auto" w:fill="FFFFFF"/>
        <w:tabs>
          <w:tab w:val="left" w:pos="355"/>
        </w:tabs>
        <w:spacing w:before="19" w:line="307" w:lineRule="exact"/>
        <w:ind w:right="58"/>
        <w:jc w:val="both"/>
        <w:rPr>
          <w:spacing w:val="-15"/>
          <w:sz w:val="24"/>
          <w:szCs w:val="24"/>
        </w:rPr>
      </w:pPr>
    </w:p>
    <w:p w:rsidR="00476808" w:rsidRDefault="00476808" w:rsidP="00F56893">
      <w:pPr>
        <w:shd w:val="clear" w:color="auto" w:fill="FFFFFF"/>
        <w:tabs>
          <w:tab w:val="left" w:pos="355"/>
        </w:tabs>
        <w:spacing w:before="19" w:line="307" w:lineRule="exact"/>
        <w:ind w:right="58"/>
        <w:jc w:val="both"/>
        <w:rPr>
          <w:spacing w:val="-15"/>
          <w:sz w:val="24"/>
          <w:szCs w:val="24"/>
        </w:rPr>
      </w:pPr>
    </w:p>
    <w:p w:rsidR="00476808" w:rsidRDefault="00476808" w:rsidP="00F56893">
      <w:pPr>
        <w:shd w:val="clear" w:color="auto" w:fill="FFFFFF"/>
        <w:tabs>
          <w:tab w:val="left" w:pos="355"/>
        </w:tabs>
        <w:spacing w:before="19" w:line="307" w:lineRule="exact"/>
        <w:ind w:right="58"/>
        <w:jc w:val="both"/>
        <w:rPr>
          <w:spacing w:val="-15"/>
          <w:sz w:val="24"/>
          <w:szCs w:val="24"/>
        </w:rPr>
      </w:pPr>
    </w:p>
    <w:p w:rsidR="00476808" w:rsidRDefault="00476808" w:rsidP="00F56893">
      <w:pPr>
        <w:shd w:val="clear" w:color="auto" w:fill="FFFFFF"/>
        <w:tabs>
          <w:tab w:val="left" w:pos="355"/>
        </w:tabs>
        <w:spacing w:before="19" w:line="307" w:lineRule="exact"/>
        <w:ind w:right="58"/>
        <w:jc w:val="both"/>
        <w:rPr>
          <w:spacing w:val="-15"/>
          <w:sz w:val="24"/>
          <w:szCs w:val="24"/>
        </w:rPr>
      </w:pPr>
    </w:p>
    <w:p w:rsidR="00476808" w:rsidRDefault="00476808" w:rsidP="00F56893">
      <w:pPr>
        <w:shd w:val="clear" w:color="auto" w:fill="FFFFFF"/>
        <w:tabs>
          <w:tab w:val="left" w:pos="355"/>
        </w:tabs>
        <w:spacing w:before="19" w:line="307" w:lineRule="exact"/>
        <w:ind w:right="58"/>
        <w:jc w:val="both"/>
        <w:rPr>
          <w:spacing w:val="-15"/>
          <w:sz w:val="24"/>
          <w:szCs w:val="24"/>
        </w:rPr>
      </w:pPr>
    </w:p>
    <w:p w:rsidR="00476808" w:rsidRDefault="00476808" w:rsidP="00F56893">
      <w:pPr>
        <w:shd w:val="clear" w:color="auto" w:fill="FFFFFF"/>
        <w:tabs>
          <w:tab w:val="left" w:pos="355"/>
        </w:tabs>
        <w:spacing w:before="19" w:line="307" w:lineRule="exact"/>
        <w:ind w:right="58"/>
        <w:jc w:val="both"/>
        <w:rPr>
          <w:spacing w:val="-15"/>
          <w:sz w:val="24"/>
          <w:szCs w:val="24"/>
        </w:rPr>
      </w:pPr>
    </w:p>
    <w:p w:rsidR="00476808" w:rsidRDefault="00476808" w:rsidP="00F56893">
      <w:pPr>
        <w:shd w:val="clear" w:color="auto" w:fill="FFFFFF"/>
        <w:tabs>
          <w:tab w:val="left" w:pos="355"/>
        </w:tabs>
        <w:spacing w:before="19" w:line="307" w:lineRule="exact"/>
        <w:ind w:right="58"/>
        <w:jc w:val="both"/>
        <w:rPr>
          <w:spacing w:val="-15"/>
          <w:sz w:val="24"/>
          <w:szCs w:val="24"/>
        </w:rPr>
      </w:pPr>
    </w:p>
    <w:p w:rsidR="00476808" w:rsidRDefault="00476808" w:rsidP="00F56893">
      <w:pPr>
        <w:shd w:val="clear" w:color="auto" w:fill="FFFFFF"/>
        <w:tabs>
          <w:tab w:val="left" w:pos="355"/>
        </w:tabs>
        <w:spacing w:before="19" w:line="307" w:lineRule="exact"/>
        <w:ind w:right="58"/>
        <w:jc w:val="both"/>
        <w:rPr>
          <w:spacing w:val="-15"/>
          <w:sz w:val="24"/>
          <w:szCs w:val="24"/>
        </w:rPr>
      </w:pPr>
    </w:p>
    <w:p w:rsidR="00476808" w:rsidRDefault="00476808" w:rsidP="00F56893">
      <w:pPr>
        <w:shd w:val="clear" w:color="auto" w:fill="FFFFFF"/>
        <w:tabs>
          <w:tab w:val="left" w:pos="355"/>
        </w:tabs>
        <w:spacing w:before="19" w:line="307" w:lineRule="exact"/>
        <w:ind w:right="58"/>
        <w:jc w:val="both"/>
        <w:rPr>
          <w:spacing w:val="-15"/>
          <w:sz w:val="24"/>
          <w:szCs w:val="24"/>
        </w:rPr>
      </w:pPr>
    </w:p>
    <w:p w:rsidR="00476808" w:rsidRDefault="00476808" w:rsidP="00F56893">
      <w:pPr>
        <w:shd w:val="clear" w:color="auto" w:fill="FFFFFF"/>
        <w:tabs>
          <w:tab w:val="left" w:pos="355"/>
        </w:tabs>
        <w:spacing w:before="19" w:line="307" w:lineRule="exact"/>
        <w:ind w:right="58"/>
        <w:jc w:val="both"/>
        <w:rPr>
          <w:spacing w:val="-15"/>
          <w:sz w:val="24"/>
          <w:szCs w:val="24"/>
        </w:rPr>
      </w:pPr>
    </w:p>
    <w:p w:rsidR="00C3500A" w:rsidRDefault="00C3500A" w:rsidP="00E15219">
      <w:pPr>
        <w:spacing w:before="355"/>
        <w:ind w:left="6528" w:right="1291"/>
        <w:rPr>
          <w:sz w:val="24"/>
          <w:szCs w:val="24"/>
        </w:rPr>
      </w:pPr>
    </w:p>
    <w:p w:rsidR="0028655A" w:rsidRDefault="0028655A" w:rsidP="00732F22">
      <w:pPr>
        <w:shd w:val="clear" w:color="auto" w:fill="FFFFFF"/>
        <w:ind w:left="5760" w:firstLine="720"/>
        <w:jc w:val="both"/>
        <w:rPr>
          <w:color w:val="000000" w:themeColor="text1"/>
          <w:sz w:val="16"/>
          <w:szCs w:val="16"/>
        </w:rPr>
      </w:pPr>
    </w:p>
    <w:p w:rsidR="00592E9A" w:rsidRPr="00912878" w:rsidRDefault="00987CCE" w:rsidP="00732F22">
      <w:pPr>
        <w:shd w:val="clear" w:color="auto" w:fill="FFFFFF"/>
        <w:ind w:left="5760" w:firstLine="720"/>
        <w:jc w:val="both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lastRenderedPageBreak/>
        <w:t xml:space="preserve">Tabela </w:t>
      </w:r>
      <w:r w:rsidR="00592E9A" w:rsidRPr="00912878">
        <w:rPr>
          <w:color w:val="000000" w:themeColor="text1"/>
          <w:sz w:val="16"/>
          <w:szCs w:val="16"/>
        </w:rPr>
        <w:t>nr 1</w:t>
      </w:r>
      <w:r>
        <w:rPr>
          <w:color w:val="000000" w:themeColor="text1"/>
          <w:sz w:val="16"/>
          <w:szCs w:val="16"/>
        </w:rPr>
        <w:t xml:space="preserve"> stanowiąca załącznik</w:t>
      </w:r>
    </w:p>
    <w:p w:rsidR="002C02A4" w:rsidRPr="00912878" w:rsidRDefault="002C02A4" w:rsidP="00732F22">
      <w:pPr>
        <w:shd w:val="clear" w:color="auto" w:fill="FFFFFF"/>
        <w:ind w:left="5760" w:firstLine="720"/>
        <w:jc w:val="both"/>
        <w:rPr>
          <w:color w:val="000000" w:themeColor="text1"/>
          <w:sz w:val="16"/>
          <w:szCs w:val="16"/>
        </w:rPr>
      </w:pPr>
      <w:r w:rsidRPr="00912878">
        <w:rPr>
          <w:color w:val="000000" w:themeColor="text1"/>
          <w:sz w:val="16"/>
          <w:szCs w:val="16"/>
        </w:rPr>
        <w:t xml:space="preserve">do </w:t>
      </w:r>
      <w:r w:rsidR="00732F22" w:rsidRPr="00912878">
        <w:rPr>
          <w:color w:val="000000" w:themeColor="text1"/>
          <w:sz w:val="16"/>
          <w:szCs w:val="16"/>
        </w:rPr>
        <w:t xml:space="preserve">Instrukcji </w:t>
      </w:r>
      <w:r w:rsidRPr="00912878">
        <w:rPr>
          <w:color w:val="000000" w:themeColor="text1"/>
          <w:sz w:val="16"/>
          <w:szCs w:val="16"/>
        </w:rPr>
        <w:t>zasad (polityki)</w:t>
      </w:r>
    </w:p>
    <w:p w:rsidR="002C02A4" w:rsidRPr="00912878" w:rsidRDefault="002C02A4" w:rsidP="00732F22">
      <w:pPr>
        <w:shd w:val="clear" w:color="auto" w:fill="FFFFFF"/>
        <w:ind w:left="6480"/>
        <w:jc w:val="both"/>
        <w:rPr>
          <w:color w:val="000000" w:themeColor="text1"/>
        </w:rPr>
      </w:pPr>
      <w:r w:rsidRPr="00912878">
        <w:rPr>
          <w:color w:val="000000" w:themeColor="text1"/>
          <w:sz w:val="16"/>
          <w:szCs w:val="16"/>
        </w:rPr>
        <w:t>zarządzania ryzykiem</w:t>
      </w:r>
      <w:r w:rsidR="00732F22" w:rsidRPr="00912878">
        <w:rPr>
          <w:color w:val="000000" w:themeColor="text1"/>
          <w:sz w:val="16"/>
          <w:szCs w:val="16"/>
        </w:rPr>
        <w:br/>
        <w:t>w Starostwie Powiatowym w Oławie</w:t>
      </w:r>
    </w:p>
    <w:p w:rsidR="00D56D19" w:rsidRDefault="00A6033A" w:rsidP="00F56893">
      <w:pPr>
        <w:shd w:val="clear" w:color="auto" w:fill="FFFFFF"/>
        <w:spacing w:before="389"/>
        <w:ind w:left="293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Tabela</w:t>
      </w:r>
      <w:r w:rsidR="00592E9A">
        <w:rPr>
          <w:rFonts w:eastAsia="Times New Roman"/>
          <w:sz w:val="24"/>
          <w:szCs w:val="24"/>
        </w:rPr>
        <w:t xml:space="preserve"> identyfikacji i analizy ryzyka</w:t>
      </w:r>
      <w:r w:rsidR="007E5DA6">
        <w:rPr>
          <w:rFonts w:eastAsia="Times New Roman"/>
          <w:sz w:val="24"/>
          <w:szCs w:val="24"/>
        </w:rPr>
        <w:t xml:space="preserve"> na rok ………</w:t>
      </w:r>
    </w:p>
    <w:p w:rsidR="00592E9A" w:rsidRDefault="00592E9A" w:rsidP="00F56893">
      <w:pPr>
        <w:shd w:val="clear" w:color="auto" w:fill="FFFFFF"/>
        <w:spacing w:before="389"/>
        <w:ind w:left="293"/>
        <w:jc w:val="center"/>
        <w:rPr>
          <w:rFonts w:eastAsia="Times New Roman"/>
          <w:sz w:val="24"/>
          <w:szCs w:val="24"/>
        </w:rPr>
      </w:pPr>
    </w:p>
    <w:tbl>
      <w:tblPr>
        <w:tblW w:w="9885" w:type="dxa"/>
        <w:tblInd w:w="-48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529"/>
        <w:gridCol w:w="993"/>
        <w:gridCol w:w="850"/>
        <w:gridCol w:w="1134"/>
        <w:gridCol w:w="1418"/>
        <w:gridCol w:w="567"/>
        <w:gridCol w:w="567"/>
        <w:gridCol w:w="1417"/>
        <w:gridCol w:w="1843"/>
      </w:tblGrid>
      <w:tr w:rsidR="00D069E4" w:rsidRPr="00BD3E18" w:rsidTr="00D069E4">
        <w:trPr>
          <w:trHeight w:hRule="exact" w:val="8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69E4" w:rsidRPr="00BD3E18" w:rsidRDefault="00D069E4" w:rsidP="00BD3E18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69E4" w:rsidRPr="00BD3E18" w:rsidRDefault="00D069E4" w:rsidP="00BD3E18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69E4" w:rsidRPr="00BD3E18" w:rsidRDefault="00D069E4" w:rsidP="00BD3E18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69E4" w:rsidRPr="00BD3E18" w:rsidRDefault="00D069E4" w:rsidP="00BD3E18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69E4" w:rsidRPr="00BD3E18" w:rsidRDefault="00D069E4" w:rsidP="00BD3E18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bCs/>
              </w:rPr>
            </w:pPr>
          </w:p>
          <w:p w:rsidR="00D069E4" w:rsidRPr="00BD3E18" w:rsidRDefault="00D069E4" w:rsidP="00BD3E18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bCs/>
              </w:rPr>
            </w:pPr>
          </w:p>
          <w:p w:rsidR="00D069E4" w:rsidRPr="00BD3E18" w:rsidRDefault="00D069E4" w:rsidP="00BD3E18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bCs/>
              </w:rPr>
            </w:pPr>
          </w:p>
          <w:p w:rsidR="00D069E4" w:rsidRPr="00BD3E18" w:rsidRDefault="00D069E4" w:rsidP="00BD3E18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bCs/>
              </w:rPr>
            </w:pPr>
          </w:p>
          <w:p w:rsidR="00D069E4" w:rsidRPr="00BD3E18" w:rsidRDefault="00D069E4" w:rsidP="00BD3E18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BD3E18">
              <w:rPr>
                <w:rFonts w:eastAsia="Times New Roman"/>
                <w:b/>
                <w:bCs/>
              </w:rPr>
              <w:t>Właściciel Ryzyka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9E4" w:rsidRPr="00BD3E18" w:rsidRDefault="00D069E4" w:rsidP="00BD3E18">
            <w:pPr>
              <w:shd w:val="clear" w:color="auto" w:fill="FFFFFF"/>
              <w:ind w:right="113"/>
              <w:jc w:val="center"/>
              <w:rPr>
                <w:rFonts w:eastAsia="Times New Roman"/>
                <w:b/>
                <w:bCs/>
              </w:rPr>
            </w:pPr>
          </w:p>
          <w:p w:rsidR="00D069E4" w:rsidRPr="00BD3E18" w:rsidRDefault="00D069E4" w:rsidP="00BD3E18">
            <w:pPr>
              <w:shd w:val="clear" w:color="auto" w:fill="FFFFFF"/>
              <w:ind w:right="113"/>
              <w:jc w:val="center"/>
              <w:rPr>
                <w:rFonts w:eastAsia="Times New Roman"/>
                <w:b/>
                <w:bCs/>
              </w:rPr>
            </w:pPr>
          </w:p>
          <w:p w:rsidR="00D069E4" w:rsidRPr="00BD3E18" w:rsidRDefault="00D069E4" w:rsidP="00BD3E18">
            <w:pPr>
              <w:shd w:val="clear" w:color="auto" w:fill="FFFFFF"/>
              <w:ind w:right="113"/>
              <w:jc w:val="center"/>
              <w:rPr>
                <w:rFonts w:eastAsia="Times New Roman"/>
                <w:b/>
                <w:bCs/>
              </w:rPr>
            </w:pPr>
          </w:p>
          <w:p w:rsidR="00D069E4" w:rsidRPr="00BD3E18" w:rsidRDefault="00D069E4" w:rsidP="00BD3E18">
            <w:pPr>
              <w:shd w:val="clear" w:color="auto" w:fill="FFFFFF"/>
              <w:ind w:right="113"/>
              <w:jc w:val="center"/>
              <w:rPr>
                <w:rFonts w:eastAsia="Times New Roman"/>
                <w:b/>
                <w:bCs/>
              </w:rPr>
            </w:pPr>
          </w:p>
          <w:p w:rsidR="00D069E4" w:rsidRPr="00BD3E18" w:rsidRDefault="00D069E4" w:rsidP="00BD3E18">
            <w:pPr>
              <w:shd w:val="clear" w:color="auto" w:fill="FFFFFF"/>
              <w:ind w:right="113"/>
              <w:jc w:val="center"/>
              <w:rPr>
                <w:rFonts w:eastAsia="Times New Roman"/>
                <w:b/>
                <w:bCs/>
              </w:rPr>
            </w:pPr>
            <w:r w:rsidRPr="00BD3E18">
              <w:rPr>
                <w:rFonts w:eastAsia="Times New Roman"/>
                <w:b/>
                <w:bCs/>
              </w:rPr>
              <w:t>Skutki wystąpienia ryzyka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69E4" w:rsidRPr="00BD3E18" w:rsidRDefault="00D069E4" w:rsidP="00BD3E18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69E4" w:rsidRPr="00BD3E18" w:rsidRDefault="00D069E4" w:rsidP="00BD3E18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9E4" w:rsidRPr="00BD3E18" w:rsidRDefault="00D069E4" w:rsidP="00BD3E18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bCs/>
              </w:rPr>
            </w:pPr>
          </w:p>
          <w:p w:rsidR="00D069E4" w:rsidRPr="00BD3E18" w:rsidRDefault="00D069E4" w:rsidP="00BD3E18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bCs/>
              </w:rPr>
            </w:pPr>
          </w:p>
          <w:p w:rsidR="00D069E4" w:rsidRPr="00BD3E18" w:rsidRDefault="00D069E4" w:rsidP="00BD3E18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bCs/>
              </w:rPr>
            </w:pPr>
          </w:p>
          <w:p w:rsidR="00D069E4" w:rsidRPr="00BD3E18" w:rsidRDefault="00D069E4" w:rsidP="00BD3E18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bCs/>
              </w:rPr>
            </w:pPr>
          </w:p>
          <w:p w:rsidR="00D069E4" w:rsidRPr="00BD3E18" w:rsidRDefault="00D069E4" w:rsidP="00BD3E18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BD3E18">
              <w:rPr>
                <w:rFonts w:eastAsia="Times New Roman"/>
                <w:b/>
                <w:bCs/>
              </w:rPr>
              <w:t>Ocena ryzyka</w:t>
            </w:r>
          </w:p>
          <w:p w:rsidR="00D069E4" w:rsidRPr="00BD3E18" w:rsidRDefault="00D069E4" w:rsidP="00BD3E18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BD3E18">
              <w:rPr>
                <w:rFonts w:eastAsia="Times New Roman"/>
                <w:b/>
                <w:bCs/>
              </w:rPr>
              <w:t xml:space="preserve"> (O)-=</w:t>
            </w:r>
            <w:proofErr w:type="spellStart"/>
            <w:r w:rsidRPr="00BD3E18">
              <w:rPr>
                <w:rFonts w:eastAsia="Times New Roman"/>
                <w:b/>
                <w:bCs/>
              </w:rPr>
              <w:t>PxW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69E4" w:rsidRPr="00BD3E18" w:rsidRDefault="00D069E4" w:rsidP="00F56893">
            <w:pPr>
              <w:shd w:val="clear" w:color="auto" w:fill="FFFFFF"/>
              <w:ind w:right="113"/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D069E4" w:rsidRPr="00BD3E18" w:rsidTr="00D069E4">
        <w:trPr>
          <w:trHeight w:hRule="exact" w:val="319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69E4" w:rsidRPr="00BD3E18" w:rsidRDefault="00D069E4" w:rsidP="00BD3E18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69E4" w:rsidRPr="00BD3E18" w:rsidRDefault="00D069E4" w:rsidP="00BD3E18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69E4" w:rsidRPr="00BD3E18" w:rsidRDefault="00D069E4" w:rsidP="00BD3E18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69E4" w:rsidRPr="00BD3E18" w:rsidRDefault="00D069E4" w:rsidP="00BD3E18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69E4" w:rsidRPr="00BD3E18" w:rsidRDefault="00D069E4" w:rsidP="00BD3E18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69E4" w:rsidRPr="00BD3E18" w:rsidRDefault="00D069E4" w:rsidP="00BD3E18">
            <w:pPr>
              <w:shd w:val="clear" w:color="auto" w:fill="FFFFFF"/>
              <w:spacing w:line="418" w:lineRule="exact"/>
              <w:ind w:left="67" w:right="77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69E4" w:rsidRPr="00BD3E18" w:rsidRDefault="00D069E4" w:rsidP="00BD3E18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69E4" w:rsidRPr="00BD3E18" w:rsidRDefault="00D069E4" w:rsidP="00BD3E18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bCs/>
              </w:rPr>
            </w:pPr>
          </w:p>
          <w:p w:rsidR="00D069E4" w:rsidRPr="00BD3E18" w:rsidRDefault="00D069E4" w:rsidP="00BD3E18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069E4" w:rsidRPr="00BD3E18" w:rsidRDefault="00D069E4" w:rsidP="00BD3E18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9E4" w:rsidRDefault="00D069E4" w:rsidP="00F56893">
            <w:pPr>
              <w:shd w:val="clear" w:color="auto" w:fill="FFFFFF"/>
              <w:ind w:right="113"/>
              <w:jc w:val="center"/>
              <w:rPr>
                <w:rFonts w:eastAsia="Times New Roman"/>
                <w:b/>
                <w:bCs/>
              </w:rPr>
            </w:pPr>
          </w:p>
          <w:p w:rsidR="00D069E4" w:rsidRPr="00BD3E18" w:rsidRDefault="00D069E4" w:rsidP="00F56893">
            <w:pPr>
              <w:shd w:val="clear" w:color="auto" w:fill="FFFFFF"/>
              <w:ind w:right="113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Proponowane p</w:t>
            </w:r>
            <w:r w:rsidRPr="00BD3E18">
              <w:rPr>
                <w:rFonts w:eastAsia="Times New Roman"/>
                <w:b/>
                <w:bCs/>
              </w:rPr>
              <w:t>rzeciwdziałanie</w:t>
            </w:r>
          </w:p>
          <w:p w:rsidR="00D069E4" w:rsidRPr="00BD3E18" w:rsidRDefault="00D069E4" w:rsidP="00F56893">
            <w:pPr>
              <w:shd w:val="clear" w:color="auto" w:fill="FFFFFF"/>
              <w:ind w:right="113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</w:t>
            </w:r>
            <w:r w:rsidRPr="00BD3E18">
              <w:rPr>
                <w:rFonts w:eastAsia="Times New Roman"/>
                <w:b/>
                <w:bCs/>
              </w:rPr>
              <w:t>yzku</w:t>
            </w:r>
          </w:p>
        </w:tc>
      </w:tr>
      <w:tr w:rsidR="00D069E4" w:rsidRPr="00BD3E18" w:rsidTr="00D069E4">
        <w:trPr>
          <w:trHeight w:hRule="exact" w:val="1286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9E4" w:rsidRPr="00BD3E18" w:rsidRDefault="00D069E4" w:rsidP="00BD3E18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BD3E18">
              <w:rPr>
                <w:rFonts w:eastAsia="Times New Roman"/>
                <w:b/>
                <w:bCs/>
              </w:rPr>
              <w:t>Lp.</w:t>
            </w:r>
          </w:p>
        </w:tc>
        <w:tc>
          <w:tcPr>
            <w:tcW w:w="5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9E4" w:rsidRPr="00BD3E18" w:rsidRDefault="00D069E4" w:rsidP="00BD3E18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Cel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9E4" w:rsidRPr="00BD3E18" w:rsidRDefault="00D069E4" w:rsidP="00BD3E18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BD3E18">
              <w:rPr>
                <w:rFonts w:eastAsia="Times New Roman"/>
                <w:b/>
                <w:bCs/>
              </w:rPr>
              <w:t>Zadanie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9E4" w:rsidRPr="00BD3E18" w:rsidRDefault="00D069E4" w:rsidP="00BD3E18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BD3E18">
              <w:rPr>
                <w:rFonts w:eastAsia="Times New Roman"/>
                <w:b/>
                <w:bCs/>
              </w:rPr>
              <w:t>Ryzyko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9E4" w:rsidRPr="00BD3E18" w:rsidRDefault="00D069E4" w:rsidP="00BD3E18">
            <w:pPr>
              <w:shd w:val="clear" w:color="auto" w:fill="FFFFFF"/>
              <w:spacing w:line="418" w:lineRule="exact"/>
              <w:ind w:right="77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9E4" w:rsidRPr="00BD3E18" w:rsidRDefault="00D069E4" w:rsidP="00BD3E18">
            <w:pPr>
              <w:shd w:val="clear" w:color="auto" w:fill="FFFFFF"/>
              <w:spacing w:line="418" w:lineRule="exact"/>
              <w:ind w:right="77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9E4" w:rsidRPr="00BD3E18" w:rsidRDefault="00D069E4" w:rsidP="00BD3E18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BD3E18">
              <w:rPr>
                <w:rFonts w:eastAsia="Times New Roman"/>
                <w:b/>
                <w:bCs/>
              </w:rPr>
              <w:t>P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9E4" w:rsidRPr="00BD3E18" w:rsidRDefault="00D069E4" w:rsidP="00BD3E18">
            <w:pPr>
              <w:shd w:val="clear" w:color="auto" w:fill="FFFFFF"/>
              <w:spacing w:line="276" w:lineRule="auto"/>
              <w:ind w:right="134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 </w:t>
            </w:r>
            <w:r w:rsidRPr="00BD3E18">
              <w:rPr>
                <w:rFonts w:eastAsia="Times New Roman"/>
                <w:b/>
                <w:bCs/>
              </w:rPr>
              <w:t>W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D069E4" w:rsidRPr="00BD3E18" w:rsidRDefault="00D069E4" w:rsidP="00BD3E18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9E4" w:rsidRPr="00BD3E18" w:rsidRDefault="00D069E4" w:rsidP="00BD3E18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D069E4" w:rsidRPr="00BD3E18" w:rsidTr="00D069E4">
        <w:trPr>
          <w:trHeight w:hRule="exact" w:val="3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69E4" w:rsidRPr="00BD3E18" w:rsidRDefault="00D069E4" w:rsidP="00BD3E18">
            <w:pPr>
              <w:shd w:val="clear" w:color="auto" w:fill="FFFFFF"/>
              <w:spacing w:line="276" w:lineRule="auto"/>
              <w:jc w:val="center"/>
              <w:rPr>
                <w:rFonts w:eastAsia="Times New Roman"/>
              </w:rPr>
            </w:pPr>
            <w:r w:rsidRPr="00BD3E18">
              <w:rPr>
                <w:rFonts w:eastAsia="Times New Roman"/>
              </w:rPr>
              <w:t>1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69E4" w:rsidRPr="00BD3E18" w:rsidRDefault="00D069E4" w:rsidP="00BD3E18">
            <w:pPr>
              <w:shd w:val="clear" w:color="auto" w:fill="FFFFFF"/>
              <w:spacing w:line="312" w:lineRule="exact"/>
              <w:ind w:right="62"/>
              <w:rPr>
                <w:rFonts w:eastAsia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69E4" w:rsidRPr="00BD3E18" w:rsidRDefault="00D069E4" w:rsidP="00BD3E18">
            <w:pPr>
              <w:shd w:val="clear" w:color="auto" w:fill="FFFFFF"/>
              <w:spacing w:line="312" w:lineRule="exact"/>
              <w:ind w:right="62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69E4" w:rsidRPr="00BD3E18" w:rsidRDefault="00D069E4" w:rsidP="00BD3E18">
            <w:pPr>
              <w:shd w:val="clear" w:color="auto" w:fill="FFFFFF"/>
              <w:spacing w:line="276" w:lineRule="auto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69E4" w:rsidRPr="00BD3E18" w:rsidRDefault="00D069E4" w:rsidP="00BD3E18">
            <w:pPr>
              <w:shd w:val="clear" w:color="auto" w:fill="FFFFFF"/>
              <w:spacing w:line="317" w:lineRule="exact"/>
              <w:ind w:right="278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69E4" w:rsidRPr="00BD3E18" w:rsidRDefault="00D069E4" w:rsidP="00BD3E18">
            <w:pPr>
              <w:shd w:val="clear" w:color="auto" w:fill="FFFFFF"/>
              <w:spacing w:line="317" w:lineRule="exact"/>
              <w:ind w:right="278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69E4" w:rsidRPr="00BD3E18" w:rsidRDefault="00D069E4" w:rsidP="00BD3E18">
            <w:pPr>
              <w:shd w:val="clear" w:color="auto" w:fill="FFFFFF"/>
              <w:spacing w:line="276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69E4" w:rsidRPr="00BD3E18" w:rsidRDefault="00D069E4" w:rsidP="00BD3E18">
            <w:pPr>
              <w:shd w:val="clear" w:color="auto" w:fill="FFFFFF"/>
              <w:spacing w:line="276" w:lineRule="auto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69E4" w:rsidRPr="00BD3E18" w:rsidRDefault="00D069E4" w:rsidP="00BD3E18">
            <w:pPr>
              <w:shd w:val="clear" w:color="auto" w:fill="FFFFFF"/>
              <w:spacing w:line="276" w:lineRule="auto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69E4" w:rsidRPr="00BD3E18" w:rsidRDefault="00D069E4" w:rsidP="00BD3E18">
            <w:pPr>
              <w:shd w:val="clear" w:color="auto" w:fill="FFFFFF"/>
              <w:spacing w:line="317" w:lineRule="exact"/>
              <w:ind w:right="384" w:hanging="10"/>
              <w:rPr>
                <w:rFonts w:eastAsia="Times New Roman"/>
              </w:rPr>
            </w:pPr>
          </w:p>
        </w:tc>
      </w:tr>
      <w:tr w:rsidR="00D069E4" w:rsidRPr="00BD3E18" w:rsidTr="00D069E4">
        <w:trPr>
          <w:trHeight w:hRule="exact" w:val="42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9E4" w:rsidRPr="00BD3E18" w:rsidRDefault="00D069E4" w:rsidP="00BD3E18">
            <w:pPr>
              <w:shd w:val="clear" w:color="auto" w:fill="FFFFFF"/>
              <w:spacing w:line="276" w:lineRule="auto"/>
              <w:ind w:left="19"/>
              <w:jc w:val="center"/>
              <w:rPr>
                <w:rFonts w:eastAsia="Times New Roman"/>
              </w:rPr>
            </w:pPr>
            <w:r w:rsidRPr="00BD3E18">
              <w:rPr>
                <w:rFonts w:eastAsia="Times New Roman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9E4" w:rsidRPr="00BD3E18" w:rsidRDefault="00D069E4" w:rsidP="00BD3E18">
            <w:pPr>
              <w:shd w:val="clear" w:color="auto" w:fill="FFFFFF"/>
              <w:spacing w:line="322" w:lineRule="exact"/>
              <w:ind w:right="130"/>
              <w:rPr>
                <w:rFonts w:eastAsia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69E4" w:rsidRPr="00BD3E18" w:rsidRDefault="00D069E4" w:rsidP="00BD3E18">
            <w:pPr>
              <w:shd w:val="clear" w:color="auto" w:fill="FFFFFF"/>
              <w:spacing w:line="322" w:lineRule="exact"/>
              <w:ind w:right="130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9E4" w:rsidRPr="00BD3E18" w:rsidRDefault="00D069E4" w:rsidP="00BD3E18">
            <w:pPr>
              <w:shd w:val="clear" w:color="auto" w:fill="FFFFFF"/>
              <w:spacing w:line="317" w:lineRule="exact"/>
              <w:ind w:right="19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9E4" w:rsidRPr="00BD3E18" w:rsidRDefault="00D069E4" w:rsidP="00BD3E18">
            <w:pPr>
              <w:shd w:val="clear" w:color="auto" w:fill="FFFFFF"/>
              <w:spacing w:line="317" w:lineRule="exact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9E4" w:rsidRPr="00BD3E18" w:rsidRDefault="00D069E4" w:rsidP="00BD3E18">
            <w:pPr>
              <w:shd w:val="clear" w:color="auto" w:fill="FFFFFF"/>
              <w:spacing w:line="317" w:lineRule="exact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9E4" w:rsidRPr="00BD3E18" w:rsidRDefault="00D069E4" w:rsidP="00BD3E18">
            <w:pPr>
              <w:shd w:val="clear" w:color="auto" w:fill="FFFFFF"/>
              <w:spacing w:line="276" w:lineRule="auto"/>
              <w:ind w:left="235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9E4" w:rsidRPr="00BD3E18" w:rsidRDefault="00D069E4" w:rsidP="00BD3E18">
            <w:pPr>
              <w:shd w:val="clear" w:color="auto" w:fill="FFFFFF"/>
              <w:spacing w:line="276" w:lineRule="auto"/>
              <w:ind w:right="173"/>
              <w:jc w:val="right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9E4" w:rsidRPr="00BD3E18" w:rsidRDefault="00D069E4" w:rsidP="00BD3E18">
            <w:pPr>
              <w:shd w:val="clear" w:color="auto" w:fill="FFFFFF"/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9E4" w:rsidRPr="00BD3E18" w:rsidRDefault="00D069E4" w:rsidP="00BD3E18">
            <w:pPr>
              <w:shd w:val="clear" w:color="auto" w:fill="FFFFFF"/>
              <w:spacing w:line="317" w:lineRule="exact"/>
              <w:ind w:right="106" w:hanging="10"/>
              <w:rPr>
                <w:rFonts w:eastAsia="Times New Roman"/>
              </w:rPr>
            </w:pPr>
          </w:p>
        </w:tc>
      </w:tr>
      <w:tr w:rsidR="00D069E4" w:rsidRPr="00BD3E18" w:rsidTr="00D0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567" w:type="dxa"/>
          </w:tcPr>
          <w:p w:rsidR="00D069E4" w:rsidRPr="00BD3E18" w:rsidRDefault="00D069E4" w:rsidP="00BD3E18">
            <w:pPr>
              <w:jc w:val="center"/>
              <w:rPr>
                <w:rFonts w:eastAsia="Times New Roman"/>
              </w:rPr>
            </w:pPr>
            <w:r w:rsidRPr="00BD3E18">
              <w:rPr>
                <w:rFonts w:eastAsia="Times New Roman"/>
              </w:rPr>
              <w:t>3</w:t>
            </w:r>
          </w:p>
        </w:tc>
        <w:tc>
          <w:tcPr>
            <w:tcW w:w="529" w:type="dxa"/>
          </w:tcPr>
          <w:p w:rsidR="00D069E4" w:rsidRPr="00BD3E18" w:rsidRDefault="00D069E4" w:rsidP="00BD3E18">
            <w:pPr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D069E4" w:rsidRPr="00BD3E18" w:rsidRDefault="00D069E4" w:rsidP="00BD3E18">
            <w:pPr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D069E4" w:rsidRPr="00BD3E18" w:rsidRDefault="00D069E4" w:rsidP="00BD3E18">
            <w:pPr>
              <w:rPr>
                <w:rFonts w:eastAsia="Times New Roman"/>
              </w:rPr>
            </w:pPr>
          </w:p>
        </w:tc>
        <w:tc>
          <w:tcPr>
            <w:tcW w:w="1134" w:type="dxa"/>
          </w:tcPr>
          <w:p w:rsidR="00D069E4" w:rsidRPr="00BD3E18" w:rsidRDefault="00D069E4" w:rsidP="00BD3E18">
            <w:pPr>
              <w:rPr>
                <w:rFonts w:eastAsia="Times New Roman"/>
              </w:rPr>
            </w:pPr>
          </w:p>
        </w:tc>
        <w:tc>
          <w:tcPr>
            <w:tcW w:w="1418" w:type="dxa"/>
          </w:tcPr>
          <w:p w:rsidR="00D069E4" w:rsidRPr="00BD3E18" w:rsidRDefault="00D069E4" w:rsidP="00BD3E18">
            <w:pPr>
              <w:rPr>
                <w:rFonts w:eastAsia="Times New Roman"/>
              </w:rPr>
            </w:pPr>
          </w:p>
        </w:tc>
        <w:tc>
          <w:tcPr>
            <w:tcW w:w="567" w:type="dxa"/>
          </w:tcPr>
          <w:p w:rsidR="00D069E4" w:rsidRPr="00BD3E18" w:rsidRDefault="00D069E4" w:rsidP="00BD3E18">
            <w:pPr>
              <w:rPr>
                <w:rFonts w:eastAsia="Times New Roman"/>
              </w:rPr>
            </w:pPr>
          </w:p>
        </w:tc>
        <w:tc>
          <w:tcPr>
            <w:tcW w:w="567" w:type="dxa"/>
          </w:tcPr>
          <w:p w:rsidR="00D069E4" w:rsidRPr="00BD3E18" w:rsidRDefault="00D069E4" w:rsidP="00BD3E18">
            <w:pPr>
              <w:rPr>
                <w:rFonts w:eastAsia="Times New Roman"/>
              </w:rPr>
            </w:pPr>
          </w:p>
        </w:tc>
        <w:tc>
          <w:tcPr>
            <w:tcW w:w="1417" w:type="dxa"/>
          </w:tcPr>
          <w:p w:rsidR="00D069E4" w:rsidRPr="00BD3E18" w:rsidRDefault="00D069E4" w:rsidP="00BD3E18">
            <w:pPr>
              <w:rPr>
                <w:rFonts w:eastAsia="Times New Roman"/>
              </w:rPr>
            </w:pPr>
          </w:p>
        </w:tc>
        <w:tc>
          <w:tcPr>
            <w:tcW w:w="1843" w:type="dxa"/>
          </w:tcPr>
          <w:p w:rsidR="00D069E4" w:rsidRPr="00BD3E18" w:rsidRDefault="00D069E4" w:rsidP="00BD3E18">
            <w:pPr>
              <w:rPr>
                <w:rFonts w:eastAsia="Times New Roman"/>
              </w:rPr>
            </w:pPr>
          </w:p>
        </w:tc>
      </w:tr>
      <w:tr w:rsidR="00D069E4" w:rsidRPr="00BD3E18" w:rsidTr="00D0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567" w:type="dxa"/>
          </w:tcPr>
          <w:p w:rsidR="00D069E4" w:rsidRPr="00BD3E18" w:rsidRDefault="00D069E4" w:rsidP="00BD3E18">
            <w:pPr>
              <w:ind w:left="-8"/>
              <w:jc w:val="center"/>
              <w:rPr>
                <w:rFonts w:eastAsia="Times New Roman"/>
              </w:rPr>
            </w:pPr>
            <w:r w:rsidRPr="00BD3E18">
              <w:rPr>
                <w:rFonts w:eastAsia="Times New Roman"/>
              </w:rPr>
              <w:t>4</w:t>
            </w:r>
          </w:p>
        </w:tc>
        <w:tc>
          <w:tcPr>
            <w:tcW w:w="529" w:type="dxa"/>
          </w:tcPr>
          <w:p w:rsidR="00D069E4" w:rsidRPr="00BD3E18" w:rsidRDefault="00D069E4" w:rsidP="00BD3E18">
            <w:pPr>
              <w:ind w:left="-8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D069E4" w:rsidRPr="00BD3E18" w:rsidRDefault="00D069E4" w:rsidP="00BD3E18">
            <w:pPr>
              <w:ind w:left="-8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D069E4" w:rsidRPr="00BD3E18" w:rsidRDefault="00D069E4" w:rsidP="00BD3E18">
            <w:pPr>
              <w:ind w:left="-8"/>
              <w:rPr>
                <w:rFonts w:eastAsia="Times New Roman"/>
              </w:rPr>
            </w:pPr>
          </w:p>
        </w:tc>
        <w:tc>
          <w:tcPr>
            <w:tcW w:w="1134" w:type="dxa"/>
          </w:tcPr>
          <w:p w:rsidR="00D069E4" w:rsidRPr="00BD3E18" w:rsidRDefault="00D069E4" w:rsidP="00BD3E18">
            <w:pPr>
              <w:ind w:left="-8"/>
              <w:rPr>
                <w:rFonts w:eastAsia="Times New Roman"/>
              </w:rPr>
            </w:pPr>
          </w:p>
        </w:tc>
        <w:tc>
          <w:tcPr>
            <w:tcW w:w="1418" w:type="dxa"/>
          </w:tcPr>
          <w:p w:rsidR="00D069E4" w:rsidRPr="00BD3E18" w:rsidRDefault="00D069E4" w:rsidP="00BD3E18">
            <w:pPr>
              <w:ind w:left="-8"/>
              <w:rPr>
                <w:rFonts w:eastAsia="Times New Roman"/>
              </w:rPr>
            </w:pPr>
          </w:p>
        </w:tc>
        <w:tc>
          <w:tcPr>
            <w:tcW w:w="567" w:type="dxa"/>
          </w:tcPr>
          <w:p w:rsidR="00D069E4" w:rsidRPr="00BD3E18" w:rsidRDefault="00D069E4" w:rsidP="00BD3E18">
            <w:pPr>
              <w:ind w:left="-8"/>
              <w:rPr>
                <w:rFonts w:eastAsia="Times New Roman"/>
              </w:rPr>
            </w:pPr>
          </w:p>
        </w:tc>
        <w:tc>
          <w:tcPr>
            <w:tcW w:w="567" w:type="dxa"/>
          </w:tcPr>
          <w:p w:rsidR="00D069E4" w:rsidRPr="00BD3E18" w:rsidRDefault="00D069E4" w:rsidP="00BD3E18">
            <w:pPr>
              <w:ind w:left="-8"/>
              <w:rPr>
                <w:rFonts w:eastAsia="Times New Roman"/>
              </w:rPr>
            </w:pPr>
          </w:p>
        </w:tc>
        <w:tc>
          <w:tcPr>
            <w:tcW w:w="1417" w:type="dxa"/>
          </w:tcPr>
          <w:p w:rsidR="00D069E4" w:rsidRPr="00BD3E18" w:rsidRDefault="00D069E4" w:rsidP="00BD3E18">
            <w:pPr>
              <w:ind w:left="-8"/>
              <w:rPr>
                <w:rFonts w:eastAsia="Times New Roman"/>
              </w:rPr>
            </w:pPr>
          </w:p>
        </w:tc>
        <w:tc>
          <w:tcPr>
            <w:tcW w:w="1843" w:type="dxa"/>
          </w:tcPr>
          <w:p w:rsidR="00D069E4" w:rsidRPr="00BD3E18" w:rsidRDefault="00D069E4" w:rsidP="00BD3E18">
            <w:pPr>
              <w:ind w:left="-8"/>
              <w:rPr>
                <w:rFonts w:eastAsia="Times New Roman"/>
              </w:rPr>
            </w:pPr>
          </w:p>
        </w:tc>
      </w:tr>
    </w:tbl>
    <w:p w:rsidR="00BD3E18" w:rsidRPr="00BD3E18" w:rsidRDefault="00BD3E18" w:rsidP="00BD3E18">
      <w:pPr>
        <w:rPr>
          <w:rFonts w:eastAsia="Times New Roman"/>
        </w:rPr>
      </w:pPr>
    </w:p>
    <w:p w:rsidR="00592E9A" w:rsidRDefault="00592E9A" w:rsidP="00F56893">
      <w:pPr>
        <w:shd w:val="clear" w:color="auto" w:fill="FFFFFF"/>
        <w:spacing w:before="389"/>
        <w:ind w:left="293"/>
        <w:jc w:val="center"/>
        <w:rPr>
          <w:rFonts w:eastAsia="Times New Roman"/>
          <w:sz w:val="24"/>
          <w:szCs w:val="24"/>
        </w:rPr>
      </w:pPr>
    </w:p>
    <w:p w:rsidR="00592E9A" w:rsidRDefault="00592E9A" w:rsidP="00F56893">
      <w:pPr>
        <w:shd w:val="clear" w:color="auto" w:fill="FFFFFF"/>
        <w:spacing w:before="389"/>
        <w:ind w:left="293"/>
        <w:jc w:val="center"/>
        <w:rPr>
          <w:rFonts w:eastAsia="Times New Roman"/>
          <w:sz w:val="24"/>
          <w:szCs w:val="24"/>
        </w:rPr>
      </w:pPr>
    </w:p>
    <w:p w:rsidR="00592E9A" w:rsidRDefault="00592E9A" w:rsidP="00F56893">
      <w:pPr>
        <w:shd w:val="clear" w:color="auto" w:fill="FFFFFF"/>
        <w:spacing w:before="389"/>
        <w:ind w:left="293"/>
        <w:jc w:val="center"/>
        <w:rPr>
          <w:rFonts w:eastAsia="Times New Roman"/>
          <w:sz w:val="24"/>
          <w:szCs w:val="24"/>
        </w:rPr>
      </w:pPr>
    </w:p>
    <w:p w:rsidR="00592E9A" w:rsidRDefault="00592E9A" w:rsidP="00F56893">
      <w:pPr>
        <w:shd w:val="clear" w:color="auto" w:fill="FFFFFF"/>
        <w:spacing w:before="389"/>
        <w:ind w:left="293"/>
        <w:jc w:val="center"/>
        <w:rPr>
          <w:rFonts w:eastAsia="Times New Roman"/>
          <w:sz w:val="24"/>
          <w:szCs w:val="24"/>
        </w:rPr>
      </w:pPr>
    </w:p>
    <w:p w:rsidR="00592E9A" w:rsidRDefault="00592E9A" w:rsidP="00F56893">
      <w:pPr>
        <w:shd w:val="clear" w:color="auto" w:fill="FFFFFF"/>
        <w:spacing w:before="389"/>
        <w:ind w:left="293"/>
        <w:jc w:val="center"/>
        <w:rPr>
          <w:rFonts w:eastAsia="Times New Roman"/>
          <w:sz w:val="24"/>
          <w:szCs w:val="24"/>
        </w:rPr>
      </w:pPr>
    </w:p>
    <w:p w:rsidR="00592E9A" w:rsidRDefault="00592E9A" w:rsidP="00F56893">
      <w:pPr>
        <w:shd w:val="clear" w:color="auto" w:fill="FFFFFF"/>
        <w:spacing w:before="389"/>
        <w:ind w:left="293"/>
        <w:jc w:val="center"/>
        <w:rPr>
          <w:b/>
          <w:bCs/>
          <w:spacing w:val="-8"/>
        </w:rPr>
      </w:pPr>
    </w:p>
    <w:p w:rsidR="00E543DE" w:rsidRDefault="00E543DE" w:rsidP="00F56893">
      <w:pPr>
        <w:shd w:val="clear" w:color="auto" w:fill="FFFFFF"/>
        <w:spacing w:before="389"/>
        <w:ind w:left="293"/>
        <w:jc w:val="center"/>
        <w:rPr>
          <w:b/>
          <w:bCs/>
          <w:spacing w:val="-8"/>
        </w:rPr>
      </w:pPr>
    </w:p>
    <w:p w:rsidR="00E543DE" w:rsidRDefault="00E543DE" w:rsidP="00F56893">
      <w:pPr>
        <w:shd w:val="clear" w:color="auto" w:fill="FFFFFF"/>
        <w:spacing w:before="389"/>
        <w:ind w:left="293"/>
        <w:jc w:val="center"/>
        <w:rPr>
          <w:b/>
          <w:bCs/>
          <w:spacing w:val="-8"/>
        </w:rPr>
      </w:pPr>
    </w:p>
    <w:p w:rsidR="00E543DE" w:rsidRDefault="00E543DE" w:rsidP="00F56893">
      <w:pPr>
        <w:shd w:val="clear" w:color="auto" w:fill="FFFFFF"/>
        <w:spacing w:before="389"/>
        <w:ind w:left="293"/>
        <w:jc w:val="center"/>
        <w:rPr>
          <w:b/>
          <w:bCs/>
          <w:spacing w:val="-8"/>
        </w:rPr>
      </w:pPr>
    </w:p>
    <w:p w:rsidR="00E543DE" w:rsidRDefault="00E543DE" w:rsidP="00F56893">
      <w:pPr>
        <w:shd w:val="clear" w:color="auto" w:fill="FFFFFF"/>
        <w:spacing w:before="389"/>
        <w:ind w:left="293"/>
        <w:jc w:val="center"/>
        <w:rPr>
          <w:b/>
          <w:bCs/>
          <w:spacing w:val="-8"/>
        </w:rPr>
      </w:pPr>
    </w:p>
    <w:p w:rsidR="00E543DE" w:rsidRDefault="00E543DE" w:rsidP="00F56893">
      <w:pPr>
        <w:shd w:val="clear" w:color="auto" w:fill="FFFFFF"/>
        <w:spacing w:before="389"/>
        <w:ind w:left="293"/>
        <w:jc w:val="center"/>
        <w:rPr>
          <w:b/>
          <w:bCs/>
          <w:spacing w:val="-8"/>
        </w:rPr>
      </w:pPr>
    </w:p>
    <w:p w:rsidR="00EE78A6" w:rsidRDefault="00EE78A6" w:rsidP="00F56893">
      <w:pPr>
        <w:shd w:val="clear" w:color="auto" w:fill="FFFFFF"/>
        <w:spacing w:before="389"/>
        <w:ind w:left="293"/>
        <w:jc w:val="center"/>
        <w:rPr>
          <w:b/>
          <w:bCs/>
          <w:spacing w:val="-8"/>
        </w:rPr>
      </w:pPr>
    </w:p>
    <w:p w:rsidR="0028655A" w:rsidRDefault="0028655A" w:rsidP="00F56893">
      <w:pPr>
        <w:shd w:val="clear" w:color="auto" w:fill="FFFFFF"/>
        <w:spacing w:before="389"/>
        <w:ind w:left="293"/>
        <w:jc w:val="center"/>
        <w:rPr>
          <w:b/>
          <w:bCs/>
          <w:spacing w:val="-8"/>
        </w:rPr>
      </w:pPr>
    </w:p>
    <w:p w:rsidR="00C3500A" w:rsidRDefault="00C3500A" w:rsidP="00732F22">
      <w:pPr>
        <w:shd w:val="clear" w:color="auto" w:fill="FFFFFF"/>
        <w:ind w:left="5760" w:firstLine="720"/>
        <w:jc w:val="both"/>
        <w:rPr>
          <w:b/>
          <w:bCs/>
          <w:spacing w:val="-8"/>
        </w:rPr>
      </w:pPr>
    </w:p>
    <w:p w:rsidR="00732F22" w:rsidRPr="00912878" w:rsidRDefault="00987CCE" w:rsidP="00732F22">
      <w:pPr>
        <w:shd w:val="clear" w:color="auto" w:fill="FFFFFF"/>
        <w:ind w:left="5760" w:firstLine="720"/>
        <w:jc w:val="both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Tabela</w:t>
      </w:r>
      <w:r w:rsidR="00732F22" w:rsidRPr="00912878">
        <w:rPr>
          <w:color w:val="000000" w:themeColor="text1"/>
          <w:sz w:val="16"/>
          <w:szCs w:val="16"/>
        </w:rPr>
        <w:t xml:space="preserve"> nr </w:t>
      </w:r>
      <w:r w:rsidR="00912878" w:rsidRPr="00912878">
        <w:rPr>
          <w:color w:val="000000" w:themeColor="text1"/>
          <w:sz w:val="16"/>
          <w:szCs w:val="16"/>
        </w:rPr>
        <w:t>2</w:t>
      </w:r>
      <w:r>
        <w:rPr>
          <w:color w:val="000000" w:themeColor="text1"/>
          <w:sz w:val="16"/>
          <w:szCs w:val="16"/>
        </w:rPr>
        <w:t xml:space="preserve"> stanowiąca </w:t>
      </w:r>
      <w:proofErr w:type="spellStart"/>
      <w:r>
        <w:rPr>
          <w:color w:val="000000" w:themeColor="text1"/>
          <w:sz w:val="16"/>
          <w:szCs w:val="16"/>
        </w:rPr>
        <w:t>ząłącznik</w:t>
      </w:r>
      <w:proofErr w:type="spellEnd"/>
    </w:p>
    <w:p w:rsidR="00732F22" w:rsidRPr="00912878" w:rsidRDefault="00732F22" w:rsidP="00732F22">
      <w:pPr>
        <w:shd w:val="clear" w:color="auto" w:fill="FFFFFF"/>
        <w:ind w:left="5760" w:firstLine="720"/>
        <w:jc w:val="both"/>
        <w:rPr>
          <w:color w:val="000000" w:themeColor="text1"/>
          <w:sz w:val="16"/>
          <w:szCs w:val="16"/>
        </w:rPr>
      </w:pPr>
      <w:r w:rsidRPr="00912878">
        <w:rPr>
          <w:color w:val="000000" w:themeColor="text1"/>
          <w:sz w:val="16"/>
          <w:szCs w:val="16"/>
        </w:rPr>
        <w:t>do Instrukcji zasad (polityki)</w:t>
      </w:r>
    </w:p>
    <w:p w:rsidR="00732F22" w:rsidRPr="00912878" w:rsidRDefault="00732F22" w:rsidP="00732F22">
      <w:pPr>
        <w:shd w:val="clear" w:color="auto" w:fill="FFFFFF"/>
        <w:ind w:left="6480"/>
        <w:jc w:val="both"/>
        <w:rPr>
          <w:color w:val="000000" w:themeColor="text1"/>
        </w:rPr>
      </w:pPr>
      <w:r w:rsidRPr="00912878">
        <w:rPr>
          <w:color w:val="000000" w:themeColor="text1"/>
          <w:sz w:val="16"/>
          <w:szCs w:val="16"/>
        </w:rPr>
        <w:t>zarządzania ryzykiem</w:t>
      </w:r>
      <w:r w:rsidRPr="00912878">
        <w:rPr>
          <w:color w:val="000000" w:themeColor="text1"/>
          <w:sz w:val="16"/>
          <w:szCs w:val="16"/>
        </w:rPr>
        <w:br/>
        <w:t>w Starostwie Powiatowym w Oławie</w:t>
      </w:r>
    </w:p>
    <w:p w:rsidR="00EE78A6" w:rsidRDefault="00EE78A6" w:rsidP="00F56893">
      <w:pPr>
        <w:shd w:val="clear" w:color="auto" w:fill="FFFFFF"/>
        <w:spacing w:before="389"/>
        <w:ind w:left="293"/>
        <w:jc w:val="center"/>
        <w:rPr>
          <w:b/>
          <w:bCs/>
          <w:spacing w:val="-8"/>
        </w:rPr>
      </w:pPr>
    </w:p>
    <w:p w:rsidR="00BE6D23" w:rsidRDefault="00E83514" w:rsidP="00BE6D23">
      <w:pPr>
        <w:shd w:val="clear" w:color="auto" w:fill="FFFFFF"/>
        <w:spacing w:before="389"/>
        <w:ind w:left="293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Sprawozdanie z monitorowania i reakcji na ryzyko w Starostwie Powiatowym w Oławie za rok ……..</w:t>
      </w:r>
    </w:p>
    <w:p w:rsidR="00BE6D23" w:rsidRDefault="00BE6D23" w:rsidP="00BE6D23">
      <w:pPr>
        <w:shd w:val="clear" w:color="auto" w:fill="FFFFFF"/>
        <w:spacing w:before="389"/>
        <w:ind w:left="293"/>
        <w:jc w:val="center"/>
        <w:rPr>
          <w:rFonts w:eastAsia="Times New Roman"/>
          <w:sz w:val="24"/>
          <w:szCs w:val="24"/>
        </w:rPr>
      </w:pPr>
    </w:p>
    <w:tbl>
      <w:tblPr>
        <w:tblW w:w="10168" w:type="dxa"/>
        <w:tblInd w:w="-48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529"/>
        <w:gridCol w:w="851"/>
        <w:gridCol w:w="850"/>
        <w:gridCol w:w="1134"/>
        <w:gridCol w:w="1134"/>
        <w:gridCol w:w="1276"/>
        <w:gridCol w:w="1418"/>
        <w:gridCol w:w="1559"/>
        <w:gridCol w:w="850"/>
      </w:tblGrid>
      <w:tr w:rsidR="009E1729" w:rsidRPr="00BD3E18" w:rsidTr="009E1729">
        <w:trPr>
          <w:trHeight w:hRule="exact" w:val="23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1729" w:rsidRPr="00BD3E18" w:rsidRDefault="009E1729" w:rsidP="009E1729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BD3E18">
              <w:rPr>
                <w:rFonts w:eastAsia="Times New Roman"/>
                <w:b/>
                <w:bCs/>
              </w:rPr>
              <w:t>Lp.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1729" w:rsidRPr="00F56893" w:rsidRDefault="009E1729" w:rsidP="009E1729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  <w:r w:rsidRPr="009E1729">
              <w:rPr>
                <w:rFonts w:eastAsia="Times New Roman"/>
                <w:b/>
                <w:bCs/>
              </w:rPr>
              <w:t>Cel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1729" w:rsidRPr="00BD3E18" w:rsidRDefault="009E1729" w:rsidP="009E1729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BD3E18">
              <w:rPr>
                <w:rFonts w:eastAsia="Times New Roman"/>
                <w:b/>
                <w:bCs/>
              </w:rPr>
              <w:t>Zadanie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1729" w:rsidRPr="00BD3E18" w:rsidRDefault="009E1729" w:rsidP="009E1729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BD3E18">
              <w:rPr>
                <w:rFonts w:eastAsia="Times New Roman"/>
                <w:b/>
                <w:bCs/>
              </w:rPr>
              <w:t>Ryzyko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1729" w:rsidRPr="00BD3E18" w:rsidRDefault="009E1729" w:rsidP="009E1729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BD3E18">
              <w:rPr>
                <w:rFonts w:eastAsia="Times New Roman"/>
                <w:b/>
                <w:bCs/>
              </w:rPr>
              <w:t>Właściciel Ryzyka</w:t>
            </w:r>
          </w:p>
          <w:p w:rsidR="009E1729" w:rsidRPr="00BD3E18" w:rsidRDefault="009E1729" w:rsidP="009E1729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1729" w:rsidRDefault="009E1729" w:rsidP="009E1729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BD3E18">
              <w:rPr>
                <w:rFonts w:eastAsia="Times New Roman"/>
                <w:b/>
                <w:bCs/>
              </w:rPr>
              <w:t>Ocena</w:t>
            </w:r>
          </w:p>
          <w:p w:rsidR="009E1729" w:rsidRPr="00BD3E18" w:rsidRDefault="009E1729" w:rsidP="009E1729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BD3E18">
              <w:rPr>
                <w:rFonts w:eastAsia="Times New Roman"/>
                <w:b/>
                <w:bCs/>
              </w:rPr>
              <w:t>ryzyka</w:t>
            </w:r>
          </w:p>
          <w:p w:rsidR="009E1729" w:rsidRPr="00BD3E18" w:rsidRDefault="009E1729" w:rsidP="009E1729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pierwotna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1729" w:rsidRDefault="009E1729" w:rsidP="009E1729">
            <w:pPr>
              <w:shd w:val="clear" w:color="auto" w:fill="FFFFFF"/>
              <w:ind w:right="113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Ocena</w:t>
            </w:r>
          </w:p>
          <w:p w:rsidR="009E1729" w:rsidRDefault="009E1729" w:rsidP="009E1729">
            <w:pPr>
              <w:shd w:val="clear" w:color="auto" w:fill="FFFFFF"/>
              <w:ind w:right="113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ryzyka po zmianach</w:t>
            </w:r>
          </w:p>
          <w:p w:rsidR="009E1729" w:rsidRPr="00BD3E18" w:rsidRDefault="009E1729" w:rsidP="009E1729">
            <w:pPr>
              <w:shd w:val="clear" w:color="auto" w:fill="FFFFFF"/>
              <w:ind w:right="113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- końcowa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1729" w:rsidRDefault="009E1729" w:rsidP="009E1729">
            <w:pPr>
              <w:shd w:val="clear" w:color="auto" w:fill="FFFFFF"/>
              <w:ind w:right="113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Przyczyna</w:t>
            </w:r>
          </w:p>
          <w:p w:rsidR="009E1729" w:rsidRDefault="009E1729" w:rsidP="009E1729">
            <w:pPr>
              <w:shd w:val="clear" w:color="auto" w:fill="FFFFFF"/>
              <w:ind w:right="113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zamiany</w:t>
            </w:r>
          </w:p>
          <w:p w:rsidR="009E1729" w:rsidRDefault="009E1729" w:rsidP="009E1729">
            <w:pPr>
              <w:shd w:val="clear" w:color="auto" w:fill="FFFFFF"/>
              <w:ind w:right="113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poziomu</w:t>
            </w:r>
          </w:p>
          <w:p w:rsidR="009E1729" w:rsidRDefault="009E1729" w:rsidP="009E1729">
            <w:pPr>
              <w:shd w:val="clear" w:color="auto" w:fill="FFFFFF"/>
              <w:ind w:right="113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ryzyka wraz</w:t>
            </w:r>
          </w:p>
          <w:p w:rsidR="009E1729" w:rsidRDefault="009E1729" w:rsidP="009E1729">
            <w:pPr>
              <w:shd w:val="clear" w:color="auto" w:fill="FFFFFF"/>
              <w:ind w:right="113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z jej wpływem</w:t>
            </w:r>
          </w:p>
          <w:p w:rsidR="009E1729" w:rsidRPr="00BD3E18" w:rsidRDefault="009E1729" w:rsidP="009E1729">
            <w:pPr>
              <w:shd w:val="clear" w:color="auto" w:fill="FFFFFF"/>
              <w:ind w:right="113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na osiągnięcie celów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1729" w:rsidRDefault="009E1729" w:rsidP="009E1729">
            <w:pPr>
              <w:shd w:val="clear" w:color="auto" w:fill="FFFFFF"/>
              <w:ind w:right="113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Wprowadzone działania</w:t>
            </w:r>
          </w:p>
          <w:p w:rsidR="009E1729" w:rsidRPr="00BD3E18" w:rsidRDefault="009E1729" w:rsidP="009E1729">
            <w:pPr>
              <w:shd w:val="clear" w:color="auto" w:fill="FFFFFF"/>
              <w:ind w:right="113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zaradcze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1729" w:rsidRDefault="009E1729" w:rsidP="009E1729">
            <w:pPr>
              <w:shd w:val="clear" w:color="auto" w:fill="FFFFFF"/>
              <w:ind w:right="113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Uwagi</w:t>
            </w:r>
          </w:p>
        </w:tc>
      </w:tr>
      <w:tr w:rsidR="009E1729" w:rsidRPr="00BD3E18" w:rsidTr="009E1729">
        <w:trPr>
          <w:trHeight w:hRule="exact" w:val="3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1729" w:rsidRPr="00BD3E18" w:rsidRDefault="009E1729" w:rsidP="009E1729">
            <w:pPr>
              <w:shd w:val="clear" w:color="auto" w:fill="FFFFFF"/>
              <w:spacing w:line="276" w:lineRule="auto"/>
              <w:jc w:val="center"/>
              <w:rPr>
                <w:rFonts w:eastAsia="Times New Roman"/>
              </w:rPr>
            </w:pPr>
            <w:r w:rsidRPr="00BD3E18">
              <w:rPr>
                <w:rFonts w:eastAsia="Times New Roman"/>
              </w:rPr>
              <w:t>1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1729" w:rsidRPr="00F56893" w:rsidRDefault="009E1729" w:rsidP="009E1729">
            <w:pPr>
              <w:shd w:val="clear" w:color="auto" w:fill="FFFFFF"/>
              <w:spacing w:line="312" w:lineRule="exact"/>
              <w:ind w:right="96" w:firstLine="10"/>
              <w:rPr>
                <w:spacing w:val="-2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1729" w:rsidRPr="00BD3E18" w:rsidRDefault="009E1729" w:rsidP="009E1729">
            <w:pPr>
              <w:shd w:val="clear" w:color="auto" w:fill="FFFFFF"/>
              <w:spacing w:line="312" w:lineRule="exact"/>
              <w:ind w:right="62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1729" w:rsidRPr="00BD3E18" w:rsidRDefault="009E1729" w:rsidP="009E1729">
            <w:pPr>
              <w:shd w:val="clear" w:color="auto" w:fill="FFFFFF"/>
              <w:spacing w:line="276" w:lineRule="auto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1729" w:rsidRPr="00BD3E18" w:rsidRDefault="009E1729" w:rsidP="009E1729">
            <w:pPr>
              <w:shd w:val="clear" w:color="auto" w:fill="FFFFFF"/>
              <w:spacing w:line="317" w:lineRule="exact"/>
              <w:ind w:right="278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1729" w:rsidRPr="00BD3E18" w:rsidRDefault="009E1729" w:rsidP="009E1729">
            <w:pPr>
              <w:shd w:val="clear" w:color="auto" w:fill="FFFFFF"/>
              <w:spacing w:line="276" w:lineRule="auto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1729" w:rsidRPr="00BD3E18" w:rsidRDefault="009E1729" w:rsidP="009E1729">
            <w:pPr>
              <w:shd w:val="clear" w:color="auto" w:fill="FFFFFF"/>
              <w:spacing w:line="317" w:lineRule="exact"/>
              <w:ind w:right="384" w:hanging="10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1729" w:rsidRPr="00BD3E18" w:rsidRDefault="009E1729" w:rsidP="009E1729">
            <w:pPr>
              <w:shd w:val="clear" w:color="auto" w:fill="FFFFFF"/>
              <w:spacing w:line="317" w:lineRule="exact"/>
              <w:ind w:right="384" w:hanging="1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1729" w:rsidRPr="00BD3E18" w:rsidRDefault="009E1729" w:rsidP="009E1729">
            <w:pPr>
              <w:shd w:val="clear" w:color="auto" w:fill="FFFFFF"/>
              <w:spacing w:line="317" w:lineRule="exact"/>
              <w:ind w:right="384" w:hanging="10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1729" w:rsidRPr="00BD3E18" w:rsidRDefault="009E1729" w:rsidP="009E1729">
            <w:pPr>
              <w:shd w:val="clear" w:color="auto" w:fill="FFFFFF"/>
              <w:spacing w:line="317" w:lineRule="exact"/>
              <w:ind w:right="384" w:hanging="10"/>
              <w:rPr>
                <w:rFonts w:eastAsia="Times New Roman"/>
              </w:rPr>
            </w:pPr>
          </w:p>
        </w:tc>
      </w:tr>
      <w:tr w:rsidR="009E1729" w:rsidRPr="00BD3E18" w:rsidTr="009E1729">
        <w:trPr>
          <w:trHeight w:hRule="exact" w:val="42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729" w:rsidRPr="00BD3E18" w:rsidRDefault="009E1729" w:rsidP="009E1729">
            <w:pPr>
              <w:shd w:val="clear" w:color="auto" w:fill="FFFFFF"/>
              <w:spacing w:line="276" w:lineRule="auto"/>
              <w:ind w:left="19"/>
              <w:jc w:val="center"/>
              <w:rPr>
                <w:rFonts w:eastAsia="Times New Roman"/>
              </w:rPr>
            </w:pPr>
            <w:r w:rsidRPr="00BD3E18">
              <w:rPr>
                <w:rFonts w:eastAsia="Times New Roman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729" w:rsidRPr="00BD3E18" w:rsidRDefault="009E1729" w:rsidP="009E1729">
            <w:pPr>
              <w:shd w:val="clear" w:color="auto" w:fill="FFFFFF"/>
              <w:spacing w:line="322" w:lineRule="exact"/>
              <w:ind w:right="130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1729" w:rsidRPr="00BD3E18" w:rsidRDefault="009E1729" w:rsidP="009E1729">
            <w:pPr>
              <w:shd w:val="clear" w:color="auto" w:fill="FFFFFF"/>
              <w:spacing w:line="322" w:lineRule="exact"/>
              <w:ind w:right="130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729" w:rsidRPr="00BD3E18" w:rsidRDefault="009E1729" w:rsidP="009E1729">
            <w:pPr>
              <w:shd w:val="clear" w:color="auto" w:fill="FFFFFF"/>
              <w:spacing w:line="317" w:lineRule="exact"/>
              <w:ind w:right="19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729" w:rsidRPr="00BD3E18" w:rsidRDefault="009E1729" w:rsidP="009E1729">
            <w:pPr>
              <w:shd w:val="clear" w:color="auto" w:fill="FFFFFF"/>
              <w:spacing w:line="317" w:lineRule="exact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729" w:rsidRPr="00BD3E18" w:rsidRDefault="009E1729" w:rsidP="009E1729">
            <w:pPr>
              <w:shd w:val="clear" w:color="auto" w:fill="FFFFFF"/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729" w:rsidRPr="00BD3E18" w:rsidRDefault="009E1729" w:rsidP="009E1729">
            <w:pPr>
              <w:shd w:val="clear" w:color="auto" w:fill="FFFFFF"/>
              <w:spacing w:line="317" w:lineRule="exact"/>
              <w:ind w:right="106" w:hanging="10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729" w:rsidRPr="00BD3E18" w:rsidRDefault="009E1729" w:rsidP="009E1729">
            <w:pPr>
              <w:shd w:val="clear" w:color="auto" w:fill="FFFFFF"/>
              <w:spacing w:line="317" w:lineRule="exact"/>
              <w:ind w:right="106" w:hanging="1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729" w:rsidRPr="00BD3E18" w:rsidRDefault="009E1729" w:rsidP="009E1729">
            <w:pPr>
              <w:shd w:val="clear" w:color="auto" w:fill="FFFFFF"/>
              <w:spacing w:line="317" w:lineRule="exact"/>
              <w:ind w:right="106" w:hanging="10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729" w:rsidRPr="00BD3E18" w:rsidRDefault="009E1729" w:rsidP="009E1729">
            <w:pPr>
              <w:shd w:val="clear" w:color="auto" w:fill="FFFFFF"/>
              <w:spacing w:line="317" w:lineRule="exact"/>
              <w:ind w:right="106" w:hanging="10"/>
              <w:rPr>
                <w:rFonts w:eastAsia="Times New Roman"/>
              </w:rPr>
            </w:pPr>
          </w:p>
        </w:tc>
      </w:tr>
      <w:tr w:rsidR="009E1729" w:rsidRPr="00BD3E18" w:rsidTr="009E17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567" w:type="dxa"/>
          </w:tcPr>
          <w:p w:rsidR="009E1729" w:rsidRPr="00BD3E18" w:rsidRDefault="009E1729" w:rsidP="009E1729">
            <w:pPr>
              <w:jc w:val="center"/>
              <w:rPr>
                <w:rFonts w:eastAsia="Times New Roman"/>
              </w:rPr>
            </w:pPr>
            <w:r w:rsidRPr="00BD3E18">
              <w:rPr>
                <w:rFonts w:eastAsia="Times New Roman"/>
              </w:rPr>
              <w:t>3</w:t>
            </w:r>
          </w:p>
        </w:tc>
        <w:tc>
          <w:tcPr>
            <w:tcW w:w="529" w:type="dxa"/>
          </w:tcPr>
          <w:p w:rsidR="009E1729" w:rsidRPr="00BD3E18" w:rsidRDefault="009E1729" w:rsidP="009E1729">
            <w:pPr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9E1729" w:rsidRPr="00BD3E18" w:rsidRDefault="009E1729" w:rsidP="009E1729">
            <w:pPr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9E1729" w:rsidRPr="00BD3E18" w:rsidRDefault="009E1729" w:rsidP="009E1729">
            <w:pPr>
              <w:rPr>
                <w:rFonts w:eastAsia="Times New Roman"/>
              </w:rPr>
            </w:pPr>
          </w:p>
        </w:tc>
        <w:tc>
          <w:tcPr>
            <w:tcW w:w="1134" w:type="dxa"/>
          </w:tcPr>
          <w:p w:rsidR="009E1729" w:rsidRPr="00BD3E18" w:rsidRDefault="009E1729" w:rsidP="009E1729">
            <w:pPr>
              <w:rPr>
                <w:rFonts w:eastAsia="Times New Roman"/>
              </w:rPr>
            </w:pPr>
          </w:p>
        </w:tc>
        <w:tc>
          <w:tcPr>
            <w:tcW w:w="1134" w:type="dxa"/>
          </w:tcPr>
          <w:p w:rsidR="009E1729" w:rsidRPr="00BD3E18" w:rsidRDefault="009E1729" w:rsidP="009E1729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9E1729" w:rsidRPr="00BD3E18" w:rsidRDefault="009E1729" w:rsidP="009E1729">
            <w:pPr>
              <w:rPr>
                <w:rFonts w:eastAsia="Times New Roman"/>
              </w:rPr>
            </w:pPr>
          </w:p>
        </w:tc>
        <w:tc>
          <w:tcPr>
            <w:tcW w:w="1418" w:type="dxa"/>
          </w:tcPr>
          <w:p w:rsidR="009E1729" w:rsidRPr="00BD3E18" w:rsidRDefault="009E1729" w:rsidP="009E1729">
            <w:pPr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9E1729" w:rsidRPr="00BD3E18" w:rsidRDefault="009E1729" w:rsidP="009E1729">
            <w:pPr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9E1729" w:rsidRPr="00BD3E18" w:rsidRDefault="009E1729" w:rsidP="009E1729">
            <w:pPr>
              <w:rPr>
                <w:rFonts w:eastAsia="Times New Roman"/>
              </w:rPr>
            </w:pPr>
          </w:p>
        </w:tc>
      </w:tr>
      <w:tr w:rsidR="009E1729" w:rsidRPr="00BD3E18" w:rsidTr="009E17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567" w:type="dxa"/>
          </w:tcPr>
          <w:p w:rsidR="009E1729" w:rsidRPr="00BD3E18" w:rsidRDefault="009E1729" w:rsidP="009E1729">
            <w:pPr>
              <w:ind w:left="-8"/>
              <w:jc w:val="center"/>
              <w:rPr>
                <w:rFonts w:eastAsia="Times New Roman"/>
              </w:rPr>
            </w:pPr>
            <w:r w:rsidRPr="00BD3E18">
              <w:rPr>
                <w:rFonts w:eastAsia="Times New Roman"/>
              </w:rPr>
              <w:t>4</w:t>
            </w:r>
          </w:p>
        </w:tc>
        <w:tc>
          <w:tcPr>
            <w:tcW w:w="529" w:type="dxa"/>
          </w:tcPr>
          <w:p w:rsidR="009E1729" w:rsidRPr="00BD3E18" w:rsidRDefault="009E1729" w:rsidP="009E1729">
            <w:pPr>
              <w:ind w:left="-8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9E1729" w:rsidRPr="00BD3E18" w:rsidRDefault="009E1729" w:rsidP="009E1729">
            <w:pPr>
              <w:ind w:left="-8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9E1729" w:rsidRPr="00BD3E18" w:rsidRDefault="009E1729" w:rsidP="009E1729">
            <w:pPr>
              <w:ind w:left="-8"/>
              <w:rPr>
                <w:rFonts w:eastAsia="Times New Roman"/>
              </w:rPr>
            </w:pPr>
          </w:p>
        </w:tc>
        <w:tc>
          <w:tcPr>
            <w:tcW w:w="1134" w:type="dxa"/>
          </w:tcPr>
          <w:p w:rsidR="009E1729" w:rsidRPr="00BD3E18" w:rsidRDefault="009E1729" w:rsidP="009E1729">
            <w:pPr>
              <w:ind w:left="-8"/>
              <w:rPr>
                <w:rFonts w:eastAsia="Times New Roman"/>
              </w:rPr>
            </w:pPr>
          </w:p>
        </w:tc>
        <w:tc>
          <w:tcPr>
            <w:tcW w:w="1134" w:type="dxa"/>
          </w:tcPr>
          <w:p w:rsidR="009E1729" w:rsidRPr="00BD3E18" w:rsidRDefault="009E1729" w:rsidP="009E1729">
            <w:pPr>
              <w:ind w:left="-8"/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9E1729" w:rsidRPr="00BD3E18" w:rsidRDefault="009E1729" w:rsidP="009E1729">
            <w:pPr>
              <w:ind w:left="-8"/>
              <w:rPr>
                <w:rFonts w:eastAsia="Times New Roman"/>
              </w:rPr>
            </w:pPr>
          </w:p>
        </w:tc>
        <w:tc>
          <w:tcPr>
            <w:tcW w:w="1418" w:type="dxa"/>
          </w:tcPr>
          <w:p w:rsidR="009E1729" w:rsidRPr="00BD3E18" w:rsidRDefault="009E1729" w:rsidP="009E1729">
            <w:pPr>
              <w:ind w:left="-8"/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9E1729" w:rsidRPr="00BD3E18" w:rsidRDefault="009E1729" w:rsidP="009E1729">
            <w:pPr>
              <w:ind w:left="-8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9E1729" w:rsidRPr="00BD3E18" w:rsidRDefault="009E1729" w:rsidP="009E1729">
            <w:pPr>
              <w:ind w:left="-8"/>
              <w:rPr>
                <w:rFonts w:eastAsia="Times New Roman"/>
              </w:rPr>
            </w:pPr>
          </w:p>
        </w:tc>
      </w:tr>
    </w:tbl>
    <w:p w:rsidR="00BE6D23" w:rsidRDefault="00BE6D23" w:rsidP="00F56893">
      <w:pPr>
        <w:shd w:val="clear" w:color="auto" w:fill="FFFFFF"/>
        <w:spacing w:before="389"/>
        <w:ind w:left="293"/>
        <w:jc w:val="center"/>
        <w:rPr>
          <w:b/>
          <w:bCs/>
          <w:spacing w:val="-8"/>
        </w:rPr>
      </w:pPr>
    </w:p>
    <w:p w:rsidR="00E543DE" w:rsidRDefault="00E543DE" w:rsidP="00F56893">
      <w:pPr>
        <w:shd w:val="clear" w:color="auto" w:fill="FFFFFF"/>
        <w:spacing w:before="389"/>
        <w:ind w:left="293"/>
        <w:jc w:val="center"/>
        <w:rPr>
          <w:b/>
          <w:bCs/>
          <w:spacing w:val="-8"/>
        </w:rPr>
      </w:pPr>
    </w:p>
    <w:p w:rsidR="00F56893" w:rsidRDefault="00F56893" w:rsidP="00F56893">
      <w:pPr>
        <w:shd w:val="clear" w:color="auto" w:fill="FFFFFF"/>
        <w:spacing w:before="389"/>
        <w:ind w:left="293"/>
        <w:jc w:val="center"/>
        <w:rPr>
          <w:b/>
          <w:bCs/>
          <w:spacing w:val="-8"/>
        </w:rPr>
      </w:pPr>
    </w:p>
    <w:p w:rsidR="00F56893" w:rsidRDefault="00F56893" w:rsidP="00F56893">
      <w:pPr>
        <w:shd w:val="clear" w:color="auto" w:fill="FFFFFF"/>
        <w:spacing w:before="389"/>
        <w:ind w:left="293"/>
        <w:jc w:val="center"/>
        <w:rPr>
          <w:b/>
          <w:bCs/>
          <w:spacing w:val="-8"/>
        </w:rPr>
      </w:pPr>
    </w:p>
    <w:p w:rsidR="00F56893" w:rsidRDefault="00F56893" w:rsidP="00F56893">
      <w:pPr>
        <w:shd w:val="clear" w:color="auto" w:fill="FFFFFF"/>
        <w:spacing w:before="389"/>
        <w:ind w:left="293"/>
        <w:jc w:val="center"/>
        <w:rPr>
          <w:b/>
          <w:bCs/>
          <w:spacing w:val="-8"/>
        </w:rPr>
      </w:pPr>
    </w:p>
    <w:p w:rsidR="00F56893" w:rsidRDefault="00F56893" w:rsidP="00F56893">
      <w:pPr>
        <w:shd w:val="clear" w:color="auto" w:fill="FFFFFF"/>
        <w:spacing w:before="389"/>
        <w:ind w:left="293"/>
        <w:jc w:val="center"/>
        <w:rPr>
          <w:b/>
          <w:bCs/>
          <w:spacing w:val="-8"/>
        </w:rPr>
      </w:pPr>
    </w:p>
    <w:p w:rsidR="00F56893" w:rsidRDefault="00F56893" w:rsidP="00F56893">
      <w:pPr>
        <w:shd w:val="clear" w:color="auto" w:fill="FFFFFF"/>
        <w:spacing w:before="389"/>
        <w:ind w:left="293"/>
        <w:jc w:val="center"/>
        <w:rPr>
          <w:b/>
          <w:bCs/>
          <w:spacing w:val="-8"/>
        </w:rPr>
      </w:pPr>
    </w:p>
    <w:p w:rsidR="00F56893" w:rsidRDefault="00F56893" w:rsidP="00F56893">
      <w:pPr>
        <w:shd w:val="clear" w:color="auto" w:fill="FFFFFF"/>
        <w:spacing w:before="389"/>
        <w:ind w:left="293"/>
        <w:jc w:val="center"/>
        <w:rPr>
          <w:b/>
          <w:bCs/>
          <w:spacing w:val="-8"/>
        </w:rPr>
      </w:pPr>
    </w:p>
    <w:p w:rsidR="00F56893" w:rsidRDefault="00F56893" w:rsidP="00F56893">
      <w:pPr>
        <w:shd w:val="clear" w:color="auto" w:fill="FFFFFF"/>
        <w:spacing w:before="389"/>
        <w:ind w:left="293"/>
        <w:jc w:val="center"/>
        <w:rPr>
          <w:b/>
          <w:bCs/>
          <w:spacing w:val="-8"/>
        </w:rPr>
      </w:pPr>
    </w:p>
    <w:p w:rsidR="00C3500A" w:rsidRDefault="00C3500A" w:rsidP="0028655A">
      <w:pPr>
        <w:shd w:val="clear" w:color="auto" w:fill="FFFFFF"/>
        <w:spacing w:before="389"/>
        <w:rPr>
          <w:b/>
          <w:bCs/>
          <w:spacing w:val="-8"/>
        </w:rPr>
      </w:pPr>
    </w:p>
    <w:p w:rsidR="0028655A" w:rsidRDefault="0028655A" w:rsidP="0028655A">
      <w:pPr>
        <w:shd w:val="clear" w:color="auto" w:fill="FFFFFF"/>
        <w:spacing w:before="389"/>
        <w:rPr>
          <w:b/>
          <w:bCs/>
          <w:spacing w:val="-8"/>
        </w:rPr>
      </w:pPr>
    </w:p>
    <w:p w:rsidR="0028655A" w:rsidRPr="0028655A" w:rsidRDefault="0028655A" w:rsidP="0028655A">
      <w:pPr>
        <w:shd w:val="clear" w:color="auto" w:fill="FFFFFF"/>
        <w:spacing w:before="389"/>
        <w:rPr>
          <w:b/>
          <w:bCs/>
          <w:spacing w:val="-8"/>
        </w:rPr>
      </w:pPr>
    </w:p>
    <w:p w:rsidR="00732F22" w:rsidRPr="00912878" w:rsidRDefault="00732F22" w:rsidP="00732F22">
      <w:pPr>
        <w:shd w:val="clear" w:color="auto" w:fill="FFFFFF"/>
        <w:ind w:left="6480"/>
        <w:jc w:val="both"/>
        <w:rPr>
          <w:color w:val="000000" w:themeColor="text1"/>
          <w:sz w:val="16"/>
          <w:szCs w:val="16"/>
        </w:rPr>
      </w:pPr>
      <w:r w:rsidRPr="00912878">
        <w:rPr>
          <w:color w:val="000000" w:themeColor="text1"/>
          <w:sz w:val="16"/>
          <w:szCs w:val="16"/>
        </w:rPr>
        <w:t>Za</w:t>
      </w:r>
      <w:r w:rsidRPr="00912878">
        <w:rPr>
          <w:rFonts w:eastAsia="Times New Roman" w:cs="Times New Roman"/>
          <w:color w:val="000000" w:themeColor="text1"/>
          <w:sz w:val="16"/>
          <w:szCs w:val="16"/>
        </w:rPr>
        <w:t>łą</w:t>
      </w:r>
      <w:r w:rsidRPr="00912878">
        <w:rPr>
          <w:rFonts w:eastAsia="Times New Roman"/>
          <w:color w:val="000000" w:themeColor="text1"/>
          <w:sz w:val="16"/>
          <w:szCs w:val="16"/>
        </w:rPr>
        <w:t>cznik Nr 4 do Regulaminu Kontroli Zarządczej w Powiecie Oławskim oraz     w Starostwie Powiatowym w Oławie</w:t>
      </w:r>
    </w:p>
    <w:p w:rsidR="00EE78A6" w:rsidRDefault="00EE78A6" w:rsidP="00E431CE">
      <w:pPr>
        <w:shd w:val="clear" w:color="auto" w:fill="FFFFFF"/>
        <w:ind w:firstLine="4820"/>
      </w:pPr>
    </w:p>
    <w:p w:rsidR="00E431CE" w:rsidRDefault="00E431CE" w:rsidP="00E431CE">
      <w:pPr>
        <w:shd w:val="clear" w:color="auto" w:fill="FFFFFF"/>
        <w:ind w:left="4820"/>
      </w:pPr>
    </w:p>
    <w:p w:rsidR="00E431CE" w:rsidRDefault="00E431CE" w:rsidP="00E431CE">
      <w:pPr>
        <w:shd w:val="clear" w:color="auto" w:fill="FFFFFF"/>
        <w:ind w:left="4820"/>
      </w:pPr>
    </w:p>
    <w:p w:rsidR="00E431CE" w:rsidRPr="00254C37" w:rsidRDefault="00E431CE" w:rsidP="00E431CE">
      <w:pPr>
        <w:shd w:val="clear" w:color="auto" w:fill="FFFFFF"/>
        <w:ind w:left="4820"/>
      </w:pPr>
    </w:p>
    <w:p w:rsidR="00E431CE" w:rsidRPr="00E431CE" w:rsidRDefault="00E431CE" w:rsidP="00E431CE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  <w:r w:rsidRPr="00E431CE">
        <w:rPr>
          <w:rFonts w:eastAsia="Times New Roman"/>
          <w:b/>
          <w:sz w:val="24"/>
          <w:szCs w:val="24"/>
        </w:rPr>
        <w:t xml:space="preserve">Ankiet samooceny funkcjonowania kontroli zarządczej w Starostwie Powiatowym </w:t>
      </w:r>
      <w:r w:rsidR="00732F22">
        <w:rPr>
          <w:rFonts w:eastAsia="Times New Roman"/>
          <w:b/>
          <w:sz w:val="24"/>
          <w:szCs w:val="24"/>
        </w:rPr>
        <w:t xml:space="preserve">  </w:t>
      </w:r>
      <w:r w:rsidRPr="00E431CE">
        <w:rPr>
          <w:rFonts w:eastAsia="Times New Roman"/>
          <w:b/>
          <w:sz w:val="24"/>
          <w:szCs w:val="24"/>
        </w:rPr>
        <w:t>w Oławie – kadra zarządzająca</w:t>
      </w:r>
    </w:p>
    <w:p w:rsidR="00E431CE" w:rsidRPr="00E431CE" w:rsidRDefault="00E431CE" w:rsidP="00E431CE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06"/>
        <w:gridCol w:w="4173"/>
        <w:gridCol w:w="684"/>
        <w:gridCol w:w="686"/>
        <w:gridCol w:w="948"/>
        <w:gridCol w:w="2541"/>
      </w:tblGrid>
      <w:tr w:rsidR="00E431CE" w:rsidRPr="00E431CE" w:rsidTr="00E431CE">
        <w:trPr>
          <w:cantSplit/>
          <w:trHeight w:val="420"/>
        </w:trPr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  <w:r w:rsidRPr="00E431CE">
              <w:rPr>
                <w:rFonts w:eastAsia="Times New Roman"/>
                <w:sz w:val="22"/>
                <w:szCs w:val="22"/>
              </w:rPr>
              <w:t>L.p.</w:t>
            </w:r>
          </w:p>
        </w:tc>
        <w:tc>
          <w:tcPr>
            <w:tcW w:w="2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rFonts w:eastAsia="Times New Roman"/>
                <w:sz w:val="22"/>
                <w:szCs w:val="22"/>
              </w:rPr>
            </w:pPr>
            <w:r w:rsidRPr="00E431CE">
              <w:rPr>
                <w:rFonts w:eastAsia="Times New Roman"/>
                <w:sz w:val="22"/>
                <w:szCs w:val="22"/>
              </w:rPr>
              <w:t>Pytanie</w:t>
            </w:r>
          </w:p>
        </w:tc>
        <w:tc>
          <w:tcPr>
            <w:tcW w:w="1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rFonts w:eastAsia="Times New Roman"/>
                <w:sz w:val="22"/>
                <w:szCs w:val="22"/>
              </w:rPr>
            </w:pPr>
            <w:r w:rsidRPr="00E431CE">
              <w:rPr>
                <w:rFonts w:eastAsia="Times New Roman"/>
                <w:sz w:val="22"/>
                <w:szCs w:val="22"/>
              </w:rPr>
              <w:t>Odpowiedź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  <w:r w:rsidRPr="00E431CE">
              <w:rPr>
                <w:rFonts w:eastAsia="Times New Roman"/>
                <w:sz w:val="22"/>
                <w:szCs w:val="22"/>
              </w:rPr>
              <w:t>Uzasadnienie</w:t>
            </w:r>
          </w:p>
        </w:tc>
      </w:tr>
      <w:tr w:rsidR="00E431CE" w:rsidRPr="00E431CE" w:rsidTr="00E431CE">
        <w:trPr>
          <w:cantSplit/>
          <w:trHeight w:val="3210"/>
        </w:trPr>
        <w:tc>
          <w:tcPr>
            <w:tcW w:w="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rFonts w:eastAsia="Times New Roman"/>
                <w:sz w:val="22"/>
                <w:szCs w:val="22"/>
              </w:rPr>
            </w:pPr>
            <w:r w:rsidRPr="00E431CE">
              <w:rPr>
                <w:rFonts w:eastAsia="Times New Roman"/>
                <w:sz w:val="22"/>
                <w:szCs w:val="22"/>
              </w:rPr>
              <w:t>TAK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rFonts w:eastAsia="Times New Roman"/>
                <w:sz w:val="22"/>
                <w:szCs w:val="22"/>
              </w:rPr>
            </w:pPr>
            <w:r w:rsidRPr="00E431CE">
              <w:rPr>
                <w:rFonts w:eastAsia="Times New Roman"/>
                <w:sz w:val="22"/>
                <w:szCs w:val="22"/>
              </w:rPr>
              <w:t>NIE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rFonts w:eastAsia="Times New Roman"/>
                <w:sz w:val="22"/>
                <w:szCs w:val="22"/>
              </w:rPr>
            </w:pPr>
            <w:r w:rsidRPr="00E431CE">
              <w:rPr>
                <w:rFonts w:eastAsia="Times New Roman"/>
                <w:sz w:val="22"/>
                <w:szCs w:val="22"/>
              </w:rPr>
              <w:t>Trudno ocenić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numPr>
                <w:ilvl w:val="0"/>
                <w:numId w:val="94"/>
              </w:numPr>
              <w:tabs>
                <w:tab w:val="num" w:pos="0"/>
              </w:tabs>
              <w:suppressAutoHyphens/>
              <w:autoSpaceDE/>
              <w:autoSpaceDN/>
              <w:adjustRightInd/>
              <w:spacing w:before="120" w:after="120"/>
              <w:ind w:left="360"/>
              <w:textAlignment w:val="baseline"/>
              <w:rPr>
                <w:rFonts w:eastAsia="Times New Roman"/>
                <w:sz w:val="22"/>
                <w:szCs w:val="22"/>
              </w:rPr>
            </w:pPr>
            <w:r w:rsidRPr="00E431CE">
              <w:rPr>
                <w:rFonts w:eastAsia="Times New Roman"/>
                <w:sz w:val="22"/>
                <w:szCs w:val="22"/>
              </w:rPr>
              <w:t xml:space="preserve">odpowiedzi </w:t>
            </w:r>
            <w:r w:rsidRPr="00E431CE">
              <w:rPr>
                <w:rFonts w:eastAsia="Times New Roman"/>
                <w:sz w:val="22"/>
                <w:szCs w:val="22"/>
                <w:u w:val="single"/>
              </w:rPr>
              <w:t>TAK</w:t>
            </w:r>
            <w:r w:rsidRPr="00E431CE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ind w:left="180" w:hanging="180"/>
              <w:rPr>
                <w:rFonts w:eastAsia="Times New Roman"/>
                <w:sz w:val="22"/>
                <w:szCs w:val="22"/>
              </w:rPr>
            </w:pPr>
            <w:r w:rsidRPr="00E431CE">
              <w:rPr>
                <w:rFonts w:eastAsia="Times New Roman"/>
                <w:sz w:val="22"/>
                <w:szCs w:val="22"/>
              </w:rPr>
              <w:t xml:space="preserve">   z odniesieniem do regulacji: procedur, zasad, przyjętych rozwiązań lub wskazanie innych dowodów potwierdzających odpowiedź </w:t>
            </w:r>
          </w:p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rPr>
                <w:rFonts w:eastAsia="Times New Roman"/>
                <w:sz w:val="22"/>
                <w:szCs w:val="22"/>
              </w:rPr>
            </w:pPr>
            <w:r w:rsidRPr="00E431CE">
              <w:rPr>
                <w:rFonts w:eastAsia="Times New Roman"/>
                <w:sz w:val="22"/>
                <w:szCs w:val="22"/>
              </w:rPr>
              <w:t xml:space="preserve">b) odpowiedzi </w:t>
            </w:r>
            <w:r w:rsidRPr="00E431CE">
              <w:rPr>
                <w:rFonts w:eastAsia="Times New Roman"/>
                <w:sz w:val="22"/>
                <w:szCs w:val="22"/>
                <w:u w:val="single"/>
              </w:rPr>
              <w:t>NIE</w:t>
            </w:r>
            <w:r w:rsidRPr="00E431CE">
              <w:rPr>
                <w:rFonts w:eastAsia="Times New Roman"/>
                <w:sz w:val="22"/>
                <w:szCs w:val="22"/>
              </w:rPr>
              <w:t>;</w:t>
            </w:r>
          </w:p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  <w:r w:rsidRPr="00E431CE">
              <w:rPr>
                <w:rFonts w:eastAsia="Times New Roman"/>
                <w:sz w:val="22"/>
                <w:szCs w:val="22"/>
              </w:rPr>
              <w:t>c) inne UWAGI</w:t>
            </w:r>
          </w:p>
        </w:tc>
      </w:tr>
      <w:tr w:rsidR="00E431CE" w:rsidRPr="00E431CE" w:rsidTr="00E431CE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numPr>
                <w:ilvl w:val="0"/>
                <w:numId w:val="93"/>
              </w:numPr>
              <w:suppressAutoHyphens/>
              <w:autoSpaceDE/>
              <w:autoSpaceDN/>
              <w:adjustRightInd/>
              <w:spacing w:before="120" w:after="12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rPr>
                <w:rFonts w:eastAsia="Times New Roman"/>
                <w:sz w:val="22"/>
                <w:szCs w:val="22"/>
              </w:rPr>
            </w:pPr>
            <w:r w:rsidRPr="00E431CE">
              <w:rPr>
                <w:rFonts w:eastAsia="Times New Roman"/>
                <w:sz w:val="22"/>
                <w:szCs w:val="22"/>
              </w:rPr>
              <w:t>Czy pracownicy są informowani o zasadach etycznego postępowania?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E431CE" w:rsidRPr="00E431CE" w:rsidTr="00E431CE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numPr>
                <w:ilvl w:val="0"/>
                <w:numId w:val="93"/>
              </w:numPr>
              <w:suppressAutoHyphens/>
              <w:autoSpaceDE/>
              <w:autoSpaceDN/>
              <w:adjustRightInd/>
              <w:spacing w:before="120" w:after="12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rPr>
                <w:rFonts w:eastAsia="Times New Roman"/>
                <w:sz w:val="22"/>
                <w:szCs w:val="22"/>
              </w:rPr>
            </w:pPr>
            <w:r w:rsidRPr="00E431CE">
              <w:rPr>
                <w:rFonts w:eastAsia="Times New Roman"/>
                <w:sz w:val="22"/>
                <w:szCs w:val="22"/>
              </w:rPr>
              <w:t>Czy Pani/Pan wie jak należy się zachować, w przypadku gdy będzie Pani/Pan świadkiem poważnych naruszeń zasad etycznych obowiązujących w Starostwie Powiatowym w Oławie?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E431CE" w:rsidRPr="00E431CE" w:rsidTr="00E431CE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numPr>
                <w:ilvl w:val="0"/>
                <w:numId w:val="93"/>
              </w:numPr>
              <w:suppressAutoHyphens/>
              <w:autoSpaceDE/>
              <w:autoSpaceDN/>
              <w:adjustRightInd/>
              <w:spacing w:before="120" w:after="12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rPr>
                <w:rFonts w:eastAsia="Times New Roman"/>
                <w:sz w:val="22"/>
                <w:szCs w:val="22"/>
              </w:rPr>
            </w:pPr>
            <w:r w:rsidRPr="00E431CE">
              <w:rPr>
                <w:rFonts w:eastAsia="Times New Roman"/>
                <w:sz w:val="22"/>
                <w:szCs w:val="22"/>
              </w:rPr>
              <w:t>Czy bierze Pan/Pani udział w szkoleniach w wystarczającym stopniu, aby skutecznie realizować powierzone zadania?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E431CE" w:rsidRPr="00E431CE" w:rsidTr="00E431CE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numPr>
                <w:ilvl w:val="0"/>
                <w:numId w:val="93"/>
              </w:numPr>
              <w:suppressAutoHyphens/>
              <w:autoSpaceDE/>
              <w:autoSpaceDN/>
              <w:adjustRightInd/>
              <w:spacing w:before="120" w:after="12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rPr>
                <w:rFonts w:eastAsia="Times New Roman"/>
                <w:sz w:val="22"/>
                <w:szCs w:val="22"/>
              </w:rPr>
            </w:pPr>
            <w:r w:rsidRPr="00E431CE">
              <w:rPr>
                <w:rFonts w:eastAsia="Times New Roman"/>
                <w:sz w:val="22"/>
                <w:szCs w:val="22"/>
              </w:rPr>
              <w:t>Czy w Pani/Pana komórce organizacyjnej zostały pisemnie ustalone wymagania w zakresie wiedzy, umiejętności i doświadczenia konieczne do wykonywania zadań na poszczególnych stanowiskach pracy (np. zakresy obowiązków, opisy stanowisk pracy)?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E431CE" w:rsidRPr="00E431CE" w:rsidTr="00E431CE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numPr>
                <w:ilvl w:val="0"/>
                <w:numId w:val="93"/>
              </w:numPr>
              <w:suppressAutoHyphens/>
              <w:autoSpaceDE/>
              <w:autoSpaceDN/>
              <w:adjustRightInd/>
              <w:spacing w:before="120" w:after="12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rPr>
                <w:rFonts w:eastAsia="Times New Roman"/>
                <w:sz w:val="22"/>
                <w:szCs w:val="22"/>
              </w:rPr>
            </w:pPr>
            <w:r w:rsidRPr="00E431CE">
              <w:rPr>
                <w:rFonts w:eastAsia="Times New Roman"/>
                <w:sz w:val="22"/>
                <w:szCs w:val="22"/>
              </w:rPr>
              <w:t>Czy dokonuje Pani/Pan okresowej oceny pracy pracowników z Pani/Pana komórki organizacyjnej?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E431CE" w:rsidRPr="00E431CE" w:rsidTr="00E431CE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numPr>
                <w:ilvl w:val="0"/>
                <w:numId w:val="93"/>
              </w:numPr>
              <w:suppressAutoHyphens/>
              <w:autoSpaceDE/>
              <w:autoSpaceDN/>
              <w:adjustRightInd/>
              <w:spacing w:before="120" w:after="12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rPr>
                <w:rFonts w:eastAsia="Times New Roman"/>
                <w:sz w:val="22"/>
                <w:szCs w:val="22"/>
              </w:rPr>
            </w:pPr>
            <w:r w:rsidRPr="00E431CE">
              <w:rPr>
                <w:rFonts w:eastAsia="Times New Roman"/>
                <w:sz w:val="22"/>
                <w:szCs w:val="22"/>
              </w:rPr>
              <w:t xml:space="preserve">Czy pracownicy zostali zapoznani z kryteriami, za pomocą których dokonuje Pani/Pan oceny wykonywania przez nich </w:t>
            </w:r>
            <w:r w:rsidRPr="00E431CE">
              <w:rPr>
                <w:rFonts w:eastAsia="Times New Roman"/>
                <w:sz w:val="22"/>
                <w:szCs w:val="22"/>
              </w:rPr>
              <w:lastRenderedPageBreak/>
              <w:t xml:space="preserve">zadań? – </w:t>
            </w:r>
            <w:r w:rsidRPr="00E431CE">
              <w:rPr>
                <w:rFonts w:eastAsia="Times New Roman"/>
                <w:i/>
                <w:sz w:val="22"/>
                <w:szCs w:val="22"/>
              </w:rPr>
              <w:t>należy odpowiedzieć tylko w przypadku, gdy odpowiedź na pytanie nr 5 brzmi TAK</w:t>
            </w:r>
            <w:r w:rsidRPr="00E431CE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E431CE" w:rsidRPr="00E431CE" w:rsidTr="00E431CE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numPr>
                <w:ilvl w:val="0"/>
                <w:numId w:val="93"/>
              </w:numPr>
              <w:suppressAutoHyphens/>
              <w:autoSpaceDE/>
              <w:autoSpaceDN/>
              <w:adjustRightInd/>
              <w:spacing w:before="120" w:after="12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rPr>
                <w:rFonts w:eastAsia="Times New Roman"/>
                <w:sz w:val="22"/>
                <w:szCs w:val="22"/>
              </w:rPr>
            </w:pPr>
            <w:r w:rsidRPr="00E431CE">
              <w:rPr>
                <w:rFonts w:eastAsia="Times New Roman"/>
                <w:sz w:val="22"/>
                <w:szCs w:val="22"/>
              </w:rPr>
              <w:t>Czy pracownicy w Pani/Pana komórce organizacyjnej mają zapewniony w wystarczającym stopniu dostęp do szkoleń niezbędnych na zajmowanych przez nich stanowiskach pracy?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E431CE" w:rsidRPr="00E431CE" w:rsidTr="00E431CE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numPr>
                <w:ilvl w:val="0"/>
                <w:numId w:val="93"/>
              </w:numPr>
              <w:suppressAutoHyphens/>
              <w:autoSpaceDE/>
              <w:autoSpaceDN/>
              <w:adjustRightInd/>
              <w:spacing w:before="120" w:after="12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rPr>
                <w:rFonts w:eastAsia="Times New Roman"/>
                <w:sz w:val="22"/>
                <w:szCs w:val="22"/>
              </w:rPr>
            </w:pPr>
            <w:r w:rsidRPr="00E431CE">
              <w:rPr>
                <w:rFonts w:eastAsia="Times New Roman"/>
                <w:sz w:val="22"/>
                <w:szCs w:val="22"/>
              </w:rPr>
              <w:t>Czy pracownicy w Pani/Pana komórce organizacyjnej posiadają wiedzę  i umiejętności konieczne do skutecznego realizowania przez nich zadań?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E431CE" w:rsidRPr="00E431CE" w:rsidTr="00E431CE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numPr>
                <w:ilvl w:val="0"/>
                <w:numId w:val="93"/>
              </w:numPr>
              <w:suppressAutoHyphens/>
              <w:autoSpaceDE/>
              <w:autoSpaceDN/>
              <w:adjustRightInd/>
              <w:spacing w:before="120" w:after="12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rPr>
                <w:rFonts w:eastAsia="Times New Roman"/>
                <w:sz w:val="22"/>
                <w:szCs w:val="22"/>
              </w:rPr>
            </w:pPr>
            <w:r w:rsidRPr="00E431CE">
              <w:rPr>
                <w:rFonts w:eastAsia="Times New Roman"/>
                <w:sz w:val="22"/>
                <w:szCs w:val="22"/>
              </w:rPr>
              <w:t>Czy istniejące w Starostwie Powiatowym w Oławie procedury zatrudniania prowadzą do zatrudniania osób, które posiadają pożądane na danym stanowisku pracy wiedzę i umiejętności?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E431CE" w:rsidRPr="00E431CE" w:rsidTr="00E431CE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numPr>
                <w:ilvl w:val="0"/>
                <w:numId w:val="93"/>
              </w:numPr>
              <w:suppressAutoHyphens/>
              <w:autoSpaceDE/>
              <w:autoSpaceDN/>
              <w:adjustRightInd/>
              <w:spacing w:before="120" w:after="12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rPr>
                <w:rFonts w:eastAsia="Times New Roman"/>
                <w:sz w:val="22"/>
                <w:szCs w:val="22"/>
              </w:rPr>
            </w:pPr>
            <w:r w:rsidRPr="00E431CE">
              <w:rPr>
                <w:rFonts w:eastAsia="Times New Roman"/>
                <w:sz w:val="22"/>
                <w:szCs w:val="22"/>
              </w:rPr>
              <w:t>Czy struktura organizacyjna Pani/Pana komórki organizacyjnej jest dostosowana do aktualnych jej celów i zadań?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E431CE" w:rsidRPr="00E431CE" w:rsidTr="00E431CE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numPr>
                <w:ilvl w:val="0"/>
                <w:numId w:val="93"/>
              </w:numPr>
              <w:suppressAutoHyphens/>
              <w:autoSpaceDE/>
              <w:autoSpaceDN/>
              <w:adjustRightInd/>
              <w:spacing w:before="120" w:after="12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rPr>
                <w:rFonts w:eastAsia="Times New Roman"/>
                <w:sz w:val="22"/>
                <w:szCs w:val="22"/>
              </w:rPr>
            </w:pPr>
            <w:r w:rsidRPr="00E431CE">
              <w:rPr>
                <w:rFonts w:eastAsia="Times New Roman"/>
                <w:sz w:val="22"/>
                <w:szCs w:val="22"/>
              </w:rPr>
              <w:t>Czy struktura organizacyjna Pani/Pana komórki organizacyjnej jest okresowo analizowana i w miarę potrzeb aktualizowana?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E431CE" w:rsidRPr="00E431CE" w:rsidTr="00E431CE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numPr>
                <w:ilvl w:val="0"/>
                <w:numId w:val="93"/>
              </w:numPr>
              <w:suppressAutoHyphens/>
              <w:autoSpaceDE/>
              <w:autoSpaceDN/>
              <w:adjustRightInd/>
              <w:spacing w:before="120" w:after="12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rPr>
                <w:rFonts w:eastAsia="Times New Roman"/>
                <w:sz w:val="22"/>
                <w:szCs w:val="22"/>
              </w:rPr>
            </w:pPr>
            <w:r w:rsidRPr="00E431CE">
              <w:rPr>
                <w:rFonts w:eastAsia="Times New Roman"/>
                <w:sz w:val="22"/>
                <w:szCs w:val="22"/>
              </w:rPr>
              <w:t>Czy w Pani/Pana komórce organizacyjnej zatrudniona jest odpowiednia liczba pracowników, w tym osób zarządzających, w odniesieniu do celów i zadań komórki?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E431CE" w:rsidRPr="00E431CE" w:rsidTr="00E431CE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numPr>
                <w:ilvl w:val="0"/>
                <w:numId w:val="93"/>
              </w:numPr>
              <w:suppressAutoHyphens/>
              <w:autoSpaceDE/>
              <w:autoSpaceDN/>
              <w:adjustRightInd/>
              <w:spacing w:before="120" w:after="12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rPr>
                <w:rFonts w:eastAsia="Times New Roman"/>
                <w:sz w:val="22"/>
                <w:szCs w:val="22"/>
              </w:rPr>
            </w:pPr>
            <w:r w:rsidRPr="00E431CE">
              <w:rPr>
                <w:rFonts w:eastAsia="Times New Roman"/>
                <w:sz w:val="22"/>
                <w:szCs w:val="22"/>
              </w:rPr>
              <w:t>Czy przekazanie zadań i obowiązków pracownikom w Pani/Pana komórce organizacyjnej następuje zawsze w drodze pisemnej?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E431CE" w:rsidRPr="00E431CE" w:rsidTr="00E431CE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numPr>
                <w:ilvl w:val="0"/>
                <w:numId w:val="93"/>
              </w:numPr>
              <w:suppressAutoHyphens/>
              <w:autoSpaceDE/>
              <w:autoSpaceDN/>
              <w:adjustRightInd/>
              <w:spacing w:before="120" w:after="12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rPr>
                <w:rFonts w:eastAsia="Times New Roman"/>
                <w:sz w:val="22"/>
                <w:szCs w:val="22"/>
              </w:rPr>
            </w:pPr>
            <w:r w:rsidRPr="00E431CE">
              <w:rPr>
                <w:rFonts w:eastAsia="Times New Roman"/>
                <w:sz w:val="22"/>
                <w:szCs w:val="22"/>
              </w:rPr>
              <w:t>Czy uprawnienia do podejmowania decyzji, zwłaszcza tych o bieżącym charakterze, są delegowane na niższe szczeble Pani/Pana komórki organizacyjnej?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E431CE" w:rsidRPr="00E431CE" w:rsidTr="00E431CE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numPr>
                <w:ilvl w:val="0"/>
                <w:numId w:val="93"/>
              </w:numPr>
              <w:suppressAutoHyphens/>
              <w:autoSpaceDE/>
              <w:autoSpaceDN/>
              <w:adjustRightInd/>
              <w:spacing w:before="120" w:after="12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rPr>
                <w:rFonts w:eastAsia="Times New Roman"/>
                <w:sz w:val="22"/>
                <w:szCs w:val="22"/>
              </w:rPr>
            </w:pPr>
            <w:r w:rsidRPr="00E431CE">
              <w:rPr>
                <w:rFonts w:eastAsia="Times New Roman"/>
                <w:sz w:val="22"/>
                <w:szCs w:val="22"/>
              </w:rPr>
              <w:t>Czy został określony ogólny cel działalności Starostwa Powiatowego w Oławie np. w postaci misji (poza statutem lub ustawą powołującą jednostkę)?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E431CE" w:rsidRPr="00E431CE" w:rsidTr="00E431CE">
        <w:trPr>
          <w:trHeight w:val="1668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numPr>
                <w:ilvl w:val="0"/>
                <w:numId w:val="93"/>
              </w:numPr>
              <w:suppressAutoHyphens/>
              <w:autoSpaceDE/>
              <w:autoSpaceDN/>
              <w:adjustRightInd/>
              <w:spacing w:before="120" w:after="12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rPr>
                <w:rFonts w:eastAsia="Times New Roman"/>
                <w:sz w:val="22"/>
                <w:szCs w:val="22"/>
              </w:rPr>
            </w:pPr>
            <w:r w:rsidRPr="00E431CE">
              <w:rPr>
                <w:rFonts w:eastAsia="Times New Roman"/>
                <w:sz w:val="22"/>
                <w:szCs w:val="22"/>
              </w:rPr>
              <w:t>Czy w Starostwie Powiatowym w Oławie zostały określone cele do osiągnięcia lub zadania do realizacji w bieżącym roku w innej formie niż regulamin organizacyjny czy statut (np. jako plan pracy, plan działalności itp.)?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E431CE" w:rsidRPr="00E431CE" w:rsidTr="00E431CE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numPr>
                <w:ilvl w:val="0"/>
                <w:numId w:val="93"/>
              </w:numPr>
              <w:suppressAutoHyphens/>
              <w:autoSpaceDE/>
              <w:autoSpaceDN/>
              <w:adjustRightInd/>
              <w:spacing w:before="120" w:after="12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rPr>
                <w:rFonts w:eastAsia="Times New Roman"/>
                <w:sz w:val="22"/>
                <w:szCs w:val="22"/>
              </w:rPr>
            </w:pPr>
            <w:r w:rsidRPr="00E431CE">
              <w:rPr>
                <w:rFonts w:eastAsia="Times New Roman"/>
                <w:sz w:val="22"/>
                <w:szCs w:val="22"/>
              </w:rPr>
              <w:t xml:space="preserve">Czy cele i zadania w Starostwie Powiatowym w Oławie na bieżący rok mają określone mierniki, wskaźniki bądź inne kryteria, za pomocą których można sprawdzić czy cele i zadania zostały zrealizowane? – </w:t>
            </w:r>
            <w:r w:rsidRPr="00E431CE">
              <w:rPr>
                <w:rFonts w:eastAsia="Times New Roman"/>
                <w:i/>
                <w:sz w:val="22"/>
                <w:szCs w:val="22"/>
              </w:rPr>
              <w:t>należy odpowiedzieć tylko w przypadku, gdy odpowiedź na pytanie nr 16 brzmi TAK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E431CE" w:rsidRPr="00E431CE" w:rsidTr="00E431CE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numPr>
                <w:ilvl w:val="0"/>
                <w:numId w:val="93"/>
              </w:numPr>
              <w:suppressAutoHyphens/>
              <w:autoSpaceDE/>
              <w:autoSpaceDN/>
              <w:adjustRightInd/>
              <w:spacing w:before="120" w:after="12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rPr>
                <w:rFonts w:eastAsia="Times New Roman"/>
                <w:sz w:val="22"/>
                <w:szCs w:val="22"/>
              </w:rPr>
            </w:pPr>
            <w:r w:rsidRPr="00E431CE">
              <w:rPr>
                <w:rFonts w:eastAsia="Times New Roman"/>
                <w:sz w:val="22"/>
                <w:szCs w:val="22"/>
              </w:rPr>
              <w:t>Czy Pani/Pan wyznacza cele do osiągnięcia i zadania do zrealizowania przez pracowników Pani/Pana komórki organizacyjnej w bieżącym roku?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E431CE" w:rsidRPr="00E431CE" w:rsidTr="00E431CE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numPr>
                <w:ilvl w:val="0"/>
                <w:numId w:val="93"/>
              </w:numPr>
              <w:suppressAutoHyphens/>
              <w:autoSpaceDE/>
              <w:autoSpaceDN/>
              <w:adjustRightInd/>
              <w:spacing w:before="120" w:after="12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rPr>
                <w:rFonts w:eastAsia="Times New Roman"/>
                <w:sz w:val="22"/>
                <w:szCs w:val="22"/>
              </w:rPr>
            </w:pPr>
            <w:r w:rsidRPr="00E431CE">
              <w:rPr>
                <w:rFonts w:eastAsia="Times New Roman"/>
                <w:sz w:val="22"/>
                <w:szCs w:val="22"/>
              </w:rPr>
              <w:t>Czy na bieżąco monitoruje Pani/Pan stan zaawansowania realizacji powierzonych pracownikom zadań?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E431CE" w:rsidRPr="00E431CE" w:rsidTr="00E431CE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numPr>
                <w:ilvl w:val="0"/>
                <w:numId w:val="93"/>
              </w:numPr>
              <w:suppressAutoHyphens/>
              <w:autoSpaceDE/>
              <w:autoSpaceDN/>
              <w:adjustRightInd/>
              <w:spacing w:before="120" w:after="12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rPr>
                <w:rFonts w:eastAsia="Times New Roman"/>
                <w:sz w:val="22"/>
                <w:szCs w:val="22"/>
              </w:rPr>
            </w:pPr>
            <w:r w:rsidRPr="00E431CE">
              <w:rPr>
                <w:rFonts w:eastAsia="Times New Roman"/>
                <w:sz w:val="22"/>
                <w:szCs w:val="22"/>
              </w:rPr>
              <w:t>Czy przygotowuje Pani/Pan okresowe informacje nt. stopnia realizacji powierzonych do wykonania zadań?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E431CE" w:rsidRPr="00E431CE" w:rsidTr="00E431CE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numPr>
                <w:ilvl w:val="0"/>
                <w:numId w:val="93"/>
              </w:numPr>
              <w:suppressAutoHyphens/>
              <w:autoSpaceDE/>
              <w:autoSpaceDN/>
              <w:adjustRightInd/>
              <w:spacing w:before="120" w:after="12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rPr>
                <w:rFonts w:eastAsia="Times New Roman"/>
                <w:sz w:val="22"/>
                <w:szCs w:val="22"/>
              </w:rPr>
            </w:pPr>
            <w:r w:rsidRPr="00E431CE">
              <w:rPr>
                <w:rFonts w:eastAsia="Times New Roman"/>
                <w:sz w:val="22"/>
                <w:szCs w:val="22"/>
              </w:rPr>
              <w:t xml:space="preserve">Czy w Pani/Pana komórce organizacyjnej w udokumentowany sposób identyfikuje się zagrożenia/ryzyka, które mogą przeszkodzić w realizacji celów i zadań komórki organizacyjnej (np. poprzez sporządzanie rejestru ryzyka lub innego dokumentu zawierającego zidentyfikowane zagrożenia/ryzyka)? </w:t>
            </w:r>
            <w:r w:rsidRPr="00E431CE">
              <w:rPr>
                <w:rFonts w:eastAsia="Times New Roman"/>
                <w:i/>
                <w:sz w:val="22"/>
                <w:szCs w:val="22"/>
              </w:rPr>
              <w:t>(jeśli TAK – proszę przejść do następnych pytań, jeśli NIE proszę przejść do pytania nr 25)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E431CE" w:rsidRPr="00E431CE" w:rsidTr="00E431CE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numPr>
                <w:ilvl w:val="0"/>
                <w:numId w:val="93"/>
              </w:numPr>
              <w:suppressAutoHyphens/>
              <w:autoSpaceDE/>
              <w:autoSpaceDN/>
              <w:adjustRightInd/>
              <w:spacing w:before="120" w:after="12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rPr>
                <w:rFonts w:eastAsia="Times New Roman"/>
                <w:sz w:val="22"/>
                <w:szCs w:val="22"/>
              </w:rPr>
            </w:pPr>
            <w:r w:rsidRPr="00E431CE">
              <w:rPr>
                <w:rFonts w:eastAsia="Times New Roman"/>
                <w:sz w:val="22"/>
                <w:szCs w:val="22"/>
              </w:rPr>
              <w:t xml:space="preserve">Czy w przypadku każdego ryzyka został określony poziom ryzyka, jaki można </w:t>
            </w:r>
            <w:r w:rsidRPr="00E431CE">
              <w:rPr>
                <w:rFonts w:eastAsia="Times New Roman"/>
                <w:iCs/>
                <w:sz w:val="22"/>
                <w:szCs w:val="22"/>
              </w:rPr>
              <w:t>zaakceptować</w:t>
            </w:r>
            <w:r w:rsidRPr="00E431CE">
              <w:rPr>
                <w:rFonts w:eastAsia="Times New Roman"/>
                <w:sz w:val="22"/>
                <w:szCs w:val="22"/>
              </w:rPr>
              <w:t>?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E431CE" w:rsidRPr="00E431CE" w:rsidTr="00E431CE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numPr>
                <w:ilvl w:val="0"/>
                <w:numId w:val="93"/>
              </w:numPr>
              <w:suppressAutoHyphens/>
              <w:autoSpaceDE/>
              <w:autoSpaceDN/>
              <w:adjustRightInd/>
              <w:spacing w:before="120" w:after="12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rPr>
                <w:rFonts w:eastAsia="Times New Roman"/>
                <w:sz w:val="22"/>
                <w:szCs w:val="22"/>
              </w:rPr>
            </w:pPr>
            <w:r w:rsidRPr="00E431CE">
              <w:rPr>
                <w:rFonts w:eastAsia="Times New Roman"/>
                <w:sz w:val="22"/>
                <w:szCs w:val="22"/>
              </w:rPr>
              <w:t>Czy wśród zidentyfikowanych zagrożeń/</w:t>
            </w:r>
            <w:proofErr w:type="spellStart"/>
            <w:r w:rsidRPr="00E431CE">
              <w:rPr>
                <w:rFonts w:eastAsia="Times New Roman"/>
                <w:sz w:val="22"/>
                <w:szCs w:val="22"/>
              </w:rPr>
              <w:t>ryzyk</w:t>
            </w:r>
            <w:proofErr w:type="spellEnd"/>
            <w:r w:rsidRPr="00E431CE">
              <w:rPr>
                <w:rFonts w:eastAsia="Times New Roman"/>
                <w:sz w:val="22"/>
                <w:szCs w:val="22"/>
              </w:rPr>
              <w:t xml:space="preserve"> wskazuje się zagrożenia/ryzyka istotne, które w znaczący sposób mogą przeszkodzić w realizacji celów i zadań Pani/Pana komórki organizacyjnej?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E431CE" w:rsidRPr="00E431CE" w:rsidTr="00E431CE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numPr>
                <w:ilvl w:val="0"/>
                <w:numId w:val="93"/>
              </w:numPr>
              <w:suppressAutoHyphens/>
              <w:autoSpaceDE/>
              <w:autoSpaceDN/>
              <w:adjustRightInd/>
              <w:spacing w:before="120" w:after="12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rPr>
                <w:rFonts w:eastAsia="Times New Roman"/>
                <w:sz w:val="22"/>
                <w:szCs w:val="22"/>
              </w:rPr>
            </w:pPr>
            <w:r w:rsidRPr="00E431CE">
              <w:rPr>
                <w:rFonts w:eastAsia="Times New Roman"/>
                <w:sz w:val="22"/>
                <w:szCs w:val="22"/>
              </w:rPr>
              <w:t xml:space="preserve">Czy w stosunku do każdego istotnego ryzyka został określony sposób radzenia sobie z tym ryzykiem (tzw. reakcja na </w:t>
            </w:r>
            <w:r w:rsidRPr="00E431CE">
              <w:rPr>
                <w:rFonts w:eastAsia="Times New Roman"/>
                <w:sz w:val="22"/>
                <w:szCs w:val="22"/>
              </w:rPr>
              <w:lastRenderedPageBreak/>
              <w:t>ryzyko)?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E431CE" w:rsidRPr="00E431CE" w:rsidTr="00E431CE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numPr>
                <w:ilvl w:val="0"/>
                <w:numId w:val="93"/>
              </w:numPr>
              <w:suppressAutoHyphens/>
              <w:autoSpaceDE/>
              <w:autoSpaceDN/>
              <w:adjustRightInd/>
              <w:spacing w:before="120" w:after="12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rPr>
                <w:rFonts w:eastAsia="Times New Roman"/>
                <w:sz w:val="22"/>
                <w:szCs w:val="22"/>
              </w:rPr>
            </w:pPr>
            <w:r w:rsidRPr="00E431CE">
              <w:rPr>
                <w:rFonts w:eastAsia="Times New Roman"/>
                <w:sz w:val="22"/>
                <w:szCs w:val="22"/>
              </w:rPr>
              <w:t xml:space="preserve">Czy pracownicy w Pani/Pana komórce organizacyjnej mają bieżący dostęp do procedur/instrukcji obowiązujących w Starostwie Powiatowym w Oławie (np. poprzez </w:t>
            </w:r>
            <w:proofErr w:type="spellStart"/>
            <w:r w:rsidRPr="00E431CE">
              <w:rPr>
                <w:rFonts w:eastAsia="Times New Roman"/>
                <w:sz w:val="22"/>
                <w:szCs w:val="22"/>
              </w:rPr>
              <w:t>internet</w:t>
            </w:r>
            <w:proofErr w:type="spellEnd"/>
            <w:r w:rsidRPr="00E431CE">
              <w:rPr>
                <w:rFonts w:eastAsia="Times New Roman"/>
                <w:sz w:val="22"/>
                <w:szCs w:val="22"/>
              </w:rPr>
              <w:t>)?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E431CE" w:rsidRPr="00E431CE" w:rsidTr="00E431CE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numPr>
                <w:ilvl w:val="0"/>
                <w:numId w:val="93"/>
              </w:numPr>
              <w:suppressAutoHyphens/>
              <w:autoSpaceDE/>
              <w:autoSpaceDN/>
              <w:adjustRightInd/>
              <w:spacing w:before="120" w:after="12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rPr>
                <w:rFonts w:eastAsia="Times New Roman"/>
                <w:sz w:val="22"/>
                <w:szCs w:val="22"/>
              </w:rPr>
            </w:pPr>
            <w:r w:rsidRPr="00E431CE">
              <w:rPr>
                <w:rFonts w:eastAsia="Times New Roman"/>
                <w:sz w:val="22"/>
                <w:szCs w:val="22"/>
              </w:rPr>
              <w:t xml:space="preserve">Czy w Starostwie Powiatowym w Oławie zostały zapewnione mechanizmy (procedury) służące utrzymaniu ciągłości działalności na wypadek awarii (np. pożaru, powodzi, poważnej awarii)? </w:t>
            </w:r>
            <w:r w:rsidRPr="00E431CE">
              <w:rPr>
                <w:rFonts w:eastAsia="Times New Roman"/>
                <w:i/>
                <w:sz w:val="22"/>
                <w:szCs w:val="22"/>
              </w:rPr>
              <w:t>(jeśli TAK – proszę przejść do następnego pytania, jeśli NIE proszę przejść do pytania nr 28)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E431CE" w:rsidRPr="00E431CE" w:rsidTr="00E431CE">
        <w:trPr>
          <w:trHeight w:val="139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numPr>
                <w:ilvl w:val="0"/>
                <w:numId w:val="93"/>
              </w:numPr>
              <w:suppressAutoHyphens/>
              <w:autoSpaceDE/>
              <w:autoSpaceDN/>
              <w:adjustRightInd/>
              <w:spacing w:before="120" w:after="12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rPr>
                <w:rFonts w:eastAsia="Times New Roman"/>
                <w:sz w:val="22"/>
                <w:szCs w:val="22"/>
              </w:rPr>
            </w:pPr>
            <w:r w:rsidRPr="00E431CE">
              <w:rPr>
                <w:rFonts w:eastAsia="Times New Roman"/>
                <w:sz w:val="22"/>
                <w:szCs w:val="22"/>
              </w:rPr>
              <w:t>Czy pracownicy Pani/Pana komórki organizacyjnej zostali zapoznani z mechanizmami (procedurami) służącymi utrzymaniu działalności na wypadek awarii?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E431CE" w:rsidRPr="00E431CE" w:rsidTr="00E431CE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numPr>
                <w:ilvl w:val="0"/>
                <w:numId w:val="93"/>
              </w:numPr>
              <w:suppressAutoHyphens/>
              <w:autoSpaceDE/>
              <w:autoSpaceDN/>
              <w:adjustRightInd/>
              <w:spacing w:before="120" w:after="12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rPr>
                <w:rFonts w:eastAsia="Times New Roman"/>
                <w:sz w:val="22"/>
                <w:szCs w:val="22"/>
              </w:rPr>
            </w:pPr>
            <w:r w:rsidRPr="00E431CE">
              <w:rPr>
                <w:rFonts w:eastAsia="Times New Roman"/>
                <w:sz w:val="22"/>
                <w:szCs w:val="22"/>
              </w:rPr>
              <w:t>Czy w Pani/Pana komórce organizacyjnej są ustalone zasady zastępstw zapewniających sprawną pracę komórki w przypadku nieobecności poszczególnych pracowników?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E431CE" w:rsidRPr="00E431CE" w:rsidTr="00E431CE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numPr>
                <w:ilvl w:val="0"/>
                <w:numId w:val="93"/>
              </w:numPr>
              <w:suppressAutoHyphens/>
              <w:autoSpaceDE/>
              <w:autoSpaceDN/>
              <w:adjustRightInd/>
              <w:spacing w:before="120" w:after="12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rPr>
                <w:rFonts w:eastAsia="Times New Roman"/>
                <w:sz w:val="22"/>
                <w:szCs w:val="22"/>
              </w:rPr>
            </w:pPr>
            <w:r w:rsidRPr="00E431CE">
              <w:rPr>
                <w:rFonts w:eastAsia="Times New Roman"/>
                <w:sz w:val="22"/>
                <w:szCs w:val="22"/>
              </w:rPr>
              <w:t>Czy Pani/Pana zdaniem istnieje sprawny przepływ informacji wewnątrz Pani/Pana komórki organizacyjnej?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E431CE" w:rsidRPr="00E431CE" w:rsidTr="00E431CE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numPr>
                <w:ilvl w:val="0"/>
                <w:numId w:val="93"/>
              </w:numPr>
              <w:suppressAutoHyphens/>
              <w:autoSpaceDE/>
              <w:autoSpaceDN/>
              <w:adjustRightInd/>
              <w:spacing w:before="120" w:after="12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rPr>
                <w:rFonts w:eastAsia="Times New Roman"/>
                <w:sz w:val="22"/>
                <w:szCs w:val="22"/>
              </w:rPr>
            </w:pPr>
            <w:r w:rsidRPr="00E431CE">
              <w:rPr>
                <w:rFonts w:eastAsia="Times New Roman"/>
                <w:sz w:val="22"/>
                <w:szCs w:val="22"/>
              </w:rPr>
              <w:t>Czy Pani/Pana zdaniem istnieje sprawny przepływ informacji pomiędzy poszczególnymi komórkami organizacyjnymi w Starostwie Powiatowym w Oławie?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E431CE" w:rsidRPr="00E431CE" w:rsidTr="00E431CE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numPr>
                <w:ilvl w:val="0"/>
                <w:numId w:val="93"/>
              </w:numPr>
              <w:suppressAutoHyphens/>
              <w:autoSpaceDE/>
              <w:autoSpaceDN/>
              <w:adjustRightInd/>
              <w:spacing w:before="120" w:after="12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rPr>
                <w:rFonts w:eastAsia="Times New Roman"/>
                <w:sz w:val="22"/>
                <w:szCs w:val="22"/>
              </w:rPr>
            </w:pPr>
            <w:r w:rsidRPr="00E431CE">
              <w:rPr>
                <w:rFonts w:eastAsia="Times New Roman"/>
                <w:sz w:val="22"/>
                <w:szCs w:val="22"/>
              </w:rPr>
              <w:t>Czy w Starostwie Powiatowym w Oławie funkcjonuje efektywny system wymiany ważnych informacji z podmiotami zewnętrznymi (np. z innymi urzędami, dostawcami, klientami) mającymi wpływ na osiąganie celów i realizację zadań Pani/Pana komórki organizacyjnej?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E431CE" w:rsidRPr="00E431CE" w:rsidTr="00E431CE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numPr>
                <w:ilvl w:val="0"/>
                <w:numId w:val="93"/>
              </w:numPr>
              <w:suppressAutoHyphens/>
              <w:autoSpaceDE/>
              <w:autoSpaceDN/>
              <w:adjustRightInd/>
              <w:spacing w:before="120" w:after="12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rPr>
                <w:rFonts w:eastAsia="Times New Roman"/>
                <w:sz w:val="22"/>
                <w:szCs w:val="22"/>
              </w:rPr>
            </w:pPr>
            <w:r w:rsidRPr="00E431CE">
              <w:rPr>
                <w:rFonts w:eastAsia="Times New Roman"/>
                <w:sz w:val="22"/>
                <w:szCs w:val="22"/>
              </w:rPr>
              <w:t>Czy Pani/Pana komórka organizacyjna utrzymuje efektywne kontakty z podmiotami zewnętrznymi, które mają wpływ na realizację jej zadań (np. z innymi urzędami, dostawcami, klientami)?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E431CE" w:rsidRPr="00E431CE" w:rsidTr="00E431CE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numPr>
                <w:ilvl w:val="0"/>
                <w:numId w:val="93"/>
              </w:numPr>
              <w:suppressAutoHyphens/>
              <w:autoSpaceDE/>
              <w:autoSpaceDN/>
              <w:adjustRightInd/>
              <w:spacing w:before="120" w:after="12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rPr>
                <w:rFonts w:eastAsia="Times New Roman"/>
                <w:sz w:val="22"/>
                <w:szCs w:val="22"/>
              </w:rPr>
            </w:pPr>
            <w:r w:rsidRPr="00E431CE">
              <w:rPr>
                <w:rFonts w:eastAsia="Times New Roman"/>
                <w:sz w:val="22"/>
                <w:szCs w:val="22"/>
              </w:rPr>
              <w:t xml:space="preserve">Czy pracownicy w Pani/Pana komórce organizacyjnej zostali poinformowani o </w:t>
            </w:r>
            <w:r w:rsidRPr="00E431CE">
              <w:rPr>
                <w:rFonts w:eastAsia="Times New Roman"/>
                <w:sz w:val="22"/>
                <w:szCs w:val="22"/>
              </w:rPr>
              <w:lastRenderedPageBreak/>
              <w:t>zasadach obowiązujących w Starostwie Powiatowym w Oławie w kontaktach z podmiotami zewnętrznymi (np. wnioskodawcami, dostawcami, oferentami) ?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E431CE" w:rsidRPr="00E431CE" w:rsidTr="00E431CE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numPr>
                <w:ilvl w:val="0"/>
                <w:numId w:val="93"/>
              </w:numPr>
              <w:suppressAutoHyphens/>
              <w:autoSpaceDE/>
              <w:autoSpaceDN/>
              <w:adjustRightInd/>
              <w:spacing w:before="120" w:after="12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rPr>
                <w:rFonts w:eastAsia="Times New Roman"/>
                <w:sz w:val="22"/>
                <w:szCs w:val="22"/>
              </w:rPr>
            </w:pPr>
            <w:r w:rsidRPr="00E431CE">
              <w:rPr>
                <w:rFonts w:eastAsia="Times New Roman"/>
                <w:sz w:val="22"/>
                <w:szCs w:val="22"/>
              </w:rPr>
              <w:t>Czy zachęca Pani/Pan pracowników do sygnalizowania problemów i zagrożeń w realizacji powierzonych im zadań?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E431CE" w:rsidRPr="00E431CE" w:rsidTr="00E431CE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numPr>
                <w:ilvl w:val="0"/>
                <w:numId w:val="93"/>
              </w:numPr>
              <w:suppressAutoHyphens/>
              <w:autoSpaceDE/>
              <w:autoSpaceDN/>
              <w:adjustRightInd/>
              <w:spacing w:before="120" w:after="12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rPr>
                <w:rFonts w:eastAsia="Times New Roman"/>
                <w:sz w:val="22"/>
                <w:szCs w:val="22"/>
              </w:rPr>
            </w:pPr>
            <w:r w:rsidRPr="00E431CE">
              <w:rPr>
                <w:rFonts w:eastAsia="Times New Roman"/>
                <w:sz w:val="22"/>
                <w:szCs w:val="22"/>
              </w:rPr>
              <w:t>Czy praca audytu wewnętrznego przyczynia się, Pani/Pana zdaniem, do lepszego funkcjonowania Starostwa Powiatowego w Oławie?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</w:tbl>
    <w:p w:rsidR="00E431CE" w:rsidRPr="00E431CE" w:rsidRDefault="00E431CE" w:rsidP="00E431CE">
      <w:pPr>
        <w:widowControl/>
        <w:autoSpaceDE/>
        <w:autoSpaceDN/>
        <w:adjustRightInd/>
        <w:jc w:val="both"/>
        <w:rPr>
          <w:rFonts w:eastAsia="Times New Roman"/>
          <w:iCs/>
          <w:sz w:val="22"/>
          <w:szCs w:val="22"/>
        </w:rPr>
      </w:pPr>
    </w:p>
    <w:p w:rsidR="00E431CE" w:rsidRDefault="00E431CE" w:rsidP="00B71A5C">
      <w:pPr>
        <w:shd w:val="clear" w:color="auto" w:fill="FFFFFF"/>
        <w:ind w:firstLine="4820"/>
      </w:pPr>
    </w:p>
    <w:p w:rsidR="00E431CE" w:rsidRDefault="00E431CE" w:rsidP="00B71A5C">
      <w:pPr>
        <w:shd w:val="clear" w:color="auto" w:fill="FFFFFF"/>
        <w:ind w:firstLine="4820"/>
      </w:pPr>
    </w:p>
    <w:p w:rsidR="00E431CE" w:rsidRDefault="00E431CE" w:rsidP="00B71A5C">
      <w:pPr>
        <w:shd w:val="clear" w:color="auto" w:fill="FFFFFF"/>
        <w:ind w:firstLine="4820"/>
      </w:pPr>
    </w:p>
    <w:p w:rsidR="00E431CE" w:rsidRDefault="00E431CE" w:rsidP="00B71A5C">
      <w:pPr>
        <w:shd w:val="clear" w:color="auto" w:fill="FFFFFF"/>
        <w:ind w:firstLine="4820"/>
      </w:pPr>
    </w:p>
    <w:p w:rsidR="00E431CE" w:rsidRDefault="00E431CE" w:rsidP="00B71A5C">
      <w:pPr>
        <w:shd w:val="clear" w:color="auto" w:fill="FFFFFF"/>
        <w:ind w:firstLine="4820"/>
      </w:pPr>
    </w:p>
    <w:p w:rsidR="00E431CE" w:rsidRDefault="00E431CE" w:rsidP="00B71A5C">
      <w:pPr>
        <w:shd w:val="clear" w:color="auto" w:fill="FFFFFF"/>
        <w:ind w:firstLine="4820"/>
      </w:pPr>
    </w:p>
    <w:p w:rsidR="00E431CE" w:rsidRDefault="00E431CE" w:rsidP="00B71A5C">
      <w:pPr>
        <w:shd w:val="clear" w:color="auto" w:fill="FFFFFF"/>
        <w:ind w:firstLine="4820"/>
      </w:pPr>
    </w:p>
    <w:p w:rsidR="00E431CE" w:rsidRDefault="00E431CE" w:rsidP="00E431CE">
      <w:pPr>
        <w:shd w:val="clear" w:color="auto" w:fill="FFFFFF"/>
        <w:ind w:firstLine="4820"/>
      </w:pPr>
    </w:p>
    <w:p w:rsidR="00C3500A" w:rsidRDefault="00C3500A" w:rsidP="00732F22">
      <w:pPr>
        <w:shd w:val="clear" w:color="auto" w:fill="FFFFFF"/>
        <w:ind w:left="6480"/>
        <w:jc w:val="both"/>
        <w:rPr>
          <w:color w:val="000000" w:themeColor="text1"/>
        </w:rPr>
      </w:pPr>
    </w:p>
    <w:p w:rsidR="00C3500A" w:rsidRDefault="00C3500A" w:rsidP="00732F22">
      <w:pPr>
        <w:shd w:val="clear" w:color="auto" w:fill="FFFFFF"/>
        <w:ind w:left="6480"/>
        <w:jc w:val="both"/>
        <w:rPr>
          <w:color w:val="000000" w:themeColor="text1"/>
        </w:rPr>
      </w:pPr>
    </w:p>
    <w:p w:rsidR="00C3500A" w:rsidRDefault="00C3500A" w:rsidP="00732F22">
      <w:pPr>
        <w:shd w:val="clear" w:color="auto" w:fill="FFFFFF"/>
        <w:ind w:left="6480"/>
        <w:jc w:val="both"/>
        <w:rPr>
          <w:color w:val="000000" w:themeColor="text1"/>
        </w:rPr>
      </w:pPr>
    </w:p>
    <w:p w:rsidR="00C3500A" w:rsidRDefault="00C3500A" w:rsidP="00732F22">
      <w:pPr>
        <w:shd w:val="clear" w:color="auto" w:fill="FFFFFF"/>
        <w:ind w:left="6480"/>
        <w:jc w:val="both"/>
        <w:rPr>
          <w:color w:val="000000" w:themeColor="text1"/>
        </w:rPr>
      </w:pPr>
    </w:p>
    <w:p w:rsidR="00C3500A" w:rsidRDefault="00C3500A" w:rsidP="00732F22">
      <w:pPr>
        <w:shd w:val="clear" w:color="auto" w:fill="FFFFFF"/>
        <w:ind w:left="6480"/>
        <w:jc w:val="both"/>
        <w:rPr>
          <w:color w:val="000000" w:themeColor="text1"/>
        </w:rPr>
      </w:pPr>
    </w:p>
    <w:p w:rsidR="00C3500A" w:rsidRDefault="00C3500A" w:rsidP="00732F22">
      <w:pPr>
        <w:shd w:val="clear" w:color="auto" w:fill="FFFFFF"/>
        <w:ind w:left="6480"/>
        <w:jc w:val="both"/>
        <w:rPr>
          <w:color w:val="000000" w:themeColor="text1"/>
        </w:rPr>
      </w:pPr>
    </w:p>
    <w:p w:rsidR="00C3500A" w:rsidRDefault="00C3500A" w:rsidP="00732F22">
      <w:pPr>
        <w:shd w:val="clear" w:color="auto" w:fill="FFFFFF"/>
        <w:ind w:left="6480"/>
        <w:jc w:val="both"/>
        <w:rPr>
          <w:color w:val="000000" w:themeColor="text1"/>
        </w:rPr>
      </w:pPr>
    </w:p>
    <w:p w:rsidR="00C3500A" w:rsidRDefault="00C3500A" w:rsidP="00732F22">
      <w:pPr>
        <w:shd w:val="clear" w:color="auto" w:fill="FFFFFF"/>
        <w:ind w:left="6480"/>
        <w:jc w:val="both"/>
        <w:rPr>
          <w:color w:val="000000" w:themeColor="text1"/>
        </w:rPr>
      </w:pPr>
    </w:p>
    <w:p w:rsidR="00C3500A" w:rsidRDefault="00C3500A" w:rsidP="00732F22">
      <w:pPr>
        <w:shd w:val="clear" w:color="auto" w:fill="FFFFFF"/>
        <w:ind w:left="6480"/>
        <w:jc w:val="both"/>
        <w:rPr>
          <w:color w:val="000000" w:themeColor="text1"/>
        </w:rPr>
      </w:pPr>
    </w:p>
    <w:p w:rsidR="00C3500A" w:rsidRDefault="00C3500A" w:rsidP="00732F22">
      <w:pPr>
        <w:shd w:val="clear" w:color="auto" w:fill="FFFFFF"/>
        <w:ind w:left="6480"/>
        <w:jc w:val="both"/>
        <w:rPr>
          <w:color w:val="000000" w:themeColor="text1"/>
        </w:rPr>
      </w:pPr>
    </w:p>
    <w:p w:rsidR="00C3500A" w:rsidRDefault="00C3500A" w:rsidP="00732F22">
      <w:pPr>
        <w:shd w:val="clear" w:color="auto" w:fill="FFFFFF"/>
        <w:ind w:left="6480"/>
        <w:jc w:val="both"/>
        <w:rPr>
          <w:color w:val="000000" w:themeColor="text1"/>
        </w:rPr>
      </w:pPr>
    </w:p>
    <w:p w:rsidR="00C3500A" w:rsidRDefault="00C3500A" w:rsidP="00732F22">
      <w:pPr>
        <w:shd w:val="clear" w:color="auto" w:fill="FFFFFF"/>
        <w:ind w:left="6480"/>
        <w:jc w:val="both"/>
        <w:rPr>
          <w:color w:val="000000" w:themeColor="text1"/>
        </w:rPr>
      </w:pPr>
    </w:p>
    <w:p w:rsidR="00C3500A" w:rsidRDefault="00C3500A" w:rsidP="00732F22">
      <w:pPr>
        <w:shd w:val="clear" w:color="auto" w:fill="FFFFFF"/>
        <w:ind w:left="6480"/>
        <w:jc w:val="both"/>
        <w:rPr>
          <w:color w:val="000000" w:themeColor="text1"/>
        </w:rPr>
      </w:pPr>
    </w:p>
    <w:p w:rsidR="00C3500A" w:rsidRDefault="00C3500A" w:rsidP="00732F22">
      <w:pPr>
        <w:shd w:val="clear" w:color="auto" w:fill="FFFFFF"/>
        <w:ind w:left="6480"/>
        <w:jc w:val="both"/>
        <w:rPr>
          <w:color w:val="000000" w:themeColor="text1"/>
        </w:rPr>
      </w:pPr>
    </w:p>
    <w:p w:rsidR="00C3500A" w:rsidRDefault="00C3500A" w:rsidP="00732F22">
      <w:pPr>
        <w:shd w:val="clear" w:color="auto" w:fill="FFFFFF"/>
        <w:ind w:left="6480"/>
        <w:jc w:val="both"/>
        <w:rPr>
          <w:color w:val="000000" w:themeColor="text1"/>
        </w:rPr>
      </w:pPr>
    </w:p>
    <w:p w:rsidR="00C3500A" w:rsidRDefault="00C3500A" w:rsidP="00732F22">
      <w:pPr>
        <w:shd w:val="clear" w:color="auto" w:fill="FFFFFF"/>
        <w:ind w:left="6480"/>
        <w:jc w:val="both"/>
        <w:rPr>
          <w:color w:val="000000" w:themeColor="text1"/>
        </w:rPr>
      </w:pPr>
    </w:p>
    <w:p w:rsidR="00C3500A" w:rsidRDefault="00C3500A" w:rsidP="00732F22">
      <w:pPr>
        <w:shd w:val="clear" w:color="auto" w:fill="FFFFFF"/>
        <w:ind w:left="6480"/>
        <w:jc w:val="both"/>
        <w:rPr>
          <w:color w:val="000000" w:themeColor="text1"/>
        </w:rPr>
      </w:pPr>
    </w:p>
    <w:p w:rsidR="00C3500A" w:rsidRDefault="00C3500A" w:rsidP="00732F22">
      <w:pPr>
        <w:shd w:val="clear" w:color="auto" w:fill="FFFFFF"/>
        <w:ind w:left="6480"/>
        <w:jc w:val="both"/>
        <w:rPr>
          <w:color w:val="000000" w:themeColor="text1"/>
        </w:rPr>
      </w:pPr>
    </w:p>
    <w:p w:rsidR="00C3500A" w:rsidRDefault="00C3500A" w:rsidP="00732F22">
      <w:pPr>
        <w:shd w:val="clear" w:color="auto" w:fill="FFFFFF"/>
        <w:ind w:left="6480"/>
        <w:jc w:val="both"/>
        <w:rPr>
          <w:color w:val="000000" w:themeColor="text1"/>
        </w:rPr>
      </w:pPr>
    </w:p>
    <w:p w:rsidR="00C3500A" w:rsidRDefault="00C3500A" w:rsidP="00732F22">
      <w:pPr>
        <w:shd w:val="clear" w:color="auto" w:fill="FFFFFF"/>
        <w:ind w:left="6480"/>
        <w:jc w:val="both"/>
        <w:rPr>
          <w:color w:val="000000" w:themeColor="text1"/>
        </w:rPr>
      </w:pPr>
    </w:p>
    <w:p w:rsidR="00C3500A" w:rsidRDefault="00C3500A" w:rsidP="00732F22">
      <w:pPr>
        <w:shd w:val="clear" w:color="auto" w:fill="FFFFFF"/>
        <w:ind w:left="6480"/>
        <w:jc w:val="both"/>
        <w:rPr>
          <w:color w:val="000000" w:themeColor="text1"/>
        </w:rPr>
      </w:pPr>
    </w:p>
    <w:p w:rsidR="00C3500A" w:rsidRDefault="00C3500A" w:rsidP="00732F22">
      <w:pPr>
        <w:shd w:val="clear" w:color="auto" w:fill="FFFFFF"/>
        <w:ind w:left="6480"/>
        <w:jc w:val="both"/>
        <w:rPr>
          <w:color w:val="000000" w:themeColor="text1"/>
        </w:rPr>
      </w:pPr>
    </w:p>
    <w:p w:rsidR="00C3500A" w:rsidRDefault="00C3500A" w:rsidP="00732F22">
      <w:pPr>
        <w:shd w:val="clear" w:color="auto" w:fill="FFFFFF"/>
        <w:ind w:left="6480"/>
        <w:jc w:val="both"/>
        <w:rPr>
          <w:color w:val="000000" w:themeColor="text1"/>
        </w:rPr>
      </w:pPr>
    </w:p>
    <w:p w:rsidR="00C3500A" w:rsidRDefault="00C3500A" w:rsidP="00732F22">
      <w:pPr>
        <w:shd w:val="clear" w:color="auto" w:fill="FFFFFF"/>
        <w:ind w:left="6480"/>
        <w:jc w:val="both"/>
        <w:rPr>
          <w:color w:val="000000" w:themeColor="text1"/>
        </w:rPr>
      </w:pPr>
    </w:p>
    <w:p w:rsidR="00C3500A" w:rsidRDefault="00C3500A" w:rsidP="00732F22">
      <w:pPr>
        <w:shd w:val="clear" w:color="auto" w:fill="FFFFFF"/>
        <w:ind w:left="6480"/>
        <w:jc w:val="both"/>
        <w:rPr>
          <w:color w:val="000000" w:themeColor="text1"/>
        </w:rPr>
      </w:pPr>
    </w:p>
    <w:p w:rsidR="00C3500A" w:rsidRDefault="00C3500A" w:rsidP="00732F22">
      <w:pPr>
        <w:shd w:val="clear" w:color="auto" w:fill="FFFFFF"/>
        <w:ind w:left="6480"/>
        <w:jc w:val="both"/>
        <w:rPr>
          <w:color w:val="000000" w:themeColor="text1"/>
        </w:rPr>
      </w:pPr>
    </w:p>
    <w:p w:rsidR="00C3500A" w:rsidRDefault="00C3500A" w:rsidP="00732F22">
      <w:pPr>
        <w:shd w:val="clear" w:color="auto" w:fill="FFFFFF"/>
        <w:ind w:left="6480"/>
        <w:jc w:val="both"/>
        <w:rPr>
          <w:color w:val="000000" w:themeColor="text1"/>
        </w:rPr>
      </w:pPr>
    </w:p>
    <w:p w:rsidR="00C3500A" w:rsidRDefault="00C3500A" w:rsidP="00732F22">
      <w:pPr>
        <w:shd w:val="clear" w:color="auto" w:fill="FFFFFF"/>
        <w:ind w:left="6480"/>
        <w:jc w:val="both"/>
        <w:rPr>
          <w:color w:val="000000" w:themeColor="text1"/>
        </w:rPr>
      </w:pPr>
    </w:p>
    <w:p w:rsidR="00C3500A" w:rsidRDefault="00C3500A" w:rsidP="00732F22">
      <w:pPr>
        <w:shd w:val="clear" w:color="auto" w:fill="FFFFFF"/>
        <w:ind w:left="6480"/>
        <w:jc w:val="both"/>
        <w:rPr>
          <w:color w:val="000000" w:themeColor="text1"/>
        </w:rPr>
      </w:pPr>
    </w:p>
    <w:p w:rsidR="00C3500A" w:rsidRDefault="00C3500A" w:rsidP="00732F22">
      <w:pPr>
        <w:shd w:val="clear" w:color="auto" w:fill="FFFFFF"/>
        <w:ind w:left="6480"/>
        <w:jc w:val="both"/>
        <w:rPr>
          <w:color w:val="000000" w:themeColor="text1"/>
        </w:rPr>
      </w:pPr>
    </w:p>
    <w:p w:rsidR="00C3500A" w:rsidRDefault="00C3500A" w:rsidP="00732F22">
      <w:pPr>
        <w:shd w:val="clear" w:color="auto" w:fill="FFFFFF"/>
        <w:ind w:left="6480"/>
        <w:jc w:val="both"/>
        <w:rPr>
          <w:color w:val="000000" w:themeColor="text1"/>
        </w:rPr>
      </w:pPr>
    </w:p>
    <w:p w:rsidR="00C3500A" w:rsidRDefault="00C3500A" w:rsidP="00732F22">
      <w:pPr>
        <w:shd w:val="clear" w:color="auto" w:fill="FFFFFF"/>
        <w:ind w:left="6480"/>
        <w:jc w:val="both"/>
        <w:rPr>
          <w:color w:val="000000" w:themeColor="text1"/>
        </w:rPr>
      </w:pPr>
    </w:p>
    <w:p w:rsidR="00C3500A" w:rsidRDefault="00C3500A" w:rsidP="00732F22">
      <w:pPr>
        <w:shd w:val="clear" w:color="auto" w:fill="FFFFFF"/>
        <w:ind w:left="6480"/>
        <w:jc w:val="both"/>
        <w:rPr>
          <w:color w:val="000000" w:themeColor="text1"/>
        </w:rPr>
      </w:pPr>
    </w:p>
    <w:p w:rsidR="00C3500A" w:rsidRDefault="00C3500A" w:rsidP="00732F22">
      <w:pPr>
        <w:shd w:val="clear" w:color="auto" w:fill="FFFFFF"/>
        <w:ind w:left="6480"/>
        <w:jc w:val="both"/>
        <w:rPr>
          <w:color w:val="000000" w:themeColor="text1"/>
        </w:rPr>
      </w:pPr>
    </w:p>
    <w:p w:rsidR="00C3500A" w:rsidRDefault="00C3500A" w:rsidP="00732F22">
      <w:pPr>
        <w:shd w:val="clear" w:color="auto" w:fill="FFFFFF"/>
        <w:ind w:left="6480"/>
        <w:jc w:val="both"/>
        <w:rPr>
          <w:color w:val="000000" w:themeColor="text1"/>
        </w:rPr>
      </w:pPr>
    </w:p>
    <w:p w:rsidR="00C3500A" w:rsidRDefault="00C3500A" w:rsidP="00732F22">
      <w:pPr>
        <w:shd w:val="clear" w:color="auto" w:fill="FFFFFF"/>
        <w:ind w:left="6480"/>
        <w:jc w:val="both"/>
        <w:rPr>
          <w:color w:val="000000" w:themeColor="text1"/>
        </w:rPr>
      </w:pPr>
    </w:p>
    <w:p w:rsidR="00C3500A" w:rsidRDefault="00C3500A" w:rsidP="00732F22">
      <w:pPr>
        <w:shd w:val="clear" w:color="auto" w:fill="FFFFFF"/>
        <w:ind w:left="6480"/>
        <w:jc w:val="both"/>
        <w:rPr>
          <w:color w:val="000000" w:themeColor="text1"/>
        </w:rPr>
      </w:pPr>
    </w:p>
    <w:p w:rsidR="00C3500A" w:rsidRDefault="00C3500A" w:rsidP="00732F22">
      <w:pPr>
        <w:shd w:val="clear" w:color="auto" w:fill="FFFFFF"/>
        <w:ind w:left="6480"/>
        <w:jc w:val="both"/>
        <w:rPr>
          <w:color w:val="000000" w:themeColor="text1"/>
        </w:rPr>
      </w:pPr>
    </w:p>
    <w:p w:rsidR="00732F22" w:rsidRPr="00912878" w:rsidRDefault="00732F22" w:rsidP="00732F22">
      <w:pPr>
        <w:shd w:val="clear" w:color="auto" w:fill="FFFFFF"/>
        <w:ind w:left="6480"/>
        <w:jc w:val="both"/>
        <w:rPr>
          <w:color w:val="000000" w:themeColor="text1"/>
          <w:sz w:val="16"/>
          <w:szCs w:val="16"/>
        </w:rPr>
      </w:pPr>
      <w:r w:rsidRPr="00912878">
        <w:rPr>
          <w:color w:val="000000" w:themeColor="text1"/>
          <w:sz w:val="16"/>
          <w:szCs w:val="16"/>
        </w:rPr>
        <w:lastRenderedPageBreak/>
        <w:t>Za</w:t>
      </w:r>
      <w:r w:rsidRPr="00912878">
        <w:rPr>
          <w:rFonts w:eastAsia="Times New Roman" w:cs="Times New Roman"/>
          <w:color w:val="000000" w:themeColor="text1"/>
          <w:sz w:val="16"/>
          <w:szCs w:val="16"/>
        </w:rPr>
        <w:t>łą</w:t>
      </w:r>
      <w:r w:rsidRPr="00912878">
        <w:rPr>
          <w:rFonts w:eastAsia="Times New Roman"/>
          <w:color w:val="000000" w:themeColor="text1"/>
          <w:sz w:val="16"/>
          <w:szCs w:val="16"/>
        </w:rPr>
        <w:t>cznik Nr 5 do Regulaminu Kontroli Zarządczej w Powiecie Oławskim oraz     w Starostwie Powiatowym w Oławie</w:t>
      </w:r>
    </w:p>
    <w:p w:rsidR="00E431CE" w:rsidRPr="00912878" w:rsidRDefault="00E431CE" w:rsidP="00E431CE">
      <w:pPr>
        <w:shd w:val="clear" w:color="auto" w:fill="FFFFFF"/>
        <w:ind w:left="4820"/>
        <w:rPr>
          <w:color w:val="000000" w:themeColor="text1"/>
        </w:rPr>
      </w:pPr>
    </w:p>
    <w:p w:rsidR="00E431CE" w:rsidRDefault="00E431CE" w:rsidP="00E431CE">
      <w:pPr>
        <w:shd w:val="clear" w:color="auto" w:fill="FFFFFF"/>
        <w:ind w:left="4820"/>
      </w:pPr>
    </w:p>
    <w:p w:rsidR="00E431CE" w:rsidRPr="00254C37" w:rsidRDefault="00E431CE" w:rsidP="00E431CE">
      <w:pPr>
        <w:shd w:val="clear" w:color="auto" w:fill="FFFFFF"/>
        <w:ind w:left="4820"/>
      </w:pPr>
    </w:p>
    <w:p w:rsidR="00E431CE" w:rsidRPr="00E431CE" w:rsidRDefault="00E431CE" w:rsidP="00E431CE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  <w:r w:rsidRPr="00E431CE">
        <w:rPr>
          <w:rFonts w:eastAsia="Times New Roman"/>
          <w:b/>
          <w:sz w:val="24"/>
          <w:szCs w:val="24"/>
        </w:rPr>
        <w:t xml:space="preserve">Ankiet samooceny funkcjonowania kontroli zarządczej w Starostwie Powiatowym </w:t>
      </w:r>
      <w:r w:rsidR="00732F22">
        <w:rPr>
          <w:rFonts w:eastAsia="Times New Roman"/>
          <w:b/>
          <w:sz w:val="24"/>
          <w:szCs w:val="24"/>
        </w:rPr>
        <w:br/>
      </w:r>
      <w:r w:rsidRPr="00E431CE">
        <w:rPr>
          <w:rFonts w:eastAsia="Times New Roman"/>
          <w:b/>
          <w:sz w:val="24"/>
          <w:szCs w:val="24"/>
        </w:rPr>
        <w:t>w Oławie – pozostali pracownicy</w:t>
      </w:r>
    </w:p>
    <w:p w:rsidR="00E431CE" w:rsidRPr="00E431CE" w:rsidRDefault="00E431CE" w:rsidP="00E431CE">
      <w:pPr>
        <w:widowControl/>
        <w:autoSpaceDE/>
        <w:autoSpaceDN/>
        <w:adjustRightInd/>
        <w:jc w:val="center"/>
        <w:rPr>
          <w:rFonts w:eastAsia="Times New Roman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05"/>
        <w:gridCol w:w="4200"/>
        <w:gridCol w:w="669"/>
        <w:gridCol w:w="679"/>
        <w:gridCol w:w="948"/>
        <w:gridCol w:w="2537"/>
      </w:tblGrid>
      <w:tr w:rsidR="00E431CE" w:rsidRPr="00E431CE" w:rsidTr="00E431CE">
        <w:trPr>
          <w:cantSplit/>
          <w:trHeight w:val="360"/>
        </w:trPr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  <w:r w:rsidRPr="00E431CE">
              <w:rPr>
                <w:rFonts w:eastAsia="Times New Roman"/>
                <w:sz w:val="22"/>
                <w:szCs w:val="22"/>
              </w:rPr>
              <w:t>L.p.</w:t>
            </w:r>
          </w:p>
        </w:tc>
        <w:tc>
          <w:tcPr>
            <w:tcW w:w="2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rFonts w:eastAsia="Times New Roman"/>
                <w:sz w:val="22"/>
                <w:szCs w:val="22"/>
              </w:rPr>
            </w:pPr>
            <w:r w:rsidRPr="00E431CE">
              <w:rPr>
                <w:rFonts w:eastAsia="Times New Roman"/>
                <w:sz w:val="22"/>
                <w:szCs w:val="22"/>
              </w:rPr>
              <w:t>Pytanie</w:t>
            </w:r>
          </w:p>
        </w:tc>
        <w:tc>
          <w:tcPr>
            <w:tcW w:w="1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rFonts w:eastAsia="Times New Roman"/>
                <w:sz w:val="22"/>
                <w:szCs w:val="22"/>
              </w:rPr>
            </w:pPr>
            <w:r w:rsidRPr="00E431CE">
              <w:rPr>
                <w:rFonts w:eastAsia="Times New Roman"/>
                <w:sz w:val="22"/>
                <w:szCs w:val="22"/>
              </w:rPr>
              <w:t>Odpowiedź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  <w:r w:rsidRPr="00E431CE">
              <w:rPr>
                <w:rFonts w:eastAsia="Times New Roman"/>
                <w:sz w:val="22"/>
                <w:szCs w:val="22"/>
              </w:rPr>
              <w:t>Uzasadnienie</w:t>
            </w:r>
          </w:p>
        </w:tc>
      </w:tr>
      <w:tr w:rsidR="00E431CE" w:rsidRPr="00E431CE" w:rsidTr="00E431CE">
        <w:trPr>
          <w:cantSplit/>
          <w:trHeight w:val="3084"/>
        </w:trPr>
        <w:tc>
          <w:tcPr>
            <w:tcW w:w="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rFonts w:eastAsia="Times New Roman"/>
                <w:sz w:val="22"/>
                <w:szCs w:val="22"/>
              </w:rPr>
            </w:pPr>
            <w:r w:rsidRPr="00E431CE">
              <w:rPr>
                <w:rFonts w:eastAsia="Times New Roman"/>
                <w:sz w:val="22"/>
                <w:szCs w:val="22"/>
              </w:rPr>
              <w:t>TAK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rFonts w:eastAsia="Times New Roman"/>
                <w:sz w:val="22"/>
                <w:szCs w:val="22"/>
              </w:rPr>
            </w:pPr>
            <w:r w:rsidRPr="00E431CE">
              <w:rPr>
                <w:rFonts w:eastAsia="Times New Roman"/>
                <w:sz w:val="22"/>
                <w:szCs w:val="22"/>
              </w:rPr>
              <w:t>NIE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rFonts w:eastAsia="Times New Roman"/>
                <w:sz w:val="22"/>
                <w:szCs w:val="22"/>
              </w:rPr>
            </w:pPr>
            <w:r w:rsidRPr="00E431CE">
              <w:rPr>
                <w:rFonts w:eastAsia="Times New Roman"/>
                <w:sz w:val="22"/>
                <w:szCs w:val="22"/>
              </w:rPr>
              <w:t>Trudno ocenić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rPr>
                <w:rFonts w:eastAsia="Times New Roman"/>
                <w:sz w:val="22"/>
                <w:szCs w:val="22"/>
              </w:rPr>
            </w:pPr>
            <w:r w:rsidRPr="00E431CE">
              <w:rPr>
                <w:rFonts w:eastAsia="Times New Roman"/>
                <w:sz w:val="22"/>
                <w:szCs w:val="22"/>
              </w:rPr>
              <w:t xml:space="preserve">a) odpowiedzi </w:t>
            </w:r>
            <w:r w:rsidRPr="00E431CE">
              <w:rPr>
                <w:rFonts w:eastAsia="Times New Roman"/>
                <w:sz w:val="22"/>
                <w:szCs w:val="22"/>
                <w:u w:val="single"/>
              </w:rPr>
              <w:t>TAK</w:t>
            </w:r>
            <w:r w:rsidRPr="00E431CE">
              <w:rPr>
                <w:rFonts w:eastAsia="Times New Roman"/>
                <w:sz w:val="22"/>
                <w:szCs w:val="22"/>
              </w:rPr>
              <w:t xml:space="preserve"> z odniesieniem do regulacji. procedur, zasad, przyjętych rozwiązań lub wskazanie innych dowodów potwierdzających </w:t>
            </w:r>
          </w:p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  <w:r w:rsidRPr="00E431CE">
              <w:rPr>
                <w:rFonts w:eastAsia="Times New Roman"/>
                <w:sz w:val="22"/>
                <w:szCs w:val="22"/>
              </w:rPr>
              <w:t xml:space="preserve">b)  odpowiedzi </w:t>
            </w:r>
            <w:r w:rsidRPr="00E431CE">
              <w:rPr>
                <w:rFonts w:eastAsia="Times New Roman"/>
                <w:sz w:val="22"/>
                <w:szCs w:val="22"/>
                <w:u w:val="single"/>
              </w:rPr>
              <w:t>NIE</w:t>
            </w:r>
            <w:r w:rsidRPr="00E431CE">
              <w:rPr>
                <w:rFonts w:eastAsia="Times New Roman"/>
                <w:sz w:val="22"/>
                <w:szCs w:val="22"/>
              </w:rPr>
              <w:t>;</w:t>
            </w:r>
          </w:p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  <w:r w:rsidRPr="00E431CE">
              <w:rPr>
                <w:rFonts w:eastAsia="Times New Roman"/>
                <w:sz w:val="22"/>
                <w:szCs w:val="22"/>
              </w:rPr>
              <w:t>c) inne UWAGI</w:t>
            </w:r>
          </w:p>
        </w:tc>
      </w:tr>
      <w:tr w:rsidR="00E431CE" w:rsidRPr="00E431CE" w:rsidTr="00E431CE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numPr>
                <w:ilvl w:val="0"/>
                <w:numId w:val="95"/>
              </w:numPr>
              <w:suppressAutoHyphens/>
              <w:autoSpaceDE/>
              <w:autoSpaceDN/>
              <w:adjustRightInd/>
              <w:spacing w:before="120" w:after="12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rPr>
                <w:rFonts w:eastAsia="Times New Roman"/>
                <w:sz w:val="22"/>
                <w:szCs w:val="22"/>
              </w:rPr>
            </w:pPr>
            <w:r w:rsidRPr="00E431CE">
              <w:rPr>
                <w:rFonts w:eastAsia="Times New Roman"/>
                <w:sz w:val="22"/>
                <w:szCs w:val="22"/>
              </w:rPr>
              <w:t>Czy Pani/Pan wie jakie zachowania pracowników uznawane są w Starostwie Powiatowym w Oławie za nieetyczne?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E431CE" w:rsidRPr="00E431CE" w:rsidTr="00E431CE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numPr>
                <w:ilvl w:val="0"/>
                <w:numId w:val="95"/>
              </w:numPr>
              <w:suppressAutoHyphens/>
              <w:autoSpaceDE/>
              <w:autoSpaceDN/>
              <w:adjustRightInd/>
              <w:spacing w:before="120" w:after="12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rPr>
                <w:rFonts w:eastAsia="Times New Roman"/>
                <w:sz w:val="22"/>
                <w:szCs w:val="22"/>
              </w:rPr>
            </w:pPr>
            <w:r w:rsidRPr="00E431CE">
              <w:rPr>
                <w:rFonts w:eastAsia="Times New Roman"/>
                <w:sz w:val="22"/>
                <w:szCs w:val="22"/>
              </w:rPr>
              <w:t>Czy Pani/Pan wie jak należy się zachować w przypadku, gdy będzie Pani/Pan świadkiem poważnych naruszeń zasad etycznych obowiązujących w Starostwie Powiatowym w Oławie?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E431CE" w:rsidRPr="00E431CE" w:rsidTr="00E431CE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numPr>
                <w:ilvl w:val="0"/>
                <w:numId w:val="95"/>
              </w:numPr>
              <w:suppressAutoHyphens/>
              <w:autoSpaceDE/>
              <w:autoSpaceDN/>
              <w:adjustRightInd/>
              <w:spacing w:before="120" w:after="12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rPr>
                <w:rFonts w:eastAsia="Times New Roman"/>
                <w:sz w:val="22"/>
                <w:szCs w:val="22"/>
              </w:rPr>
            </w:pPr>
            <w:r w:rsidRPr="00E431CE">
              <w:rPr>
                <w:rFonts w:eastAsia="Times New Roman"/>
                <w:sz w:val="22"/>
                <w:szCs w:val="22"/>
              </w:rPr>
              <w:t>Czy Pani/Pana zdaniem osoby na stanowiskach kierowniczych przestrzegają i promują własną postawą i decyzjami etyczne postępowanie?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E431CE" w:rsidRPr="00E431CE" w:rsidTr="00E431CE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numPr>
                <w:ilvl w:val="0"/>
                <w:numId w:val="95"/>
              </w:numPr>
              <w:suppressAutoHyphens/>
              <w:autoSpaceDE/>
              <w:autoSpaceDN/>
              <w:adjustRightInd/>
              <w:spacing w:before="120" w:after="12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rPr>
                <w:rFonts w:eastAsia="Times New Roman"/>
                <w:sz w:val="22"/>
                <w:szCs w:val="22"/>
              </w:rPr>
            </w:pPr>
            <w:r w:rsidRPr="00E431CE">
              <w:rPr>
                <w:rFonts w:eastAsia="Times New Roman"/>
                <w:sz w:val="22"/>
                <w:szCs w:val="22"/>
              </w:rPr>
              <w:t>Czy bierze Pani/Pan udział w szkoleniach w wystarczającym stopniu, aby skutecznie realizować powierzone zadania?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E431CE" w:rsidRPr="00E431CE" w:rsidTr="00E431CE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numPr>
                <w:ilvl w:val="0"/>
                <w:numId w:val="95"/>
              </w:numPr>
              <w:suppressAutoHyphens/>
              <w:autoSpaceDE/>
              <w:autoSpaceDN/>
              <w:adjustRightInd/>
              <w:spacing w:before="120" w:after="12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rPr>
                <w:rFonts w:eastAsia="Times New Roman"/>
                <w:sz w:val="22"/>
                <w:szCs w:val="22"/>
              </w:rPr>
            </w:pPr>
            <w:r w:rsidRPr="00E431CE">
              <w:rPr>
                <w:rFonts w:eastAsia="Times New Roman"/>
                <w:sz w:val="22"/>
                <w:szCs w:val="22"/>
              </w:rPr>
              <w:t>Czy szkolenia, w których Pan/Pani uczestniczył/a były przydatne na zajmowanym stanowisku?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E431CE" w:rsidRPr="00E431CE" w:rsidTr="00E431CE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numPr>
                <w:ilvl w:val="0"/>
                <w:numId w:val="95"/>
              </w:numPr>
              <w:suppressAutoHyphens/>
              <w:autoSpaceDE/>
              <w:autoSpaceDN/>
              <w:adjustRightInd/>
              <w:spacing w:before="120" w:after="12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rPr>
                <w:rFonts w:eastAsia="Times New Roman"/>
                <w:sz w:val="22"/>
                <w:szCs w:val="22"/>
              </w:rPr>
            </w:pPr>
            <w:r w:rsidRPr="00E431CE">
              <w:rPr>
                <w:rFonts w:eastAsia="Times New Roman"/>
                <w:sz w:val="22"/>
                <w:szCs w:val="22"/>
              </w:rPr>
              <w:t>Czy jest Pani/Pan informowany przez bezpośredniego przełożonego o wynikach okresowej oceny Pani/Pana pracy?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E431CE" w:rsidRPr="00E431CE" w:rsidTr="00E431CE">
        <w:trPr>
          <w:trHeight w:val="20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numPr>
                <w:ilvl w:val="0"/>
                <w:numId w:val="95"/>
              </w:numPr>
              <w:suppressAutoHyphens/>
              <w:autoSpaceDE/>
              <w:autoSpaceDN/>
              <w:adjustRightInd/>
              <w:spacing w:before="120" w:after="12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rPr>
                <w:rFonts w:eastAsia="Times New Roman"/>
                <w:sz w:val="22"/>
                <w:szCs w:val="22"/>
              </w:rPr>
            </w:pPr>
            <w:r w:rsidRPr="00E431CE">
              <w:rPr>
                <w:rFonts w:eastAsia="Times New Roman"/>
                <w:sz w:val="22"/>
                <w:szCs w:val="22"/>
              </w:rPr>
              <w:t>Czy istnieje dokument, w którym zostały ustalone wymagania w zakresie wiedzy, umiejętności i doświadczenia konieczne do wykonywania zadań na Pani/Pana stanowisku pracy (np. zakres obowiązków, opis stanowiska pracy)?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E431CE" w:rsidRPr="00E431CE" w:rsidTr="00E431CE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numPr>
                <w:ilvl w:val="0"/>
                <w:numId w:val="95"/>
              </w:numPr>
              <w:suppressAutoHyphens/>
              <w:autoSpaceDE/>
              <w:autoSpaceDN/>
              <w:adjustRightInd/>
              <w:spacing w:before="120" w:after="12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rPr>
                <w:rFonts w:eastAsia="Times New Roman"/>
                <w:sz w:val="22"/>
                <w:szCs w:val="22"/>
              </w:rPr>
            </w:pPr>
            <w:r w:rsidRPr="00E431CE">
              <w:rPr>
                <w:rFonts w:eastAsia="Times New Roman"/>
                <w:sz w:val="22"/>
                <w:szCs w:val="22"/>
              </w:rPr>
              <w:t>Czy posiada Pani/Pan aktualny zakres obowiązków określony na piśmie lub inny dokument o takim charakterze?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E431CE" w:rsidRPr="00E431CE" w:rsidTr="00E431CE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numPr>
                <w:ilvl w:val="0"/>
                <w:numId w:val="95"/>
              </w:numPr>
              <w:suppressAutoHyphens/>
              <w:autoSpaceDE/>
              <w:autoSpaceDN/>
              <w:adjustRightInd/>
              <w:spacing w:before="120" w:after="12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rPr>
                <w:rFonts w:eastAsia="Times New Roman"/>
                <w:sz w:val="22"/>
                <w:szCs w:val="22"/>
              </w:rPr>
            </w:pPr>
            <w:r w:rsidRPr="00E431CE">
              <w:rPr>
                <w:rFonts w:eastAsia="Times New Roman"/>
                <w:sz w:val="22"/>
                <w:szCs w:val="22"/>
              </w:rPr>
              <w:t>Czy są Pani/Panu znane kryteria, za pomocą których oceniane jest wykonywanie Pani/Pana zadań?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E431CE" w:rsidRPr="00E431CE" w:rsidTr="00E431CE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numPr>
                <w:ilvl w:val="0"/>
                <w:numId w:val="95"/>
              </w:numPr>
              <w:suppressAutoHyphens/>
              <w:autoSpaceDE/>
              <w:autoSpaceDN/>
              <w:adjustRightInd/>
              <w:spacing w:before="120" w:after="12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rPr>
                <w:rFonts w:eastAsia="Times New Roman"/>
                <w:sz w:val="22"/>
                <w:szCs w:val="22"/>
              </w:rPr>
            </w:pPr>
            <w:r w:rsidRPr="00E431CE">
              <w:rPr>
                <w:rFonts w:eastAsia="Times New Roman"/>
                <w:sz w:val="22"/>
                <w:szCs w:val="22"/>
              </w:rPr>
              <w:t>Czy bezpośredni przełożeni w wystarczającym stopniu monitorują na bieżąco stan zaawansowania powierzonych pracownikom zadań?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E431CE" w:rsidRPr="00E431CE" w:rsidTr="00E431CE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numPr>
                <w:ilvl w:val="0"/>
                <w:numId w:val="95"/>
              </w:numPr>
              <w:suppressAutoHyphens/>
              <w:autoSpaceDE/>
              <w:autoSpaceDN/>
              <w:adjustRightInd/>
              <w:spacing w:before="120" w:after="12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rPr>
                <w:rFonts w:eastAsia="Times New Roman"/>
                <w:sz w:val="22"/>
                <w:szCs w:val="22"/>
              </w:rPr>
            </w:pPr>
            <w:r w:rsidRPr="00E431CE">
              <w:rPr>
                <w:rFonts w:eastAsia="Times New Roman"/>
                <w:sz w:val="22"/>
                <w:szCs w:val="22"/>
              </w:rPr>
              <w:t xml:space="preserve">Czy zna Pani/Pan najważniejsze cele działalności Starostwa Powiatowego w Oławie?             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E431CE" w:rsidRPr="00E431CE" w:rsidTr="00E431CE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numPr>
                <w:ilvl w:val="0"/>
                <w:numId w:val="95"/>
              </w:numPr>
              <w:suppressAutoHyphens/>
              <w:autoSpaceDE/>
              <w:autoSpaceDN/>
              <w:adjustRightInd/>
              <w:spacing w:before="120" w:after="12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rPr>
                <w:rFonts w:eastAsia="Times New Roman"/>
                <w:sz w:val="22"/>
                <w:szCs w:val="22"/>
              </w:rPr>
            </w:pPr>
            <w:r w:rsidRPr="00E431CE">
              <w:rPr>
                <w:rFonts w:eastAsia="Times New Roman"/>
                <w:sz w:val="22"/>
                <w:szCs w:val="22"/>
              </w:rPr>
              <w:t>Czy w Pani/Pana komórce organizacyjnej zostały określone cele do osiągnięcia lub zadania do realizacji w bieżącym roku w innej formie niż regulamin organizacyjny (np. jako plan pracy, plan działalności itp.)?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E431CE" w:rsidRPr="00E431CE" w:rsidTr="00E431CE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numPr>
                <w:ilvl w:val="0"/>
                <w:numId w:val="95"/>
              </w:numPr>
              <w:suppressAutoHyphens/>
              <w:autoSpaceDE/>
              <w:autoSpaceDN/>
              <w:adjustRightInd/>
              <w:spacing w:before="120" w:after="12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rPr>
                <w:rFonts w:eastAsia="Times New Roman"/>
                <w:sz w:val="22"/>
                <w:szCs w:val="22"/>
              </w:rPr>
            </w:pPr>
            <w:r w:rsidRPr="00E431CE">
              <w:rPr>
                <w:rFonts w:eastAsia="Times New Roman"/>
                <w:sz w:val="22"/>
                <w:szCs w:val="22"/>
              </w:rPr>
              <w:t xml:space="preserve">Czy cele i zadania Pani/Pana komórki organizacyjnej na bieżący rok mają określone mierniki, wskaźniki bądź inne kryteria, za pomocą których można sprawdzić czy cele i zadania zostały zrealizowane? – </w:t>
            </w:r>
            <w:r w:rsidRPr="00E431CE">
              <w:rPr>
                <w:rFonts w:eastAsia="Times New Roman"/>
                <w:i/>
                <w:sz w:val="22"/>
                <w:szCs w:val="22"/>
              </w:rPr>
              <w:t>należy odpowiedzieć tylko w przypadku, gdy odpowiedź na pytanie nr 12 brzmi TAK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E431CE" w:rsidRPr="00E431CE" w:rsidTr="00E431CE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numPr>
                <w:ilvl w:val="0"/>
                <w:numId w:val="95"/>
              </w:numPr>
              <w:suppressAutoHyphens/>
              <w:autoSpaceDE/>
              <w:autoSpaceDN/>
              <w:adjustRightInd/>
              <w:spacing w:before="120" w:after="12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rPr>
                <w:rFonts w:eastAsia="Times New Roman"/>
                <w:sz w:val="22"/>
                <w:szCs w:val="22"/>
              </w:rPr>
            </w:pPr>
            <w:r w:rsidRPr="00E431CE">
              <w:rPr>
                <w:rFonts w:eastAsia="Times New Roman"/>
                <w:sz w:val="22"/>
                <w:szCs w:val="22"/>
              </w:rPr>
              <w:t xml:space="preserve">Czy w Pani/Pana komórce organizacyjnej  w udokumentowany sposób identyfikuje się zagrożenia/ryzyka, które mogą przeszkodzić w realizacji celów i zadań komórki organizacyjnej (np. poprzez sporządzanie rejestru ryzyka lub innego dokumentu zawierającego zidentyfikowane zagrożenia/ryzyka)? 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E431CE" w:rsidRPr="00E431CE" w:rsidTr="00E431CE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numPr>
                <w:ilvl w:val="0"/>
                <w:numId w:val="95"/>
              </w:numPr>
              <w:suppressAutoHyphens/>
              <w:autoSpaceDE/>
              <w:autoSpaceDN/>
              <w:adjustRightInd/>
              <w:spacing w:before="120" w:after="12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rPr>
                <w:rFonts w:eastAsia="Times New Roman"/>
                <w:sz w:val="22"/>
                <w:szCs w:val="22"/>
              </w:rPr>
            </w:pPr>
            <w:r w:rsidRPr="00E431CE">
              <w:rPr>
                <w:rFonts w:eastAsia="Times New Roman"/>
                <w:sz w:val="22"/>
                <w:szCs w:val="22"/>
              </w:rPr>
              <w:t>Czy wśród zidentyfikowanych zagrożeń/</w:t>
            </w:r>
            <w:proofErr w:type="spellStart"/>
            <w:r w:rsidRPr="00E431CE">
              <w:rPr>
                <w:rFonts w:eastAsia="Times New Roman"/>
                <w:sz w:val="22"/>
                <w:szCs w:val="22"/>
              </w:rPr>
              <w:t>ryzyk</w:t>
            </w:r>
            <w:proofErr w:type="spellEnd"/>
            <w:r w:rsidRPr="00E431CE">
              <w:rPr>
                <w:rFonts w:eastAsia="Times New Roman"/>
                <w:sz w:val="22"/>
                <w:szCs w:val="22"/>
              </w:rPr>
              <w:t xml:space="preserve"> wskazuje się zagrożenia/ryzyka istotne, które w znaczący sposób mogą przeszkodzić w realizacji celów i zadań komórki </w:t>
            </w:r>
            <w:r w:rsidRPr="00E431CE">
              <w:rPr>
                <w:rFonts w:eastAsia="Times New Roman"/>
                <w:sz w:val="22"/>
                <w:szCs w:val="22"/>
              </w:rPr>
              <w:lastRenderedPageBreak/>
              <w:t>organizacyjnej?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E431CE" w:rsidRPr="00E431CE" w:rsidTr="00E431CE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numPr>
                <w:ilvl w:val="0"/>
                <w:numId w:val="95"/>
              </w:numPr>
              <w:suppressAutoHyphens/>
              <w:autoSpaceDE/>
              <w:autoSpaceDN/>
              <w:adjustRightInd/>
              <w:spacing w:before="120" w:after="12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rPr>
                <w:rFonts w:eastAsia="Times New Roman"/>
                <w:sz w:val="22"/>
                <w:szCs w:val="22"/>
              </w:rPr>
            </w:pPr>
            <w:r w:rsidRPr="00E431CE">
              <w:rPr>
                <w:rFonts w:eastAsia="Times New Roman"/>
                <w:sz w:val="22"/>
                <w:szCs w:val="22"/>
              </w:rPr>
              <w:t>Czy w Pani/Pana komórce organizacyjnej podejmuje się wystarczające działania mające na celu ograniczenie zidentyfikowanych zagrożeń/</w:t>
            </w:r>
            <w:proofErr w:type="spellStart"/>
            <w:r w:rsidRPr="00E431CE">
              <w:rPr>
                <w:rFonts w:eastAsia="Times New Roman"/>
                <w:sz w:val="22"/>
                <w:szCs w:val="22"/>
              </w:rPr>
              <w:t>ryzyk</w:t>
            </w:r>
            <w:proofErr w:type="spellEnd"/>
            <w:r w:rsidRPr="00E431CE">
              <w:rPr>
                <w:rFonts w:eastAsia="Times New Roman"/>
                <w:sz w:val="22"/>
                <w:szCs w:val="22"/>
              </w:rPr>
              <w:t>, w szczególności tych istotnych?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E431CE" w:rsidRPr="00E431CE" w:rsidTr="00E431CE">
        <w:trPr>
          <w:trHeight w:val="1596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numPr>
                <w:ilvl w:val="0"/>
                <w:numId w:val="95"/>
              </w:numPr>
              <w:suppressAutoHyphens/>
              <w:autoSpaceDE/>
              <w:autoSpaceDN/>
              <w:adjustRightInd/>
              <w:spacing w:before="120" w:after="12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rPr>
                <w:rFonts w:eastAsia="Times New Roman"/>
                <w:sz w:val="22"/>
                <w:szCs w:val="22"/>
              </w:rPr>
            </w:pPr>
            <w:r w:rsidRPr="00E431CE">
              <w:rPr>
                <w:rFonts w:eastAsia="Times New Roman"/>
                <w:sz w:val="22"/>
                <w:szCs w:val="22"/>
              </w:rPr>
              <w:t xml:space="preserve">Czy posiada Pani/Pan bieżący dostęp do procedur/instrukcji obowiązujących w Starostwie Powiatowym w Oławie (np. poprzez </w:t>
            </w:r>
            <w:proofErr w:type="spellStart"/>
            <w:r w:rsidRPr="00E431CE">
              <w:rPr>
                <w:rFonts w:eastAsia="Times New Roman"/>
                <w:sz w:val="22"/>
                <w:szCs w:val="22"/>
              </w:rPr>
              <w:t>internet</w:t>
            </w:r>
            <w:proofErr w:type="spellEnd"/>
            <w:r w:rsidRPr="00E431CE">
              <w:rPr>
                <w:rFonts w:eastAsia="Times New Roman"/>
                <w:sz w:val="22"/>
                <w:szCs w:val="22"/>
              </w:rPr>
              <w:t>)?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E431CE" w:rsidRPr="00E431CE" w:rsidTr="00E431CE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numPr>
                <w:ilvl w:val="0"/>
                <w:numId w:val="95"/>
              </w:numPr>
              <w:suppressAutoHyphens/>
              <w:autoSpaceDE/>
              <w:autoSpaceDN/>
              <w:adjustRightInd/>
              <w:spacing w:before="120" w:after="12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rPr>
                <w:rFonts w:eastAsia="Times New Roman"/>
                <w:sz w:val="22"/>
                <w:szCs w:val="22"/>
              </w:rPr>
            </w:pPr>
            <w:r w:rsidRPr="00E431CE">
              <w:rPr>
                <w:rFonts w:eastAsia="Times New Roman"/>
                <w:sz w:val="22"/>
                <w:szCs w:val="22"/>
              </w:rPr>
              <w:t>Czy istniejące procedury w wystarczającym stopniu opisują zadania realizowane przez Panią/Pana?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E431CE" w:rsidRPr="00E431CE" w:rsidTr="00E431CE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numPr>
                <w:ilvl w:val="0"/>
                <w:numId w:val="95"/>
              </w:numPr>
              <w:suppressAutoHyphens/>
              <w:autoSpaceDE/>
              <w:autoSpaceDN/>
              <w:adjustRightInd/>
              <w:spacing w:before="120" w:after="12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rPr>
                <w:rFonts w:eastAsia="Times New Roman"/>
                <w:sz w:val="22"/>
                <w:szCs w:val="22"/>
              </w:rPr>
            </w:pPr>
            <w:r w:rsidRPr="00E431CE">
              <w:rPr>
                <w:rFonts w:eastAsia="Times New Roman"/>
                <w:sz w:val="22"/>
                <w:szCs w:val="22"/>
              </w:rPr>
              <w:t>Czy obowiązujące Panią/Pana procedury/instrukcje są aktualne, tzn. zgodne z obowiązującymi przepisami prawa i regulacjami wewnętrznymi (np. regulaminem organizacyjnym, innymi procedurami)?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E431CE" w:rsidRPr="00E431CE" w:rsidTr="00E431CE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numPr>
                <w:ilvl w:val="0"/>
                <w:numId w:val="95"/>
              </w:numPr>
              <w:suppressAutoHyphens/>
              <w:autoSpaceDE/>
              <w:autoSpaceDN/>
              <w:adjustRightInd/>
              <w:spacing w:before="120" w:after="12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rPr>
                <w:rFonts w:eastAsia="Times New Roman"/>
                <w:sz w:val="22"/>
                <w:szCs w:val="22"/>
              </w:rPr>
            </w:pPr>
            <w:r w:rsidRPr="00E431CE">
              <w:rPr>
                <w:rFonts w:eastAsia="Times New Roman"/>
                <w:sz w:val="22"/>
                <w:szCs w:val="22"/>
              </w:rPr>
              <w:t>Czy nadzór ze strony przełożonych zapewnia skuteczną realizację zadań?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E431CE" w:rsidRPr="00E431CE" w:rsidTr="00E431CE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numPr>
                <w:ilvl w:val="0"/>
                <w:numId w:val="95"/>
              </w:numPr>
              <w:suppressAutoHyphens/>
              <w:autoSpaceDE/>
              <w:autoSpaceDN/>
              <w:adjustRightInd/>
              <w:spacing w:before="120" w:after="12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rPr>
                <w:rFonts w:eastAsia="Times New Roman"/>
                <w:sz w:val="22"/>
                <w:szCs w:val="22"/>
              </w:rPr>
            </w:pPr>
            <w:r w:rsidRPr="00E431CE">
              <w:rPr>
                <w:rFonts w:eastAsia="Times New Roman"/>
                <w:sz w:val="22"/>
                <w:szCs w:val="22"/>
              </w:rPr>
              <w:t>Czy wie Pani/Pan jak postępować w przypadku wystąpienia sytuacji nadzwyczajnej np. pożaru, powodzi, poważnej awarii?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E431CE" w:rsidRPr="00E431CE" w:rsidTr="00E431CE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numPr>
                <w:ilvl w:val="0"/>
                <w:numId w:val="95"/>
              </w:numPr>
              <w:suppressAutoHyphens/>
              <w:autoSpaceDE/>
              <w:autoSpaceDN/>
              <w:adjustRightInd/>
              <w:spacing w:before="120" w:after="12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rPr>
                <w:rFonts w:eastAsia="Times New Roman"/>
                <w:sz w:val="22"/>
                <w:szCs w:val="22"/>
              </w:rPr>
            </w:pPr>
            <w:r w:rsidRPr="00E431CE">
              <w:rPr>
                <w:rFonts w:eastAsia="Times New Roman"/>
                <w:sz w:val="22"/>
                <w:szCs w:val="22"/>
              </w:rPr>
              <w:t>Czy w Pani/Pana komórce organizacyjnej są ustalone zasady zastępstw na Pani/Pana stanowisku pracy?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E431CE" w:rsidRPr="00E431CE" w:rsidTr="00E431CE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numPr>
                <w:ilvl w:val="0"/>
                <w:numId w:val="95"/>
              </w:numPr>
              <w:suppressAutoHyphens/>
              <w:autoSpaceDE/>
              <w:autoSpaceDN/>
              <w:adjustRightInd/>
              <w:spacing w:before="120" w:after="12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rPr>
                <w:rFonts w:eastAsia="Times New Roman"/>
                <w:sz w:val="22"/>
                <w:szCs w:val="22"/>
              </w:rPr>
            </w:pPr>
            <w:r w:rsidRPr="00E431CE">
              <w:rPr>
                <w:rFonts w:eastAsia="Times New Roman"/>
                <w:sz w:val="22"/>
                <w:szCs w:val="22"/>
              </w:rPr>
              <w:t>Czy dokumenty/materiały/zasoby informatyczne, z których korzysta Pani/Pan w swojej pracy są Pani/Pana zdaniem odpowiednio chronione przed utratą lub zniszczeniem?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E431CE" w:rsidRPr="00E431CE" w:rsidTr="00E431CE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numPr>
                <w:ilvl w:val="0"/>
                <w:numId w:val="95"/>
              </w:numPr>
              <w:suppressAutoHyphens/>
              <w:autoSpaceDE/>
              <w:autoSpaceDN/>
              <w:adjustRightInd/>
              <w:spacing w:before="120" w:after="12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rPr>
                <w:rFonts w:eastAsia="Times New Roman"/>
                <w:sz w:val="22"/>
                <w:szCs w:val="22"/>
              </w:rPr>
            </w:pPr>
            <w:r w:rsidRPr="00E431CE">
              <w:rPr>
                <w:rFonts w:eastAsia="Times New Roman"/>
                <w:sz w:val="22"/>
                <w:szCs w:val="22"/>
              </w:rPr>
              <w:t>Czy ma Pani/Pan dostęp do wszystkich informacji i danych niezbędnych do realizacji powierzonych Pani/Panu zadań?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E431CE" w:rsidRPr="00E431CE" w:rsidTr="00E431CE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numPr>
                <w:ilvl w:val="0"/>
                <w:numId w:val="95"/>
              </w:numPr>
              <w:suppressAutoHyphens/>
              <w:autoSpaceDE/>
              <w:autoSpaceDN/>
              <w:adjustRightInd/>
              <w:spacing w:before="120" w:after="12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rPr>
                <w:rFonts w:eastAsia="Times New Roman"/>
                <w:sz w:val="22"/>
                <w:szCs w:val="22"/>
              </w:rPr>
            </w:pPr>
            <w:r w:rsidRPr="00E431CE">
              <w:rPr>
                <w:rFonts w:eastAsia="Times New Roman"/>
                <w:sz w:val="22"/>
                <w:szCs w:val="22"/>
              </w:rPr>
              <w:t xml:space="preserve">Czy postawa osób na stanowiskach kierowniczych w Pani/Pana komórce organizacyjnej zachęca pracowników do sygnalizowania problemów i zagrożeń w realizacji zadań komórki organizacyjnej?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E431CE" w:rsidRPr="00E431CE" w:rsidTr="00E431CE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numPr>
                <w:ilvl w:val="0"/>
                <w:numId w:val="95"/>
              </w:numPr>
              <w:suppressAutoHyphens/>
              <w:autoSpaceDE/>
              <w:autoSpaceDN/>
              <w:adjustRightInd/>
              <w:spacing w:before="120" w:after="12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rPr>
                <w:rFonts w:eastAsia="Times New Roman"/>
                <w:sz w:val="22"/>
                <w:szCs w:val="22"/>
              </w:rPr>
            </w:pPr>
            <w:r w:rsidRPr="00E431CE">
              <w:rPr>
                <w:rFonts w:eastAsia="Times New Roman"/>
                <w:sz w:val="22"/>
                <w:szCs w:val="22"/>
              </w:rPr>
              <w:t xml:space="preserve">Czy w przypadku wystąpienia trudności </w:t>
            </w:r>
            <w:r w:rsidRPr="00E431CE">
              <w:rPr>
                <w:rFonts w:eastAsia="Times New Roman"/>
                <w:sz w:val="22"/>
                <w:szCs w:val="22"/>
              </w:rPr>
              <w:lastRenderedPageBreak/>
              <w:t xml:space="preserve">w realizacji zadań zwraca się Pani/Pan w pierwszej kolejności do bezpośredniego przełożonego z prośbą o pomoc?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E431CE" w:rsidRPr="00E431CE" w:rsidTr="00E431CE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numPr>
                <w:ilvl w:val="0"/>
                <w:numId w:val="95"/>
              </w:numPr>
              <w:suppressAutoHyphens/>
              <w:autoSpaceDE/>
              <w:autoSpaceDN/>
              <w:adjustRightInd/>
              <w:spacing w:before="120" w:after="12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rPr>
                <w:rFonts w:eastAsia="Times New Roman"/>
                <w:sz w:val="22"/>
                <w:szCs w:val="22"/>
              </w:rPr>
            </w:pPr>
            <w:r w:rsidRPr="00E431CE">
              <w:rPr>
                <w:rFonts w:eastAsia="Times New Roman"/>
                <w:sz w:val="22"/>
                <w:szCs w:val="22"/>
              </w:rPr>
              <w:t>Czy Pani/Pana zdaniem istnieje sprawny przepływ informacji wewnątrz Pani/Pana komórki organizacyjnej?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E431CE" w:rsidRPr="00E431CE" w:rsidTr="00E431CE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numPr>
                <w:ilvl w:val="0"/>
                <w:numId w:val="95"/>
              </w:numPr>
              <w:suppressAutoHyphens/>
              <w:autoSpaceDE/>
              <w:autoSpaceDN/>
              <w:adjustRightInd/>
              <w:spacing w:before="120" w:after="12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rPr>
                <w:rFonts w:eastAsia="Times New Roman"/>
                <w:sz w:val="22"/>
                <w:szCs w:val="22"/>
              </w:rPr>
            </w:pPr>
            <w:r w:rsidRPr="00E431CE">
              <w:rPr>
                <w:rFonts w:eastAsia="Times New Roman"/>
                <w:sz w:val="22"/>
                <w:szCs w:val="22"/>
              </w:rPr>
              <w:t>Czy Pani/Pana zdaniem istnieje sprawny przepływ informacji pomiędzy poszczególnymi komórkami organizacyjnymi w Starostwie Powiatowym w Oławie?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E431CE" w:rsidRPr="00E431CE" w:rsidTr="00E431CE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numPr>
                <w:ilvl w:val="0"/>
                <w:numId w:val="95"/>
              </w:numPr>
              <w:suppressAutoHyphens/>
              <w:autoSpaceDE/>
              <w:autoSpaceDN/>
              <w:adjustRightInd/>
              <w:spacing w:before="120" w:after="12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rPr>
                <w:rFonts w:eastAsia="Times New Roman"/>
                <w:sz w:val="22"/>
                <w:szCs w:val="22"/>
              </w:rPr>
            </w:pPr>
            <w:r w:rsidRPr="00E431CE">
              <w:rPr>
                <w:rFonts w:eastAsia="Times New Roman"/>
                <w:sz w:val="22"/>
                <w:szCs w:val="22"/>
              </w:rPr>
              <w:t>Czy zna Pani/Pan zasady kontaktów pracowników Starostwie Powiatowym w Oławie z podmiotami zewnętrznymi (np. wnioskodawcami, dostawcami, oferentami) oraz swoje uprawnienia i obowiązki w tym zakresie?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E431CE" w:rsidRPr="00E431CE" w:rsidTr="00E431CE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numPr>
                <w:ilvl w:val="0"/>
                <w:numId w:val="95"/>
              </w:numPr>
              <w:suppressAutoHyphens/>
              <w:autoSpaceDE/>
              <w:autoSpaceDN/>
              <w:adjustRightInd/>
              <w:spacing w:before="120" w:after="12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rPr>
                <w:rFonts w:eastAsia="Times New Roman"/>
                <w:sz w:val="22"/>
                <w:szCs w:val="22"/>
              </w:rPr>
            </w:pPr>
            <w:r w:rsidRPr="00E431CE">
              <w:rPr>
                <w:rFonts w:eastAsia="Times New Roman"/>
                <w:sz w:val="22"/>
                <w:szCs w:val="22"/>
              </w:rPr>
              <w:t>Czy Pani/Pana komórka organizacyjna utrzymuje efektywne kontakty z podmiotami zewnętrznymi, które mają wpływ na realizację jej zadań (np. z innymi urzędami, dostawcami, klientami)?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E431CE" w:rsidRPr="00E431CE" w:rsidTr="00E431CE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numPr>
                <w:ilvl w:val="0"/>
                <w:numId w:val="95"/>
              </w:numPr>
              <w:suppressAutoHyphens/>
              <w:autoSpaceDE/>
              <w:autoSpaceDN/>
              <w:adjustRightInd/>
              <w:spacing w:before="120" w:after="12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rPr>
                <w:rFonts w:eastAsia="Times New Roman"/>
                <w:sz w:val="22"/>
                <w:szCs w:val="22"/>
              </w:rPr>
            </w:pPr>
            <w:r w:rsidRPr="00E431CE">
              <w:rPr>
                <w:rFonts w:eastAsia="Times New Roman"/>
                <w:sz w:val="22"/>
                <w:szCs w:val="22"/>
              </w:rPr>
              <w:t>Czy przełożeni na co dzień zwracają wystarczającą uwagę na przestrzeganie przez pracowników obowiązujących w Starostwie Powiatowym w Oławie zasad, procedur, instrukcji itp.?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E" w:rsidRPr="00E431CE" w:rsidRDefault="00E431CE" w:rsidP="00E431CE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</w:tbl>
    <w:p w:rsidR="00E431CE" w:rsidRPr="00E431CE" w:rsidRDefault="00E431CE" w:rsidP="00E431CE">
      <w:pPr>
        <w:widowControl/>
        <w:autoSpaceDE/>
        <w:autoSpaceDN/>
        <w:adjustRightInd/>
        <w:jc w:val="both"/>
        <w:rPr>
          <w:rFonts w:eastAsia="Times New Roman"/>
          <w:sz w:val="22"/>
          <w:szCs w:val="22"/>
        </w:rPr>
      </w:pPr>
    </w:p>
    <w:p w:rsidR="00E431CE" w:rsidRPr="00E431CE" w:rsidRDefault="00E431CE" w:rsidP="00E431CE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</w:p>
    <w:p w:rsidR="00E431CE" w:rsidRDefault="00E431CE" w:rsidP="00B71A5C">
      <w:pPr>
        <w:shd w:val="clear" w:color="auto" w:fill="FFFFFF"/>
        <w:ind w:firstLine="4820"/>
      </w:pPr>
    </w:p>
    <w:p w:rsidR="00BE1F77" w:rsidRDefault="00BE1F77" w:rsidP="00B71A5C">
      <w:pPr>
        <w:shd w:val="clear" w:color="auto" w:fill="FFFFFF"/>
        <w:ind w:firstLine="4820"/>
      </w:pPr>
    </w:p>
    <w:p w:rsidR="00BE1F77" w:rsidRDefault="00BE1F77" w:rsidP="00B71A5C">
      <w:pPr>
        <w:shd w:val="clear" w:color="auto" w:fill="FFFFFF"/>
        <w:ind w:firstLine="4820"/>
      </w:pPr>
    </w:p>
    <w:p w:rsidR="00BE1F77" w:rsidRDefault="00BE1F77" w:rsidP="00B71A5C">
      <w:pPr>
        <w:shd w:val="clear" w:color="auto" w:fill="FFFFFF"/>
        <w:ind w:firstLine="4820"/>
      </w:pPr>
    </w:p>
    <w:p w:rsidR="00BE1F77" w:rsidRDefault="00BE1F77" w:rsidP="00B71A5C">
      <w:pPr>
        <w:shd w:val="clear" w:color="auto" w:fill="FFFFFF"/>
        <w:ind w:firstLine="4820"/>
      </w:pPr>
    </w:p>
    <w:p w:rsidR="00BE1F77" w:rsidRDefault="00BE1F77" w:rsidP="00B71A5C">
      <w:pPr>
        <w:shd w:val="clear" w:color="auto" w:fill="FFFFFF"/>
        <w:ind w:firstLine="4820"/>
      </w:pPr>
    </w:p>
    <w:p w:rsidR="00BE1F77" w:rsidRDefault="00BE1F77" w:rsidP="00B71A5C">
      <w:pPr>
        <w:shd w:val="clear" w:color="auto" w:fill="FFFFFF"/>
        <w:ind w:firstLine="4820"/>
      </w:pPr>
    </w:p>
    <w:p w:rsidR="00BE1F77" w:rsidRDefault="00BE1F77" w:rsidP="00B71A5C">
      <w:pPr>
        <w:shd w:val="clear" w:color="auto" w:fill="FFFFFF"/>
        <w:ind w:firstLine="4820"/>
      </w:pPr>
    </w:p>
    <w:p w:rsidR="00BE1F77" w:rsidRDefault="00BE1F77" w:rsidP="00B71A5C">
      <w:pPr>
        <w:shd w:val="clear" w:color="auto" w:fill="FFFFFF"/>
        <w:ind w:firstLine="4820"/>
      </w:pPr>
    </w:p>
    <w:p w:rsidR="00BE1F77" w:rsidRDefault="00BE1F77" w:rsidP="00B71A5C">
      <w:pPr>
        <w:shd w:val="clear" w:color="auto" w:fill="FFFFFF"/>
        <w:ind w:firstLine="4820"/>
      </w:pPr>
    </w:p>
    <w:p w:rsidR="00BE1F77" w:rsidRDefault="00BE1F77" w:rsidP="00B71A5C">
      <w:pPr>
        <w:shd w:val="clear" w:color="auto" w:fill="FFFFFF"/>
        <w:ind w:firstLine="4820"/>
      </w:pPr>
    </w:p>
    <w:p w:rsidR="00BE1F77" w:rsidRDefault="00BE1F77" w:rsidP="00B71A5C">
      <w:pPr>
        <w:shd w:val="clear" w:color="auto" w:fill="FFFFFF"/>
        <w:ind w:firstLine="4820"/>
      </w:pPr>
    </w:p>
    <w:p w:rsidR="00BE1F77" w:rsidRDefault="00BE1F77" w:rsidP="00B71A5C">
      <w:pPr>
        <w:shd w:val="clear" w:color="auto" w:fill="FFFFFF"/>
        <w:ind w:firstLine="4820"/>
      </w:pPr>
    </w:p>
    <w:p w:rsidR="00BE1F77" w:rsidRDefault="00BE1F77" w:rsidP="00B71A5C">
      <w:pPr>
        <w:shd w:val="clear" w:color="auto" w:fill="FFFFFF"/>
        <w:ind w:firstLine="4820"/>
      </w:pPr>
    </w:p>
    <w:p w:rsidR="00BE1F77" w:rsidRDefault="00BE1F77" w:rsidP="00B71A5C">
      <w:pPr>
        <w:shd w:val="clear" w:color="auto" w:fill="FFFFFF"/>
        <w:ind w:firstLine="4820"/>
      </w:pPr>
    </w:p>
    <w:p w:rsidR="00BE1F77" w:rsidRDefault="00BE1F77" w:rsidP="00B71A5C">
      <w:pPr>
        <w:shd w:val="clear" w:color="auto" w:fill="FFFFFF"/>
        <w:ind w:firstLine="4820"/>
      </w:pPr>
    </w:p>
    <w:p w:rsidR="00BE1F77" w:rsidRDefault="00BE1F77" w:rsidP="00B71A5C">
      <w:pPr>
        <w:shd w:val="clear" w:color="auto" w:fill="FFFFFF"/>
        <w:ind w:firstLine="4820"/>
      </w:pPr>
    </w:p>
    <w:p w:rsidR="00BE1F77" w:rsidRDefault="00BE1F77" w:rsidP="00B71A5C">
      <w:pPr>
        <w:shd w:val="clear" w:color="auto" w:fill="FFFFFF"/>
        <w:ind w:firstLine="4820"/>
      </w:pPr>
    </w:p>
    <w:p w:rsidR="00BE1F77" w:rsidRDefault="00BE1F77" w:rsidP="00B71A5C">
      <w:pPr>
        <w:shd w:val="clear" w:color="auto" w:fill="FFFFFF"/>
        <w:ind w:firstLine="4820"/>
      </w:pPr>
    </w:p>
    <w:p w:rsidR="00BE1F77" w:rsidRDefault="00BE1F77" w:rsidP="00B71A5C">
      <w:pPr>
        <w:shd w:val="clear" w:color="auto" w:fill="FFFFFF"/>
        <w:ind w:firstLine="4820"/>
      </w:pPr>
    </w:p>
    <w:p w:rsidR="00BE1F77" w:rsidRDefault="00BE1F77" w:rsidP="00B71A5C">
      <w:pPr>
        <w:shd w:val="clear" w:color="auto" w:fill="FFFFFF"/>
        <w:ind w:firstLine="4820"/>
      </w:pPr>
    </w:p>
    <w:p w:rsidR="00BE1F77" w:rsidRDefault="00BE1F77" w:rsidP="00B71A5C">
      <w:pPr>
        <w:shd w:val="clear" w:color="auto" w:fill="FFFFFF"/>
        <w:ind w:firstLine="4820"/>
      </w:pPr>
    </w:p>
    <w:p w:rsidR="00BE1F77" w:rsidRDefault="00BE1F77" w:rsidP="00B71A5C">
      <w:pPr>
        <w:shd w:val="clear" w:color="auto" w:fill="FFFFFF"/>
        <w:ind w:firstLine="4820"/>
      </w:pPr>
    </w:p>
    <w:p w:rsidR="00BE1F77" w:rsidRDefault="00BE1F77" w:rsidP="00B71A5C">
      <w:pPr>
        <w:shd w:val="clear" w:color="auto" w:fill="FFFFFF"/>
        <w:ind w:firstLine="4820"/>
      </w:pPr>
    </w:p>
    <w:p w:rsidR="00BD4508" w:rsidRDefault="00BD4508" w:rsidP="00B71A5C">
      <w:pPr>
        <w:shd w:val="clear" w:color="auto" w:fill="FFFFFF"/>
        <w:ind w:firstLine="4820"/>
      </w:pPr>
    </w:p>
    <w:p w:rsidR="00732F22" w:rsidRPr="00912878" w:rsidRDefault="00732F22" w:rsidP="00732F22">
      <w:pPr>
        <w:shd w:val="clear" w:color="auto" w:fill="FFFFFF"/>
        <w:ind w:left="6480"/>
        <w:jc w:val="both"/>
        <w:rPr>
          <w:color w:val="000000" w:themeColor="text1"/>
          <w:sz w:val="16"/>
          <w:szCs w:val="16"/>
        </w:rPr>
      </w:pPr>
      <w:r w:rsidRPr="00912878">
        <w:rPr>
          <w:color w:val="000000" w:themeColor="text1"/>
          <w:sz w:val="16"/>
          <w:szCs w:val="16"/>
        </w:rPr>
        <w:t>Za</w:t>
      </w:r>
      <w:r w:rsidRPr="00912878">
        <w:rPr>
          <w:rFonts w:eastAsia="Times New Roman" w:cs="Times New Roman"/>
          <w:color w:val="000000" w:themeColor="text1"/>
          <w:sz w:val="16"/>
          <w:szCs w:val="16"/>
        </w:rPr>
        <w:t>łą</w:t>
      </w:r>
      <w:r w:rsidRPr="00912878">
        <w:rPr>
          <w:rFonts w:eastAsia="Times New Roman"/>
          <w:color w:val="000000" w:themeColor="text1"/>
          <w:sz w:val="16"/>
          <w:szCs w:val="16"/>
        </w:rPr>
        <w:t>cznik Nr 6 do Regulaminu Kontroli Zarządczej w Powiecie Oławskim oraz     w Starostwie Powiatowym w Oławie</w:t>
      </w:r>
    </w:p>
    <w:p w:rsidR="00732F22" w:rsidRDefault="00732F22">
      <w:pPr>
        <w:shd w:val="clear" w:color="auto" w:fill="FFFFFF"/>
        <w:spacing w:before="619" w:line="302" w:lineRule="exact"/>
        <w:ind w:left="2218" w:right="2155"/>
        <w:jc w:val="center"/>
        <w:rPr>
          <w:rFonts w:eastAsia="Times New Roman"/>
          <w:spacing w:val="-5"/>
          <w:sz w:val="24"/>
          <w:szCs w:val="24"/>
        </w:rPr>
      </w:pPr>
    </w:p>
    <w:p w:rsidR="00F36BCE" w:rsidRPr="00732F22" w:rsidRDefault="00732F22" w:rsidP="00732F22">
      <w:pPr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Regulamin przeprowadzania kontroli wewnętrznej </w:t>
      </w:r>
    </w:p>
    <w:p w:rsidR="00B71A5C" w:rsidRPr="00732F22" w:rsidRDefault="00B71A5C">
      <w:pPr>
        <w:shd w:val="clear" w:color="auto" w:fill="FFFFFF"/>
        <w:spacing w:before="619" w:line="302" w:lineRule="exact"/>
        <w:ind w:left="2218" w:right="2155"/>
        <w:jc w:val="center"/>
        <w:rPr>
          <w:rFonts w:eastAsia="Times New Roman"/>
          <w:b/>
          <w:spacing w:val="-5"/>
          <w:sz w:val="24"/>
          <w:szCs w:val="24"/>
        </w:rPr>
      </w:pPr>
    </w:p>
    <w:p w:rsidR="00B71A5C" w:rsidRPr="009B6FC4" w:rsidRDefault="00F36BCE" w:rsidP="00BA197D">
      <w:pPr>
        <w:shd w:val="clear" w:color="auto" w:fill="FFFFFF"/>
        <w:spacing w:line="360" w:lineRule="auto"/>
        <w:ind w:left="2832" w:right="2923"/>
        <w:jc w:val="center"/>
        <w:rPr>
          <w:b/>
          <w:bCs/>
          <w:sz w:val="24"/>
          <w:szCs w:val="24"/>
        </w:rPr>
      </w:pPr>
      <w:r w:rsidRPr="00B71A5C">
        <w:rPr>
          <w:b/>
          <w:bCs/>
          <w:sz w:val="24"/>
          <w:szCs w:val="24"/>
        </w:rPr>
        <w:t>Rozdzia</w:t>
      </w:r>
      <w:r w:rsidRPr="009B6FC4">
        <w:rPr>
          <w:b/>
          <w:bCs/>
          <w:sz w:val="24"/>
          <w:szCs w:val="24"/>
        </w:rPr>
        <w:t>ł I</w:t>
      </w:r>
    </w:p>
    <w:p w:rsidR="00F36BCE" w:rsidRPr="009B6FC4" w:rsidRDefault="00B71A5C" w:rsidP="00BA197D">
      <w:pPr>
        <w:shd w:val="clear" w:color="auto" w:fill="FFFFFF"/>
        <w:spacing w:line="360" w:lineRule="auto"/>
        <w:ind w:left="2829" w:right="2926"/>
        <w:jc w:val="center"/>
        <w:rPr>
          <w:b/>
          <w:bCs/>
          <w:sz w:val="24"/>
          <w:szCs w:val="24"/>
        </w:rPr>
      </w:pPr>
      <w:r w:rsidRPr="009B6FC4">
        <w:rPr>
          <w:b/>
          <w:bCs/>
          <w:sz w:val="24"/>
          <w:szCs w:val="24"/>
        </w:rPr>
        <w:t xml:space="preserve">Uregulowania </w:t>
      </w:r>
      <w:r w:rsidR="00F36BCE" w:rsidRPr="009B6FC4">
        <w:rPr>
          <w:b/>
          <w:bCs/>
          <w:sz w:val="24"/>
          <w:szCs w:val="24"/>
        </w:rPr>
        <w:t>ogólne</w:t>
      </w:r>
    </w:p>
    <w:p w:rsidR="00732F22" w:rsidRDefault="00732F22" w:rsidP="009B6FC4">
      <w:pPr>
        <w:shd w:val="clear" w:color="auto" w:fill="FFFFFF"/>
        <w:spacing w:line="360" w:lineRule="auto"/>
        <w:ind w:left="2829" w:right="2926"/>
        <w:jc w:val="center"/>
        <w:rPr>
          <w:b/>
          <w:bCs/>
          <w:sz w:val="24"/>
          <w:szCs w:val="24"/>
        </w:rPr>
      </w:pPr>
    </w:p>
    <w:p w:rsidR="009B6FC4" w:rsidRDefault="00F36BCE" w:rsidP="009B6FC4">
      <w:pPr>
        <w:shd w:val="clear" w:color="auto" w:fill="FFFFFF"/>
        <w:spacing w:line="360" w:lineRule="auto"/>
        <w:ind w:left="2829" w:right="2926"/>
        <w:jc w:val="center"/>
        <w:rPr>
          <w:b/>
          <w:bCs/>
          <w:sz w:val="24"/>
          <w:szCs w:val="24"/>
        </w:rPr>
      </w:pPr>
      <w:r w:rsidRPr="009B6FC4">
        <w:rPr>
          <w:b/>
          <w:bCs/>
          <w:sz w:val="24"/>
          <w:szCs w:val="24"/>
        </w:rPr>
        <w:t>§1</w:t>
      </w:r>
    </w:p>
    <w:p w:rsidR="00732F22" w:rsidRPr="009B6FC4" w:rsidRDefault="00732F22" w:rsidP="009B6FC4">
      <w:pPr>
        <w:shd w:val="clear" w:color="auto" w:fill="FFFFFF"/>
        <w:spacing w:line="360" w:lineRule="auto"/>
        <w:ind w:left="2829" w:right="2926"/>
        <w:jc w:val="center"/>
        <w:rPr>
          <w:b/>
          <w:bCs/>
          <w:sz w:val="24"/>
          <w:szCs w:val="24"/>
        </w:rPr>
      </w:pPr>
    </w:p>
    <w:p w:rsidR="00F36BCE" w:rsidRPr="00B71A5C" w:rsidRDefault="00F36BCE" w:rsidP="00F56893">
      <w:pPr>
        <w:shd w:val="clear" w:color="auto" w:fill="FFFFFF"/>
        <w:ind w:left="62"/>
        <w:jc w:val="both"/>
        <w:rPr>
          <w:sz w:val="24"/>
          <w:szCs w:val="24"/>
        </w:rPr>
      </w:pPr>
      <w:r w:rsidRPr="00B71A5C">
        <w:rPr>
          <w:spacing w:val="-3"/>
          <w:sz w:val="24"/>
          <w:szCs w:val="24"/>
        </w:rPr>
        <w:t>1. Ilekro</w:t>
      </w:r>
      <w:r w:rsidRPr="00B71A5C">
        <w:rPr>
          <w:rFonts w:eastAsia="Times New Roman"/>
          <w:spacing w:val="-3"/>
          <w:sz w:val="24"/>
          <w:szCs w:val="24"/>
        </w:rPr>
        <w:t>ć w Regulaminie jest mowa o:</w:t>
      </w:r>
    </w:p>
    <w:p w:rsidR="00F36BCE" w:rsidRPr="00B71A5C" w:rsidRDefault="00F36BCE" w:rsidP="00F56893">
      <w:pPr>
        <w:numPr>
          <w:ilvl w:val="0"/>
          <w:numId w:val="46"/>
        </w:numPr>
        <w:shd w:val="clear" w:color="auto" w:fill="FFFFFF"/>
        <w:tabs>
          <w:tab w:val="left" w:pos="355"/>
        </w:tabs>
        <w:spacing w:before="120"/>
        <w:ind w:left="24"/>
        <w:jc w:val="both"/>
        <w:rPr>
          <w:spacing w:val="-19"/>
          <w:sz w:val="24"/>
          <w:szCs w:val="24"/>
        </w:rPr>
      </w:pPr>
      <w:r w:rsidRPr="00B71A5C">
        <w:rPr>
          <w:spacing w:val="-2"/>
          <w:sz w:val="24"/>
          <w:szCs w:val="24"/>
        </w:rPr>
        <w:t>kontroli wewn</w:t>
      </w:r>
      <w:r w:rsidRPr="00B71A5C">
        <w:rPr>
          <w:rFonts w:eastAsia="Times New Roman"/>
          <w:spacing w:val="-2"/>
          <w:sz w:val="24"/>
          <w:szCs w:val="24"/>
        </w:rPr>
        <w:t>ętrznej, należy przez to rozumieć kontrolę instytucjonalną ex-post;</w:t>
      </w:r>
    </w:p>
    <w:p w:rsidR="00F36BCE" w:rsidRPr="00B71A5C" w:rsidRDefault="00F36BCE" w:rsidP="00F56893">
      <w:pPr>
        <w:numPr>
          <w:ilvl w:val="0"/>
          <w:numId w:val="46"/>
        </w:numPr>
        <w:shd w:val="clear" w:color="auto" w:fill="FFFFFF"/>
        <w:tabs>
          <w:tab w:val="left" w:pos="355"/>
        </w:tabs>
        <w:spacing w:before="77"/>
        <w:ind w:left="24"/>
        <w:jc w:val="both"/>
        <w:rPr>
          <w:spacing w:val="-11"/>
          <w:sz w:val="24"/>
          <w:szCs w:val="24"/>
        </w:rPr>
      </w:pPr>
      <w:r w:rsidRPr="00B71A5C">
        <w:rPr>
          <w:spacing w:val="-2"/>
          <w:sz w:val="24"/>
          <w:szCs w:val="24"/>
        </w:rPr>
        <w:t>kontrolerze, nale</w:t>
      </w:r>
      <w:r w:rsidRPr="00B71A5C">
        <w:rPr>
          <w:rFonts w:eastAsia="Times New Roman"/>
          <w:spacing w:val="-2"/>
          <w:sz w:val="24"/>
          <w:szCs w:val="24"/>
        </w:rPr>
        <w:t xml:space="preserve">ży przez to rozumieć </w:t>
      </w:r>
      <w:r w:rsidR="00BA0DB7" w:rsidRPr="00B71A5C">
        <w:rPr>
          <w:rFonts w:eastAsia="Times New Roman"/>
          <w:spacing w:val="-2"/>
          <w:sz w:val="24"/>
          <w:szCs w:val="24"/>
        </w:rPr>
        <w:t>inspektora</w:t>
      </w:r>
      <w:r w:rsidRPr="00B71A5C">
        <w:rPr>
          <w:rFonts w:eastAsia="Times New Roman"/>
          <w:spacing w:val="-2"/>
          <w:sz w:val="24"/>
          <w:szCs w:val="24"/>
        </w:rPr>
        <w:t xml:space="preserve"> ds. kontroli;</w:t>
      </w:r>
    </w:p>
    <w:p w:rsidR="00F36BCE" w:rsidRPr="00B71A5C" w:rsidRDefault="00F36BCE" w:rsidP="009B376F">
      <w:pPr>
        <w:numPr>
          <w:ilvl w:val="0"/>
          <w:numId w:val="46"/>
        </w:numPr>
        <w:shd w:val="clear" w:color="auto" w:fill="FFFFFF"/>
        <w:tabs>
          <w:tab w:val="left" w:pos="355"/>
        </w:tabs>
        <w:spacing w:before="82" w:line="269" w:lineRule="exact"/>
        <w:ind w:left="355" w:right="34" w:hanging="331"/>
        <w:jc w:val="both"/>
        <w:rPr>
          <w:spacing w:val="-14"/>
          <w:sz w:val="24"/>
          <w:szCs w:val="24"/>
        </w:rPr>
      </w:pPr>
      <w:r w:rsidRPr="00B71A5C">
        <w:rPr>
          <w:spacing w:val="-1"/>
          <w:sz w:val="24"/>
          <w:szCs w:val="24"/>
        </w:rPr>
        <w:t>podmiocie kontrolowanym, nale</w:t>
      </w:r>
      <w:r w:rsidRPr="00B71A5C">
        <w:rPr>
          <w:rFonts w:eastAsia="Times New Roman"/>
          <w:spacing w:val="-1"/>
          <w:sz w:val="24"/>
          <w:szCs w:val="24"/>
        </w:rPr>
        <w:t xml:space="preserve">ży przez to rozumieć komórkę organizacyjną jednostki oraz </w:t>
      </w:r>
      <w:r w:rsidRPr="00B71A5C">
        <w:rPr>
          <w:rFonts w:eastAsia="Times New Roman"/>
          <w:spacing w:val="-2"/>
          <w:sz w:val="24"/>
          <w:szCs w:val="24"/>
        </w:rPr>
        <w:t>podległe jednostki, w których przeprowadza się wewnętrzną kontrolę ex-post;</w:t>
      </w:r>
    </w:p>
    <w:p w:rsidR="00F36BCE" w:rsidRPr="00B71A5C" w:rsidRDefault="00F36BCE" w:rsidP="00E204B4">
      <w:pPr>
        <w:numPr>
          <w:ilvl w:val="0"/>
          <w:numId w:val="46"/>
        </w:numPr>
        <w:shd w:val="clear" w:color="auto" w:fill="FFFFFF"/>
        <w:tabs>
          <w:tab w:val="left" w:pos="355"/>
        </w:tabs>
        <w:spacing w:before="53" w:line="278" w:lineRule="exact"/>
        <w:ind w:left="355" w:right="48" w:hanging="331"/>
        <w:jc w:val="both"/>
        <w:rPr>
          <w:spacing w:val="-8"/>
          <w:sz w:val="24"/>
          <w:szCs w:val="24"/>
        </w:rPr>
      </w:pPr>
      <w:r w:rsidRPr="00B71A5C">
        <w:rPr>
          <w:sz w:val="24"/>
          <w:szCs w:val="24"/>
        </w:rPr>
        <w:t>kierowniku podmiotu kontrolowanego, nale</w:t>
      </w:r>
      <w:r w:rsidRPr="00B71A5C">
        <w:rPr>
          <w:rFonts w:eastAsia="Times New Roman"/>
          <w:sz w:val="24"/>
          <w:szCs w:val="24"/>
        </w:rPr>
        <w:t xml:space="preserve">ży przez to rozumieć kierownika komórki </w:t>
      </w:r>
      <w:r w:rsidRPr="00B71A5C">
        <w:rPr>
          <w:rFonts w:eastAsia="Times New Roman"/>
          <w:spacing w:val="-2"/>
          <w:sz w:val="24"/>
          <w:szCs w:val="24"/>
        </w:rPr>
        <w:t>organizacyjnej, która podlega kontroli lub kierownika jednostki kontrolowanej;</w:t>
      </w:r>
    </w:p>
    <w:p w:rsidR="00F36BCE" w:rsidRPr="00B71A5C" w:rsidRDefault="00F36BCE" w:rsidP="00366D62">
      <w:pPr>
        <w:numPr>
          <w:ilvl w:val="0"/>
          <w:numId w:val="46"/>
        </w:numPr>
        <w:shd w:val="clear" w:color="auto" w:fill="FFFFFF"/>
        <w:tabs>
          <w:tab w:val="left" w:pos="355"/>
        </w:tabs>
        <w:spacing w:before="62" w:line="269" w:lineRule="exact"/>
        <w:ind w:left="355" w:right="53" w:hanging="331"/>
        <w:jc w:val="both"/>
        <w:rPr>
          <w:spacing w:val="-14"/>
          <w:sz w:val="24"/>
          <w:szCs w:val="24"/>
        </w:rPr>
      </w:pPr>
      <w:r w:rsidRPr="00B71A5C">
        <w:rPr>
          <w:spacing w:val="-2"/>
          <w:sz w:val="24"/>
          <w:szCs w:val="24"/>
        </w:rPr>
        <w:t>kontrolowanym, nale</w:t>
      </w:r>
      <w:r w:rsidRPr="00B71A5C">
        <w:rPr>
          <w:rFonts w:eastAsia="Times New Roman"/>
          <w:spacing w:val="-2"/>
          <w:sz w:val="24"/>
          <w:szCs w:val="24"/>
        </w:rPr>
        <w:t xml:space="preserve">ży przez to rozumieć osobę z podmiotu kontrolowanego, którego kontrola </w:t>
      </w:r>
      <w:r w:rsidRPr="00B71A5C">
        <w:rPr>
          <w:rFonts w:eastAsia="Times New Roman"/>
          <w:sz w:val="24"/>
          <w:szCs w:val="24"/>
        </w:rPr>
        <w:t>dotyczy.</w:t>
      </w:r>
    </w:p>
    <w:p w:rsidR="009B6FC4" w:rsidRDefault="00F36BCE" w:rsidP="009B6FC4">
      <w:pPr>
        <w:shd w:val="clear" w:color="auto" w:fill="FFFFFF"/>
        <w:spacing w:before="115"/>
        <w:ind w:right="77"/>
        <w:jc w:val="center"/>
        <w:rPr>
          <w:rFonts w:eastAsia="Times New Roman"/>
          <w:b/>
          <w:sz w:val="24"/>
          <w:szCs w:val="24"/>
        </w:rPr>
      </w:pPr>
      <w:r w:rsidRPr="009B6FC4">
        <w:rPr>
          <w:rFonts w:eastAsia="Times New Roman"/>
          <w:b/>
          <w:sz w:val="24"/>
          <w:szCs w:val="24"/>
        </w:rPr>
        <w:t>§2</w:t>
      </w:r>
    </w:p>
    <w:p w:rsidR="00732F22" w:rsidRPr="009B6FC4" w:rsidRDefault="00732F22" w:rsidP="009B6FC4">
      <w:pPr>
        <w:shd w:val="clear" w:color="auto" w:fill="FFFFFF"/>
        <w:spacing w:before="115"/>
        <w:ind w:right="77"/>
        <w:jc w:val="center"/>
        <w:rPr>
          <w:b/>
          <w:sz w:val="24"/>
          <w:szCs w:val="24"/>
        </w:rPr>
      </w:pPr>
    </w:p>
    <w:p w:rsidR="00F36BCE" w:rsidRPr="00B71A5C" w:rsidRDefault="00F36BCE">
      <w:pPr>
        <w:shd w:val="clear" w:color="auto" w:fill="FFFFFF"/>
        <w:spacing w:before="120"/>
        <w:ind w:left="24"/>
        <w:rPr>
          <w:sz w:val="24"/>
          <w:szCs w:val="24"/>
        </w:rPr>
      </w:pPr>
      <w:r w:rsidRPr="00B71A5C">
        <w:rPr>
          <w:spacing w:val="-2"/>
          <w:sz w:val="24"/>
          <w:szCs w:val="24"/>
        </w:rPr>
        <w:t>Kontrola wewn</w:t>
      </w:r>
      <w:r w:rsidRPr="00B71A5C">
        <w:rPr>
          <w:rFonts w:eastAsia="Times New Roman"/>
          <w:spacing w:val="-2"/>
          <w:sz w:val="24"/>
          <w:szCs w:val="24"/>
        </w:rPr>
        <w:t>ętrzna jest procesem polegającym na:</w:t>
      </w:r>
    </w:p>
    <w:p w:rsidR="00F36BCE" w:rsidRPr="00B71A5C" w:rsidRDefault="00F36BCE" w:rsidP="00487572">
      <w:pPr>
        <w:numPr>
          <w:ilvl w:val="0"/>
          <w:numId w:val="47"/>
        </w:numPr>
        <w:shd w:val="clear" w:color="auto" w:fill="FFFFFF"/>
        <w:tabs>
          <w:tab w:val="left" w:pos="331"/>
        </w:tabs>
        <w:spacing w:before="86" w:line="278" w:lineRule="exact"/>
        <w:ind w:left="331" w:right="58" w:hanging="331"/>
        <w:jc w:val="both"/>
        <w:rPr>
          <w:spacing w:val="-21"/>
          <w:sz w:val="24"/>
          <w:szCs w:val="24"/>
        </w:rPr>
      </w:pPr>
      <w:r w:rsidRPr="00B71A5C">
        <w:rPr>
          <w:sz w:val="24"/>
          <w:szCs w:val="24"/>
        </w:rPr>
        <w:t>ustaleniu stanu faktycznego i por</w:t>
      </w:r>
      <w:r w:rsidRPr="00B71A5C">
        <w:rPr>
          <w:rFonts w:eastAsia="Times New Roman"/>
          <w:sz w:val="24"/>
          <w:szCs w:val="24"/>
        </w:rPr>
        <w:t xml:space="preserve">ównaniu ze stanem wymaganym, tj. zgodnym </w:t>
      </w:r>
      <w:r w:rsidR="00732F22">
        <w:rPr>
          <w:rFonts w:eastAsia="Times New Roman"/>
          <w:sz w:val="24"/>
          <w:szCs w:val="24"/>
        </w:rPr>
        <w:t xml:space="preserve">       </w:t>
      </w:r>
      <w:r w:rsidRPr="00B71A5C">
        <w:rPr>
          <w:rFonts w:eastAsia="Times New Roman"/>
          <w:sz w:val="24"/>
          <w:szCs w:val="24"/>
        </w:rPr>
        <w:t>z obowiązującymi przepisami zewnętrznymi i wewnętrznymi, procedurami oraz obowiązującymi standardami;</w:t>
      </w:r>
    </w:p>
    <w:p w:rsidR="00F36BCE" w:rsidRPr="00B71A5C" w:rsidRDefault="00F36BCE" w:rsidP="00487572">
      <w:pPr>
        <w:numPr>
          <w:ilvl w:val="0"/>
          <w:numId w:val="47"/>
        </w:numPr>
        <w:shd w:val="clear" w:color="auto" w:fill="FFFFFF"/>
        <w:tabs>
          <w:tab w:val="left" w:pos="331"/>
        </w:tabs>
        <w:spacing w:before="67" w:line="274" w:lineRule="exact"/>
        <w:ind w:left="331" w:right="86" w:hanging="331"/>
        <w:jc w:val="both"/>
        <w:rPr>
          <w:spacing w:val="-11"/>
          <w:sz w:val="24"/>
          <w:szCs w:val="24"/>
        </w:rPr>
      </w:pPr>
      <w:r w:rsidRPr="00B71A5C">
        <w:rPr>
          <w:sz w:val="24"/>
          <w:szCs w:val="24"/>
        </w:rPr>
        <w:t>ocenie kontrolowanych zada</w:t>
      </w:r>
      <w:r w:rsidRPr="00B71A5C">
        <w:rPr>
          <w:rFonts w:eastAsia="Times New Roman"/>
          <w:sz w:val="24"/>
          <w:szCs w:val="24"/>
        </w:rPr>
        <w:t>ń pod względem legalności, gospodarności, celowości, rzetelności, sprawności organizacyjnej i celowości działań;</w:t>
      </w:r>
    </w:p>
    <w:p w:rsidR="00F36BCE" w:rsidRPr="00B71A5C" w:rsidRDefault="00F36BCE" w:rsidP="00487572">
      <w:pPr>
        <w:numPr>
          <w:ilvl w:val="0"/>
          <w:numId w:val="47"/>
        </w:numPr>
        <w:shd w:val="clear" w:color="auto" w:fill="FFFFFF"/>
        <w:tabs>
          <w:tab w:val="left" w:pos="331"/>
        </w:tabs>
        <w:spacing w:before="5" w:line="331" w:lineRule="exact"/>
        <w:rPr>
          <w:spacing w:val="-9"/>
          <w:sz w:val="24"/>
          <w:szCs w:val="24"/>
        </w:rPr>
      </w:pPr>
      <w:r w:rsidRPr="00B71A5C">
        <w:rPr>
          <w:spacing w:val="-2"/>
          <w:sz w:val="24"/>
          <w:szCs w:val="24"/>
        </w:rPr>
        <w:t>ustaleniu przyczyn zidentyfikowanych nieprawid</w:t>
      </w:r>
      <w:r w:rsidRPr="00B71A5C">
        <w:rPr>
          <w:rFonts w:eastAsia="Times New Roman"/>
          <w:spacing w:val="-2"/>
          <w:sz w:val="24"/>
          <w:szCs w:val="24"/>
        </w:rPr>
        <w:t>łowości;</w:t>
      </w:r>
    </w:p>
    <w:p w:rsidR="00F36BCE" w:rsidRPr="00B71A5C" w:rsidRDefault="00F36BCE" w:rsidP="00487572">
      <w:pPr>
        <w:numPr>
          <w:ilvl w:val="0"/>
          <w:numId w:val="47"/>
        </w:numPr>
        <w:shd w:val="clear" w:color="auto" w:fill="FFFFFF"/>
        <w:tabs>
          <w:tab w:val="left" w:pos="331"/>
        </w:tabs>
        <w:spacing w:line="331" w:lineRule="exact"/>
        <w:rPr>
          <w:spacing w:val="-8"/>
          <w:sz w:val="24"/>
          <w:szCs w:val="24"/>
        </w:rPr>
      </w:pPr>
      <w:r w:rsidRPr="00B71A5C">
        <w:rPr>
          <w:spacing w:val="-3"/>
          <w:sz w:val="24"/>
          <w:szCs w:val="24"/>
        </w:rPr>
        <w:t>wskazaniu os</w:t>
      </w:r>
      <w:r w:rsidRPr="00B71A5C">
        <w:rPr>
          <w:rFonts w:eastAsia="Times New Roman"/>
          <w:spacing w:val="-3"/>
          <w:sz w:val="24"/>
          <w:szCs w:val="24"/>
        </w:rPr>
        <w:t>ób odpowiedzialnych;</w:t>
      </w:r>
    </w:p>
    <w:p w:rsidR="00F36BCE" w:rsidRPr="00B71A5C" w:rsidRDefault="00F36BCE" w:rsidP="00487572">
      <w:pPr>
        <w:numPr>
          <w:ilvl w:val="0"/>
          <w:numId w:val="47"/>
        </w:numPr>
        <w:shd w:val="clear" w:color="auto" w:fill="FFFFFF"/>
        <w:tabs>
          <w:tab w:val="left" w:pos="331"/>
        </w:tabs>
        <w:spacing w:line="331" w:lineRule="exact"/>
        <w:rPr>
          <w:spacing w:val="-9"/>
          <w:sz w:val="24"/>
          <w:szCs w:val="24"/>
        </w:rPr>
      </w:pPr>
      <w:r w:rsidRPr="00B71A5C">
        <w:rPr>
          <w:spacing w:val="-2"/>
          <w:sz w:val="24"/>
          <w:szCs w:val="24"/>
        </w:rPr>
        <w:t>sformu</w:t>
      </w:r>
      <w:r w:rsidRPr="00B71A5C">
        <w:rPr>
          <w:rFonts w:eastAsia="Times New Roman"/>
          <w:spacing w:val="-2"/>
          <w:sz w:val="24"/>
          <w:szCs w:val="24"/>
        </w:rPr>
        <w:t>łowaniu wniosków i zaleceń pokontrolnych.</w:t>
      </w:r>
    </w:p>
    <w:p w:rsidR="009B6FC4" w:rsidRDefault="009B6FC4" w:rsidP="00B71A5C">
      <w:pPr>
        <w:shd w:val="clear" w:color="auto" w:fill="FFFFFF"/>
        <w:ind w:left="2832" w:right="2923"/>
        <w:jc w:val="center"/>
        <w:rPr>
          <w:b/>
          <w:bCs/>
          <w:sz w:val="24"/>
          <w:szCs w:val="24"/>
        </w:rPr>
      </w:pPr>
    </w:p>
    <w:p w:rsidR="009B6FC4" w:rsidRDefault="009B6FC4" w:rsidP="00B71A5C">
      <w:pPr>
        <w:shd w:val="clear" w:color="auto" w:fill="FFFFFF"/>
        <w:ind w:left="2832" w:right="2923"/>
        <w:jc w:val="center"/>
        <w:rPr>
          <w:b/>
          <w:bCs/>
          <w:sz w:val="24"/>
          <w:szCs w:val="24"/>
        </w:rPr>
      </w:pPr>
    </w:p>
    <w:p w:rsidR="00B71A5C" w:rsidRPr="00F56893" w:rsidRDefault="00F36BCE" w:rsidP="00BA197D">
      <w:pPr>
        <w:shd w:val="clear" w:color="auto" w:fill="FFFFFF"/>
        <w:spacing w:line="360" w:lineRule="auto"/>
        <w:ind w:left="2832" w:right="2923"/>
        <w:jc w:val="center"/>
        <w:rPr>
          <w:rFonts w:eastAsia="Times New Roman"/>
          <w:b/>
          <w:bCs/>
          <w:sz w:val="24"/>
          <w:szCs w:val="24"/>
        </w:rPr>
      </w:pPr>
      <w:r w:rsidRPr="00B71A5C">
        <w:rPr>
          <w:b/>
          <w:bCs/>
          <w:sz w:val="24"/>
          <w:szCs w:val="24"/>
        </w:rPr>
        <w:t>Rozdzia</w:t>
      </w:r>
      <w:r w:rsidRPr="00B71A5C">
        <w:rPr>
          <w:rFonts w:eastAsia="Times New Roman"/>
          <w:b/>
          <w:bCs/>
          <w:sz w:val="24"/>
          <w:szCs w:val="24"/>
        </w:rPr>
        <w:t xml:space="preserve">ł </w:t>
      </w:r>
      <w:r w:rsidRPr="00F56893">
        <w:rPr>
          <w:rFonts w:eastAsia="Times New Roman"/>
          <w:b/>
          <w:bCs/>
          <w:sz w:val="24"/>
          <w:szCs w:val="24"/>
        </w:rPr>
        <w:t xml:space="preserve">II </w:t>
      </w:r>
    </w:p>
    <w:p w:rsidR="00F36BCE" w:rsidRPr="00B71A5C" w:rsidRDefault="00F36BCE" w:rsidP="00BA197D">
      <w:pPr>
        <w:shd w:val="clear" w:color="auto" w:fill="FFFFFF"/>
        <w:spacing w:line="360" w:lineRule="auto"/>
        <w:ind w:right="-40"/>
        <w:jc w:val="center"/>
        <w:rPr>
          <w:sz w:val="24"/>
          <w:szCs w:val="24"/>
        </w:rPr>
      </w:pPr>
      <w:r w:rsidRPr="00B71A5C">
        <w:rPr>
          <w:rFonts w:eastAsia="Times New Roman"/>
          <w:b/>
          <w:bCs/>
          <w:spacing w:val="-4"/>
          <w:sz w:val="24"/>
          <w:szCs w:val="24"/>
        </w:rPr>
        <w:t>Forma i zakres kontroli wewnętrznej</w:t>
      </w:r>
    </w:p>
    <w:p w:rsidR="00732F22" w:rsidRDefault="00732F22" w:rsidP="009B6FC4">
      <w:pPr>
        <w:shd w:val="clear" w:color="auto" w:fill="FFFFFF"/>
        <w:spacing w:line="360" w:lineRule="auto"/>
        <w:ind w:right="106"/>
        <w:jc w:val="center"/>
        <w:rPr>
          <w:rFonts w:eastAsia="Times New Roman"/>
          <w:b/>
          <w:bCs/>
          <w:sz w:val="24"/>
          <w:szCs w:val="24"/>
        </w:rPr>
      </w:pPr>
    </w:p>
    <w:p w:rsidR="00F36BCE" w:rsidRDefault="00F36BCE" w:rsidP="009B6FC4">
      <w:pPr>
        <w:shd w:val="clear" w:color="auto" w:fill="FFFFFF"/>
        <w:spacing w:line="360" w:lineRule="auto"/>
        <w:ind w:right="106"/>
        <w:jc w:val="center"/>
        <w:rPr>
          <w:rFonts w:eastAsia="Times New Roman"/>
          <w:b/>
          <w:bCs/>
          <w:sz w:val="24"/>
          <w:szCs w:val="24"/>
        </w:rPr>
      </w:pPr>
      <w:r w:rsidRPr="00B71A5C">
        <w:rPr>
          <w:rFonts w:eastAsia="Times New Roman"/>
          <w:b/>
          <w:bCs/>
          <w:sz w:val="24"/>
          <w:szCs w:val="24"/>
        </w:rPr>
        <w:t>§3</w:t>
      </w:r>
    </w:p>
    <w:p w:rsidR="00732F22" w:rsidRPr="00B71A5C" w:rsidRDefault="00732F22" w:rsidP="009B6FC4">
      <w:pPr>
        <w:shd w:val="clear" w:color="auto" w:fill="FFFFFF"/>
        <w:spacing w:line="360" w:lineRule="auto"/>
        <w:ind w:right="106"/>
        <w:jc w:val="center"/>
        <w:rPr>
          <w:sz w:val="24"/>
          <w:szCs w:val="24"/>
        </w:rPr>
      </w:pPr>
    </w:p>
    <w:p w:rsidR="00F36BCE" w:rsidRPr="00B71A5C" w:rsidRDefault="00F36BCE">
      <w:pPr>
        <w:shd w:val="clear" w:color="auto" w:fill="FFFFFF"/>
        <w:spacing w:before="77"/>
        <w:ind w:left="10"/>
        <w:rPr>
          <w:sz w:val="24"/>
          <w:szCs w:val="24"/>
        </w:rPr>
      </w:pPr>
      <w:r w:rsidRPr="00B71A5C">
        <w:rPr>
          <w:spacing w:val="-2"/>
          <w:sz w:val="24"/>
          <w:szCs w:val="24"/>
        </w:rPr>
        <w:t>Kontrola wewn</w:t>
      </w:r>
      <w:r w:rsidRPr="00B71A5C">
        <w:rPr>
          <w:rFonts w:eastAsia="Times New Roman"/>
          <w:spacing w:val="-2"/>
          <w:sz w:val="24"/>
          <w:szCs w:val="24"/>
        </w:rPr>
        <w:t>ętrzna może być przeprowadzana jako:</w:t>
      </w:r>
    </w:p>
    <w:p w:rsidR="00F36BCE" w:rsidRPr="00B71A5C" w:rsidRDefault="00F36BCE" w:rsidP="00487572">
      <w:pPr>
        <w:numPr>
          <w:ilvl w:val="0"/>
          <w:numId w:val="48"/>
        </w:numPr>
        <w:shd w:val="clear" w:color="auto" w:fill="FFFFFF"/>
        <w:tabs>
          <w:tab w:val="left" w:pos="346"/>
        </w:tabs>
        <w:spacing w:before="72" w:line="283" w:lineRule="exact"/>
        <w:ind w:left="346" w:right="91" w:hanging="341"/>
        <w:jc w:val="both"/>
        <w:rPr>
          <w:spacing w:val="-19"/>
          <w:sz w:val="24"/>
          <w:szCs w:val="24"/>
        </w:rPr>
      </w:pPr>
      <w:r w:rsidRPr="00B71A5C">
        <w:rPr>
          <w:spacing w:val="-2"/>
          <w:sz w:val="24"/>
          <w:szCs w:val="24"/>
        </w:rPr>
        <w:lastRenderedPageBreak/>
        <w:t>kontrola problemowa - obejmuj</w:t>
      </w:r>
      <w:r w:rsidRPr="00B71A5C">
        <w:rPr>
          <w:rFonts w:eastAsia="Times New Roman"/>
          <w:spacing w:val="-2"/>
          <w:sz w:val="24"/>
          <w:szCs w:val="24"/>
        </w:rPr>
        <w:t xml:space="preserve">ąca określone zagadnienie, wycinek działalności podmiotu </w:t>
      </w:r>
      <w:r w:rsidRPr="00B71A5C">
        <w:rPr>
          <w:rFonts w:eastAsia="Times New Roman"/>
          <w:sz w:val="24"/>
          <w:szCs w:val="24"/>
        </w:rPr>
        <w:t>kontrolowanego, wynikająca z planu kontroli;</w:t>
      </w:r>
    </w:p>
    <w:p w:rsidR="00F36BCE" w:rsidRPr="00B71A5C" w:rsidRDefault="00F36BCE" w:rsidP="00487572">
      <w:pPr>
        <w:numPr>
          <w:ilvl w:val="0"/>
          <w:numId w:val="48"/>
        </w:numPr>
        <w:shd w:val="clear" w:color="auto" w:fill="FFFFFF"/>
        <w:tabs>
          <w:tab w:val="left" w:pos="346"/>
        </w:tabs>
        <w:spacing w:before="72"/>
        <w:ind w:left="5"/>
        <w:rPr>
          <w:spacing w:val="-10"/>
          <w:sz w:val="24"/>
          <w:szCs w:val="24"/>
        </w:rPr>
      </w:pPr>
      <w:r w:rsidRPr="00B71A5C">
        <w:rPr>
          <w:spacing w:val="-1"/>
          <w:sz w:val="24"/>
          <w:szCs w:val="24"/>
        </w:rPr>
        <w:t>kontrola dora</w:t>
      </w:r>
      <w:r w:rsidRPr="00B71A5C">
        <w:rPr>
          <w:rFonts w:eastAsia="Times New Roman"/>
          <w:spacing w:val="-1"/>
          <w:sz w:val="24"/>
          <w:szCs w:val="24"/>
        </w:rPr>
        <w:t>źna - przeprowadzona poza rocznym planem kontroli;</w:t>
      </w:r>
    </w:p>
    <w:p w:rsidR="00F36BCE" w:rsidRPr="00B71A5C" w:rsidRDefault="00F36BCE" w:rsidP="00487572">
      <w:pPr>
        <w:numPr>
          <w:ilvl w:val="0"/>
          <w:numId w:val="48"/>
        </w:numPr>
        <w:shd w:val="clear" w:color="auto" w:fill="FFFFFF"/>
        <w:tabs>
          <w:tab w:val="left" w:pos="346"/>
        </w:tabs>
        <w:spacing w:before="34" w:line="298" w:lineRule="exact"/>
        <w:ind w:left="346" w:right="101" w:hanging="341"/>
        <w:jc w:val="both"/>
        <w:rPr>
          <w:spacing w:val="-12"/>
          <w:sz w:val="24"/>
          <w:szCs w:val="24"/>
        </w:rPr>
      </w:pPr>
      <w:r w:rsidRPr="00B71A5C">
        <w:rPr>
          <w:spacing w:val="-2"/>
          <w:sz w:val="24"/>
          <w:szCs w:val="24"/>
        </w:rPr>
        <w:t>kontrola sprawdzaj</w:t>
      </w:r>
      <w:r w:rsidRPr="00B71A5C">
        <w:rPr>
          <w:rFonts w:eastAsia="Times New Roman"/>
          <w:spacing w:val="-2"/>
          <w:sz w:val="24"/>
          <w:szCs w:val="24"/>
        </w:rPr>
        <w:t xml:space="preserve">ąca - obejmująca swym zakresem wykonanie wcześniejszych zaleceń </w:t>
      </w:r>
      <w:r w:rsidRPr="00B71A5C">
        <w:rPr>
          <w:rFonts w:eastAsia="Times New Roman"/>
          <w:sz w:val="24"/>
          <w:szCs w:val="24"/>
        </w:rPr>
        <w:t>pokontrolnych.</w:t>
      </w:r>
    </w:p>
    <w:p w:rsidR="00732F22" w:rsidRDefault="00732F22">
      <w:pPr>
        <w:shd w:val="clear" w:color="auto" w:fill="FFFFFF"/>
        <w:spacing w:line="341" w:lineRule="exact"/>
        <w:ind w:left="19" w:right="4416" w:firstLine="4517"/>
        <w:rPr>
          <w:rFonts w:eastAsia="Times New Roman"/>
          <w:b/>
          <w:sz w:val="24"/>
          <w:szCs w:val="24"/>
        </w:rPr>
      </w:pPr>
    </w:p>
    <w:p w:rsidR="00732F22" w:rsidRDefault="00F36BCE">
      <w:pPr>
        <w:shd w:val="clear" w:color="auto" w:fill="FFFFFF"/>
        <w:spacing w:line="341" w:lineRule="exact"/>
        <w:ind w:left="19" w:right="4416" w:firstLine="4517"/>
        <w:rPr>
          <w:rFonts w:eastAsia="Times New Roman"/>
          <w:b/>
          <w:sz w:val="24"/>
          <w:szCs w:val="24"/>
        </w:rPr>
      </w:pPr>
      <w:r w:rsidRPr="009B6FC4">
        <w:rPr>
          <w:rFonts w:eastAsia="Times New Roman"/>
          <w:b/>
          <w:sz w:val="24"/>
          <w:szCs w:val="24"/>
        </w:rPr>
        <w:t>§4</w:t>
      </w:r>
    </w:p>
    <w:p w:rsidR="00F36BCE" w:rsidRPr="00B71A5C" w:rsidRDefault="00F36BCE">
      <w:pPr>
        <w:shd w:val="clear" w:color="auto" w:fill="FFFFFF"/>
        <w:spacing w:line="341" w:lineRule="exact"/>
        <w:ind w:left="19" w:right="4416" w:firstLine="4517"/>
        <w:rPr>
          <w:sz w:val="24"/>
          <w:szCs w:val="24"/>
        </w:rPr>
      </w:pPr>
      <w:r w:rsidRPr="00B71A5C">
        <w:rPr>
          <w:rFonts w:eastAsia="Times New Roman"/>
          <w:sz w:val="24"/>
          <w:szCs w:val="24"/>
        </w:rPr>
        <w:t xml:space="preserve"> Kontrola wewnętrzna obejmuje:</w:t>
      </w:r>
    </w:p>
    <w:p w:rsidR="00F36BCE" w:rsidRPr="00B71A5C" w:rsidRDefault="00F36BCE">
      <w:pPr>
        <w:shd w:val="clear" w:color="auto" w:fill="FFFFFF"/>
        <w:spacing w:before="38" w:line="298" w:lineRule="exact"/>
        <w:ind w:left="355" w:right="106" w:hanging="326"/>
        <w:jc w:val="both"/>
        <w:rPr>
          <w:sz w:val="24"/>
          <w:szCs w:val="24"/>
        </w:rPr>
      </w:pPr>
      <w:r w:rsidRPr="00B71A5C">
        <w:rPr>
          <w:spacing w:val="-2"/>
          <w:sz w:val="24"/>
          <w:szCs w:val="24"/>
        </w:rPr>
        <w:t>1) badanie prawid</w:t>
      </w:r>
      <w:r w:rsidRPr="00B71A5C">
        <w:rPr>
          <w:rFonts w:eastAsia="Times New Roman"/>
          <w:spacing w:val="-2"/>
          <w:sz w:val="24"/>
          <w:szCs w:val="24"/>
        </w:rPr>
        <w:t xml:space="preserve">łowości wykonywania zadań należących do zakresu działania podmiotu </w:t>
      </w:r>
      <w:r w:rsidRPr="00B71A5C">
        <w:rPr>
          <w:rFonts w:eastAsia="Times New Roman"/>
          <w:sz w:val="24"/>
          <w:szCs w:val="24"/>
        </w:rPr>
        <w:t>kontrolowanego, w szczególności w zakresie:</w:t>
      </w:r>
    </w:p>
    <w:p w:rsidR="009B6FC4" w:rsidRDefault="00732F22" w:rsidP="009B6FC4">
      <w:pPr>
        <w:pStyle w:val="Akapitzlist"/>
        <w:numPr>
          <w:ilvl w:val="0"/>
          <w:numId w:val="91"/>
        </w:numPr>
        <w:shd w:val="clear" w:color="auto" w:fill="FFFFFF"/>
        <w:spacing w:line="278" w:lineRule="exact"/>
        <w:jc w:val="both"/>
        <w:rPr>
          <w:rFonts w:eastAsia="Times New Roman"/>
          <w:sz w:val="24"/>
          <w:szCs w:val="24"/>
        </w:rPr>
      </w:pPr>
      <w:r>
        <w:rPr>
          <w:spacing w:val="-1"/>
          <w:sz w:val="24"/>
          <w:szCs w:val="24"/>
        </w:rPr>
        <w:t>wy</w:t>
      </w:r>
      <w:r w:rsidR="00F36BCE" w:rsidRPr="009B6FC4">
        <w:rPr>
          <w:spacing w:val="-1"/>
          <w:sz w:val="24"/>
          <w:szCs w:val="24"/>
        </w:rPr>
        <w:t>konywania przez pracownik</w:t>
      </w:r>
      <w:r w:rsidR="00F36BCE" w:rsidRPr="009B6FC4">
        <w:rPr>
          <w:rFonts w:eastAsia="Times New Roman"/>
          <w:spacing w:val="-1"/>
          <w:sz w:val="24"/>
          <w:szCs w:val="24"/>
        </w:rPr>
        <w:t xml:space="preserve">ów ich obowiązków służbowych zwłaszcza pod względem </w:t>
      </w:r>
      <w:r w:rsidR="00F36BCE" w:rsidRPr="009B6FC4">
        <w:rPr>
          <w:rFonts w:eastAsia="Times New Roman"/>
          <w:sz w:val="24"/>
          <w:szCs w:val="24"/>
        </w:rPr>
        <w:t>zgodności z obowiązującymi przepisami prawa;</w:t>
      </w:r>
    </w:p>
    <w:p w:rsidR="00F36BCE" w:rsidRDefault="00F36BCE" w:rsidP="009B6FC4">
      <w:pPr>
        <w:pStyle w:val="Akapitzlist"/>
        <w:numPr>
          <w:ilvl w:val="0"/>
          <w:numId w:val="91"/>
        </w:numPr>
        <w:shd w:val="clear" w:color="auto" w:fill="FFFFFF"/>
        <w:spacing w:line="278" w:lineRule="exact"/>
        <w:jc w:val="both"/>
        <w:rPr>
          <w:rFonts w:eastAsia="Times New Roman"/>
          <w:sz w:val="24"/>
          <w:szCs w:val="24"/>
        </w:rPr>
      </w:pPr>
      <w:r w:rsidRPr="009B6FC4">
        <w:rPr>
          <w:sz w:val="24"/>
          <w:szCs w:val="24"/>
        </w:rPr>
        <w:t>sprawno</w:t>
      </w:r>
      <w:r w:rsidRPr="009B6FC4">
        <w:rPr>
          <w:rFonts w:eastAsia="Times New Roman"/>
          <w:sz w:val="24"/>
          <w:szCs w:val="24"/>
        </w:rPr>
        <w:t xml:space="preserve">ści działania oraz doboru i efektywności stosowania środków służących wykonywaniu zadań należących do zakresu działania podmiotu kontrolowanego </w:t>
      </w:r>
      <w:r w:rsidR="00732F22">
        <w:rPr>
          <w:rFonts w:eastAsia="Times New Roman"/>
          <w:sz w:val="24"/>
          <w:szCs w:val="24"/>
        </w:rPr>
        <w:t xml:space="preserve">     </w:t>
      </w:r>
      <w:r w:rsidRPr="009B6FC4">
        <w:rPr>
          <w:rFonts w:eastAsia="Times New Roman"/>
          <w:sz w:val="24"/>
          <w:szCs w:val="24"/>
        </w:rPr>
        <w:t>i wykorzystywania przez pracowników czasu pracy;</w:t>
      </w:r>
    </w:p>
    <w:p w:rsidR="00F36BCE" w:rsidRDefault="00F36BCE" w:rsidP="009B6FC4">
      <w:pPr>
        <w:pStyle w:val="Akapitzlist"/>
        <w:numPr>
          <w:ilvl w:val="0"/>
          <w:numId w:val="91"/>
        </w:numPr>
        <w:shd w:val="clear" w:color="auto" w:fill="FFFFFF"/>
        <w:spacing w:line="278" w:lineRule="exact"/>
        <w:jc w:val="both"/>
        <w:rPr>
          <w:rFonts w:eastAsia="Times New Roman"/>
          <w:sz w:val="24"/>
          <w:szCs w:val="24"/>
        </w:rPr>
      </w:pPr>
      <w:r w:rsidRPr="009B6FC4">
        <w:rPr>
          <w:spacing w:val="-2"/>
          <w:sz w:val="24"/>
          <w:szCs w:val="24"/>
        </w:rPr>
        <w:t xml:space="preserve">przestrzegania procedur kontroli w tym wydatkowania </w:t>
      </w:r>
      <w:r w:rsidRPr="009B6FC4">
        <w:rPr>
          <w:rFonts w:eastAsia="Times New Roman"/>
          <w:spacing w:val="-2"/>
          <w:sz w:val="24"/>
          <w:szCs w:val="24"/>
        </w:rPr>
        <w:t xml:space="preserve">środków publicznych, wstępnej oceny </w:t>
      </w:r>
      <w:r w:rsidRPr="009B6FC4">
        <w:rPr>
          <w:rFonts w:eastAsia="Times New Roman"/>
          <w:sz w:val="24"/>
          <w:szCs w:val="24"/>
        </w:rPr>
        <w:t>celowości zaciągania zobowiązań finansowych i dokonywania wydatków ponoszonych w związku z realizacją zadań;</w:t>
      </w:r>
    </w:p>
    <w:p w:rsidR="00F36BCE" w:rsidRPr="009B6FC4" w:rsidRDefault="00F36BCE" w:rsidP="009B6FC4">
      <w:pPr>
        <w:pStyle w:val="Akapitzlist"/>
        <w:numPr>
          <w:ilvl w:val="0"/>
          <w:numId w:val="91"/>
        </w:numPr>
        <w:shd w:val="clear" w:color="auto" w:fill="FFFFFF"/>
        <w:spacing w:line="278" w:lineRule="exact"/>
        <w:jc w:val="both"/>
        <w:rPr>
          <w:rFonts w:eastAsia="Times New Roman"/>
          <w:sz w:val="24"/>
          <w:szCs w:val="24"/>
        </w:rPr>
      </w:pPr>
      <w:r w:rsidRPr="009B6FC4">
        <w:rPr>
          <w:sz w:val="24"/>
          <w:szCs w:val="24"/>
        </w:rPr>
        <w:t>przestrzegania zasad etyki zawodowej, bezstronno</w:t>
      </w:r>
      <w:r w:rsidRPr="009B6FC4">
        <w:rPr>
          <w:rFonts w:eastAsia="Times New Roman"/>
          <w:sz w:val="24"/>
          <w:szCs w:val="24"/>
        </w:rPr>
        <w:t>ści i obiektywizmu działania pracowników;</w:t>
      </w:r>
    </w:p>
    <w:p w:rsidR="00F36BCE" w:rsidRPr="00B71A5C" w:rsidRDefault="00F36BCE">
      <w:pPr>
        <w:rPr>
          <w:sz w:val="24"/>
          <w:szCs w:val="24"/>
        </w:rPr>
      </w:pPr>
    </w:p>
    <w:p w:rsidR="00F36BCE" w:rsidRPr="00B71A5C" w:rsidRDefault="00F36BCE" w:rsidP="00487572">
      <w:pPr>
        <w:numPr>
          <w:ilvl w:val="0"/>
          <w:numId w:val="50"/>
        </w:numPr>
        <w:shd w:val="clear" w:color="auto" w:fill="FFFFFF"/>
        <w:tabs>
          <w:tab w:val="left" w:pos="355"/>
        </w:tabs>
        <w:spacing w:before="106"/>
        <w:ind w:left="29"/>
        <w:rPr>
          <w:spacing w:val="-9"/>
          <w:sz w:val="24"/>
          <w:szCs w:val="24"/>
        </w:rPr>
      </w:pPr>
      <w:r w:rsidRPr="00B71A5C">
        <w:rPr>
          <w:spacing w:val="-1"/>
          <w:sz w:val="24"/>
          <w:szCs w:val="24"/>
        </w:rPr>
        <w:t>wskazanie nieprawid</w:t>
      </w:r>
      <w:r w:rsidRPr="00B71A5C">
        <w:rPr>
          <w:rFonts w:eastAsia="Times New Roman"/>
          <w:spacing w:val="-1"/>
          <w:sz w:val="24"/>
          <w:szCs w:val="24"/>
        </w:rPr>
        <w:t>łowości i analizę przyczyn ich powstania;</w:t>
      </w:r>
    </w:p>
    <w:p w:rsidR="00F36BCE" w:rsidRPr="00B71A5C" w:rsidRDefault="00F36BCE" w:rsidP="00487572">
      <w:pPr>
        <w:numPr>
          <w:ilvl w:val="0"/>
          <w:numId w:val="50"/>
        </w:numPr>
        <w:shd w:val="clear" w:color="auto" w:fill="FFFFFF"/>
        <w:tabs>
          <w:tab w:val="left" w:pos="355"/>
        </w:tabs>
        <w:spacing w:before="77"/>
        <w:ind w:left="29"/>
        <w:rPr>
          <w:spacing w:val="-11"/>
          <w:sz w:val="24"/>
          <w:szCs w:val="24"/>
        </w:rPr>
      </w:pPr>
      <w:r w:rsidRPr="00B71A5C">
        <w:rPr>
          <w:spacing w:val="-1"/>
          <w:sz w:val="24"/>
          <w:szCs w:val="24"/>
        </w:rPr>
        <w:t>wskazanie osi</w:t>
      </w:r>
      <w:r w:rsidRPr="00B71A5C">
        <w:rPr>
          <w:rFonts w:eastAsia="Times New Roman"/>
          <w:spacing w:val="-1"/>
          <w:sz w:val="24"/>
          <w:szCs w:val="24"/>
        </w:rPr>
        <w:t>ągnięć i przykładów godnych upowszechnienia;</w:t>
      </w:r>
    </w:p>
    <w:p w:rsidR="00F36BCE" w:rsidRPr="00B71A5C" w:rsidRDefault="00F36BCE" w:rsidP="00487572">
      <w:pPr>
        <w:numPr>
          <w:ilvl w:val="0"/>
          <w:numId w:val="50"/>
        </w:numPr>
        <w:shd w:val="clear" w:color="auto" w:fill="FFFFFF"/>
        <w:tabs>
          <w:tab w:val="left" w:pos="355"/>
        </w:tabs>
        <w:spacing w:before="53" w:line="278" w:lineRule="exact"/>
        <w:ind w:left="355" w:right="24" w:hanging="326"/>
        <w:jc w:val="both"/>
        <w:rPr>
          <w:spacing w:val="-5"/>
          <w:sz w:val="24"/>
          <w:szCs w:val="24"/>
        </w:rPr>
      </w:pPr>
      <w:r w:rsidRPr="00B71A5C">
        <w:rPr>
          <w:sz w:val="24"/>
          <w:szCs w:val="24"/>
        </w:rPr>
        <w:t>przedstawianie kierownikom podmiot</w:t>
      </w:r>
      <w:r w:rsidRPr="00B71A5C">
        <w:rPr>
          <w:rFonts w:eastAsia="Times New Roman"/>
          <w:sz w:val="24"/>
          <w:szCs w:val="24"/>
        </w:rPr>
        <w:t xml:space="preserve">ów kontrolowanych wniosków i zaleceń poprzez </w:t>
      </w:r>
      <w:r w:rsidRPr="00B71A5C">
        <w:rPr>
          <w:rFonts w:eastAsia="Times New Roman"/>
          <w:spacing w:val="-1"/>
          <w:sz w:val="24"/>
          <w:szCs w:val="24"/>
        </w:rPr>
        <w:t xml:space="preserve">wskazanie sposobów i środków, jakie należy zastosować w celu usunięcia nieprawidłowości, </w:t>
      </w:r>
      <w:r w:rsidRPr="00B71A5C">
        <w:rPr>
          <w:rFonts w:eastAsia="Times New Roman"/>
          <w:sz w:val="24"/>
          <w:szCs w:val="24"/>
        </w:rPr>
        <w:t>zapobiegania ich powstawaniu i ograniczeniu negatywnych skutków;</w:t>
      </w:r>
    </w:p>
    <w:p w:rsidR="00F36BCE" w:rsidRPr="00B71A5C" w:rsidRDefault="00F36BCE" w:rsidP="00487572">
      <w:pPr>
        <w:numPr>
          <w:ilvl w:val="0"/>
          <w:numId w:val="50"/>
        </w:numPr>
        <w:shd w:val="clear" w:color="auto" w:fill="FFFFFF"/>
        <w:tabs>
          <w:tab w:val="left" w:pos="355"/>
        </w:tabs>
        <w:spacing w:before="53" w:line="278" w:lineRule="exact"/>
        <w:ind w:left="355" w:right="48" w:hanging="326"/>
        <w:jc w:val="both"/>
        <w:rPr>
          <w:spacing w:val="-10"/>
          <w:sz w:val="24"/>
          <w:szCs w:val="24"/>
        </w:rPr>
      </w:pPr>
      <w:r w:rsidRPr="00B71A5C">
        <w:rPr>
          <w:sz w:val="24"/>
          <w:szCs w:val="24"/>
        </w:rPr>
        <w:t>wskazanie os</w:t>
      </w:r>
      <w:r w:rsidRPr="00B71A5C">
        <w:rPr>
          <w:rFonts w:eastAsia="Times New Roman"/>
          <w:sz w:val="24"/>
          <w:szCs w:val="24"/>
        </w:rPr>
        <w:t>ób odpowiedzialnych za powstałe nieprawidłowości oraz zakresu tej odpowiedzialności.</w:t>
      </w:r>
    </w:p>
    <w:p w:rsidR="009B6FC4" w:rsidRDefault="009B6FC4" w:rsidP="009B6FC4">
      <w:pPr>
        <w:shd w:val="clear" w:color="auto" w:fill="FFFFFF"/>
        <w:ind w:left="2832" w:right="2923"/>
        <w:jc w:val="center"/>
        <w:rPr>
          <w:b/>
          <w:bCs/>
          <w:sz w:val="24"/>
          <w:szCs w:val="24"/>
        </w:rPr>
      </w:pPr>
    </w:p>
    <w:p w:rsidR="00732F22" w:rsidRDefault="00732F22" w:rsidP="00BA197D">
      <w:pPr>
        <w:shd w:val="clear" w:color="auto" w:fill="FFFFFF"/>
        <w:spacing w:line="360" w:lineRule="auto"/>
        <w:ind w:left="2832" w:right="2923"/>
        <w:jc w:val="center"/>
        <w:rPr>
          <w:b/>
          <w:bCs/>
          <w:sz w:val="24"/>
          <w:szCs w:val="24"/>
        </w:rPr>
      </w:pPr>
    </w:p>
    <w:p w:rsidR="009B6FC4" w:rsidRDefault="00F36BCE" w:rsidP="00BA197D">
      <w:pPr>
        <w:shd w:val="clear" w:color="auto" w:fill="FFFFFF"/>
        <w:spacing w:line="360" w:lineRule="auto"/>
        <w:ind w:left="2832" w:right="2923"/>
        <w:jc w:val="center"/>
        <w:rPr>
          <w:b/>
          <w:bCs/>
          <w:sz w:val="24"/>
          <w:szCs w:val="24"/>
        </w:rPr>
      </w:pPr>
      <w:r w:rsidRPr="00B71A5C">
        <w:rPr>
          <w:b/>
          <w:bCs/>
          <w:sz w:val="24"/>
          <w:szCs w:val="24"/>
        </w:rPr>
        <w:t>Rozdzia</w:t>
      </w:r>
      <w:r w:rsidRPr="009B6FC4">
        <w:rPr>
          <w:b/>
          <w:bCs/>
          <w:sz w:val="24"/>
          <w:szCs w:val="24"/>
        </w:rPr>
        <w:t xml:space="preserve">ł III </w:t>
      </w:r>
    </w:p>
    <w:p w:rsidR="009B6FC4" w:rsidRDefault="00F36BCE" w:rsidP="00BA197D">
      <w:pPr>
        <w:shd w:val="clear" w:color="auto" w:fill="FFFFFF"/>
        <w:spacing w:line="360" w:lineRule="auto"/>
        <w:ind w:right="15"/>
        <w:jc w:val="center"/>
        <w:rPr>
          <w:b/>
          <w:bCs/>
          <w:sz w:val="24"/>
          <w:szCs w:val="24"/>
        </w:rPr>
      </w:pPr>
      <w:r w:rsidRPr="009B6FC4">
        <w:rPr>
          <w:b/>
          <w:bCs/>
          <w:sz w:val="24"/>
          <w:szCs w:val="24"/>
        </w:rPr>
        <w:t>Tryb przeprowadzania kontroli wewnętrznej</w:t>
      </w:r>
    </w:p>
    <w:p w:rsidR="00732F22" w:rsidRDefault="00732F22" w:rsidP="009B6FC4">
      <w:pPr>
        <w:shd w:val="clear" w:color="auto" w:fill="FFFFFF"/>
        <w:spacing w:line="360" w:lineRule="auto"/>
        <w:ind w:left="2832" w:right="2923"/>
        <w:jc w:val="center"/>
        <w:rPr>
          <w:b/>
          <w:bCs/>
          <w:sz w:val="24"/>
          <w:szCs w:val="24"/>
        </w:rPr>
      </w:pPr>
    </w:p>
    <w:p w:rsidR="00F36BCE" w:rsidRDefault="00F36BCE" w:rsidP="009B6FC4">
      <w:pPr>
        <w:shd w:val="clear" w:color="auto" w:fill="FFFFFF"/>
        <w:spacing w:line="360" w:lineRule="auto"/>
        <w:ind w:left="2832" w:right="2923"/>
        <w:jc w:val="center"/>
        <w:rPr>
          <w:b/>
          <w:bCs/>
          <w:sz w:val="24"/>
          <w:szCs w:val="24"/>
        </w:rPr>
      </w:pPr>
      <w:r w:rsidRPr="009B6FC4">
        <w:rPr>
          <w:b/>
          <w:bCs/>
          <w:sz w:val="24"/>
          <w:szCs w:val="24"/>
        </w:rPr>
        <w:t>§5</w:t>
      </w:r>
    </w:p>
    <w:p w:rsidR="00732F22" w:rsidRPr="009B6FC4" w:rsidRDefault="00732F22" w:rsidP="009B6FC4">
      <w:pPr>
        <w:shd w:val="clear" w:color="auto" w:fill="FFFFFF"/>
        <w:spacing w:line="360" w:lineRule="auto"/>
        <w:ind w:left="2832" w:right="2923"/>
        <w:jc w:val="center"/>
        <w:rPr>
          <w:b/>
          <w:bCs/>
          <w:sz w:val="24"/>
          <w:szCs w:val="24"/>
        </w:rPr>
      </w:pPr>
    </w:p>
    <w:p w:rsidR="00F36BCE" w:rsidRPr="00B71A5C" w:rsidRDefault="00F36BCE" w:rsidP="00487572">
      <w:pPr>
        <w:numPr>
          <w:ilvl w:val="0"/>
          <w:numId w:val="51"/>
        </w:numPr>
        <w:shd w:val="clear" w:color="auto" w:fill="FFFFFF"/>
        <w:tabs>
          <w:tab w:val="left" w:pos="254"/>
        </w:tabs>
        <w:spacing w:before="106" w:line="274" w:lineRule="exact"/>
        <w:ind w:left="5" w:right="53"/>
        <w:jc w:val="both"/>
        <w:rPr>
          <w:spacing w:val="-22"/>
          <w:sz w:val="24"/>
          <w:szCs w:val="24"/>
        </w:rPr>
      </w:pPr>
      <w:r w:rsidRPr="00B71A5C">
        <w:rPr>
          <w:sz w:val="24"/>
          <w:szCs w:val="24"/>
        </w:rPr>
        <w:t>Kontrola wewn</w:t>
      </w:r>
      <w:r w:rsidRPr="00B71A5C">
        <w:rPr>
          <w:rFonts w:eastAsia="Times New Roman"/>
          <w:sz w:val="24"/>
          <w:szCs w:val="24"/>
        </w:rPr>
        <w:t xml:space="preserve">ętrzna przeprowadzana jest na podstawie rocznego planu kontroli, który </w:t>
      </w:r>
      <w:r w:rsidRPr="00B71A5C">
        <w:rPr>
          <w:rFonts w:eastAsia="Times New Roman"/>
          <w:spacing w:val="-1"/>
          <w:sz w:val="24"/>
          <w:szCs w:val="24"/>
        </w:rPr>
        <w:t xml:space="preserve">zawiera: datę sporządzenia, zakres podmiotowy i przedmiotowy kontroli oraz okres przewidziany </w:t>
      </w:r>
      <w:r w:rsidRPr="00B71A5C">
        <w:rPr>
          <w:rFonts w:eastAsia="Times New Roman"/>
          <w:sz w:val="24"/>
          <w:szCs w:val="24"/>
        </w:rPr>
        <w:t>na przeprowadzenie kontroli.</w:t>
      </w:r>
    </w:p>
    <w:p w:rsidR="00F36BCE" w:rsidRPr="00B71A5C" w:rsidRDefault="00F36BCE" w:rsidP="00487572">
      <w:pPr>
        <w:numPr>
          <w:ilvl w:val="0"/>
          <w:numId w:val="51"/>
        </w:numPr>
        <w:shd w:val="clear" w:color="auto" w:fill="FFFFFF"/>
        <w:tabs>
          <w:tab w:val="left" w:pos="254"/>
        </w:tabs>
        <w:spacing w:before="106" w:line="278" w:lineRule="exact"/>
        <w:ind w:left="5" w:right="62"/>
        <w:jc w:val="both"/>
        <w:rPr>
          <w:spacing w:val="-15"/>
          <w:sz w:val="24"/>
          <w:szCs w:val="24"/>
        </w:rPr>
      </w:pPr>
      <w:r w:rsidRPr="00B71A5C">
        <w:rPr>
          <w:spacing w:val="-1"/>
          <w:sz w:val="24"/>
          <w:szCs w:val="24"/>
        </w:rPr>
        <w:t>Plan kontroli uwzgl</w:t>
      </w:r>
      <w:r w:rsidRPr="00B71A5C">
        <w:rPr>
          <w:rFonts w:eastAsia="Times New Roman"/>
          <w:spacing w:val="-1"/>
          <w:sz w:val="24"/>
          <w:szCs w:val="24"/>
        </w:rPr>
        <w:t xml:space="preserve">ędnia zadania zlecone przez Starostę oraz informacje własne kontrolera </w:t>
      </w:r>
      <w:r w:rsidRPr="00B71A5C">
        <w:rPr>
          <w:rFonts w:eastAsia="Times New Roman"/>
          <w:sz w:val="24"/>
          <w:szCs w:val="24"/>
        </w:rPr>
        <w:t>dotyczące funkcjonowania jednostki.</w:t>
      </w:r>
    </w:p>
    <w:p w:rsidR="00F36BCE" w:rsidRPr="00B71A5C" w:rsidRDefault="00F36BCE" w:rsidP="00487572">
      <w:pPr>
        <w:numPr>
          <w:ilvl w:val="0"/>
          <w:numId w:val="51"/>
        </w:numPr>
        <w:shd w:val="clear" w:color="auto" w:fill="FFFFFF"/>
        <w:tabs>
          <w:tab w:val="left" w:pos="254"/>
        </w:tabs>
        <w:spacing w:before="110" w:line="269" w:lineRule="exact"/>
        <w:ind w:left="5" w:right="58"/>
        <w:jc w:val="both"/>
        <w:rPr>
          <w:spacing w:val="-17"/>
          <w:sz w:val="24"/>
          <w:szCs w:val="24"/>
        </w:rPr>
      </w:pPr>
      <w:r w:rsidRPr="00B71A5C">
        <w:rPr>
          <w:sz w:val="24"/>
          <w:szCs w:val="24"/>
        </w:rPr>
        <w:t>Plan kontroli zatwierdza Starosta w ostatnim kwartale roku poprzedzaj</w:t>
      </w:r>
      <w:r w:rsidRPr="00B71A5C">
        <w:rPr>
          <w:rFonts w:eastAsia="Times New Roman"/>
          <w:sz w:val="24"/>
          <w:szCs w:val="24"/>
        </w:rPr>
        <w:t>ącego rok, na który opracowywany jest plan kontroli.</w:t>
      </w:r>
    </w:p>
    <w:p w:rsidR="00F36BCE" w:rsidRPr="00B71A5C" w:rsidRDefault="00F36BCE" w:rsidP="00487572">
      <w:pPr>
        <w:numPr>
          <w:ilvl w:val="0"/>
          <w:numId w:val="51"/>
        </w:numPr>
        <w:shd w:val="clear" w:color="auto" w:fill="FFFFFF"/>
        <w:tabs>
          <w:tab w:val="left" w:pos="254"/>
        </w:tabs>
        <w:spacing w:before="139"/>
        <w:ind w:left="5"/>
        <w:rPr>
          <w:spacing w:val="-11"/>
          <w:sz w:val="24"/>
          <w:szCs w:val="24"/>
        </w:rPr>
      </w:pPr>
      <w:r w:rsidRPr="00B71A5C">
        <w:rPr>
          <w:spacing w:val="-1"/>
          <w:sz w:val="24"/>
          <w:szCs w:val="24"/>
        </w:rPr>
        <w:t>Zmiany w rocznym planie kontroli zatwierdza na wniosek kontrolera Starosta.</w:t>
      </w:r>
    </w:p>
    <w:p w:rsidR="00F36BCE" w:rsidRPr="00B71A5C" w:rsidRDefault="00F36BCE">
      <w:pPr>
        <w:shd w:val="clear" w:color="auto" w:fill="FFFFFF"/>
        <w:tabs>
          <w:tab w:val="left" w:pos="341"/>
        </w:tabs>
        <w:spacing w:before="110" w:line="278" w:lineRule="exact"/>
        <w:ind w:left="14" w:right="86"/>
        <w:jc w:val="both"/>
        <w:rPr>
          <w:sz w:val="24"/>
          <w:szCs w:val="24"/>
        </w:rPr>
      </w:pPr>
      <w:r w:rsidRPr="00B71A5C">
        <w:rPr>
          <w:spacing w:val="-17"/>
          <w:sz w:val="24"/>
          <w:szCs w:val="24"/>
        </w:rPr>
        <w:lastRenderedPageBreak/>
        <w:t>5.</w:t>
      </w:r>
      <w:r w:rsidRPr="00B71A5C">
        <w:rPr>
          <w:sz w:val="24"/>
          <w:szCs w:val="24"/>
        </w:rPr>
        <w:tab/>
        <w:t>W przypadku gdy okoliczno</w:t>
      </w:r>
      <w:r w:rsidRPr="00B71A5C">
        <w:rPr>
          <w:rFonts w:eastAsia="Times New Roman"/>
          <w:sz w:val="24"/>
          <w:szCs w:val="24"/>
        </w:rPr>
        <w:t>ści faktyczne uzasadniają natychmiastowe podję</w:t>
      </w:r>
      <w:r w:rsidR="009B6FC4">
        <w:rPr>
          <w:rFonts w:eastAsia="Times New Roman"/>
          <w:sz w:val="24"/>
          <w:szCs w:val="24"/>
        </w:rPr>
        <w:t xml:space="preserve">cie kontroli, </w:t>
      </w:r>
      <w:r w:rsidRPr="00B71A5C">
        <w:rPr>
          <w:rFonts w:eastAsia="Times New Roman"/>
          <w:spacing w:val="-1"/>
          <w:sz w:val="24"/>
          <w:szCs w:val="24"/>
        </w:rPr>
        <w:t>kontrola może być przeprowadzona także poza planem, o któ</w:t>
      </w:r>
      <w:r w:rsidR="009B6FC4">
        <w:rPr>
          <w:rFonts w:eastAsia="Times New Roman"/>
          <w:spacing w:val="-1"/>
          <w:sz w:val="24"/>
          <w:szCs w:val="24"/>
        </w:rPr>
        <w:t xml:space="preserve">rym mowa w ust. 1. na polecenie </w:t>
      </w:r>
      <w:r w:rsidRPr="00B71A5C">
        <w:rPr>
          <w:rFonts w:eastAsia="Times New Roman"/>
          <w:sz w:val="24"/>
          <w:szCs w:val="24"/>
        </w:rPr>
        <w:t>Starosty.</w:t>
      </w:r>
    </w:p>
    <w:p w:rsidR="00732F22" w:rsidRDefault="00732F22" w:rsidP="009B6FC4">
      <w:pPr>
        <w:shd w:val="clear" w:color="auto" w:fill="FFFFFF"/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:rsidR="00832F17" w:rsidRDefault="00832F17" w:rsidP="009B6FC4">
      <w:pPr>
        <w:shd w:val="clear" w:color="auto" w:fill="FFFFFF"/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:rsidR="00F36BCE" w:rsidRDefault="00F36BCE" w:rsidP="009B6FC4">
      <w:pPr>
        <w:shd w:val="clear" w:color="auto" w:fill="FFFFFF"/>
        <w:spacing w:line="360" w:lineRule="auto"/>
        <w:jc w:val="center"/>
        <w:rPr>
          <w:rFonts w:eastAsia="Times New Roman"/>
          <w:b/>
          <w:sz w:val="24"/>
          <w:szCs w:val="24"/>
        </w:rPr>
      </w:pPr>
      <w:r w:rsidRPr="009B6FC4">
        <w:rPr>
          <w:rFonts w:eastAsia="Times New Roman"/>
          <w:b/>
          <w:sz w:val="24"/>
          <w:szCs w:val="24"/>
        </w:rPr>
        <w:t>§6</w:t>
      </w:r>
    </w:p>
    <w:p w:rsidR="00732F22" w:rsidRPr="009B6FC4" w:rsidRDefault="00732F22" w:rsidP="009B6FC4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</w:p>
    <w:p w:rsidR="00F36BCE" w:rsidRPr="00B71A5C" w:rsidRDefault="00F36BCE" w:rsidP="009E3118">
      <w:pPr>
        <w:numPr>
          <w:ilvl w:val="0"/>
          <w:numId w:val="52"/>
        </w:numPr>
        <w:shd w:val="clear" w:color="auto" w:fill="FFFFFF"/>
        <w:tabs>
          <w:tab w:val="left" w:pos="254"/>
        </w:tabs>
        <w:spacing w:before="34" w:line="283" w:lineRule="exact"/>
        <w:ind w:left="5" w:right="91"/>
        <w:jc w:val="both"/>
        <w:rPr>
          <w:spacing w:val="-22"/>
          <w:sz w:val="24"/>
          <w:szCs w:val="24"/>
        </w:rPr>
      </w:pPr>
      <w:r w:rsidRPr="00B71A5C">
        <w:rPr>
          <w:spacing w:val="-1"/>
          <w:sz w:val="24"/>
          <w:szCs w:val="24"/>
        </w:rPr>
        <w:t>Kontroluj</w:t>
      </w:r>
      <w:r w:rsidRPr="00B71A5C">
        <w:rPr>
          <w:rFonts w:eastAsia="Times New Roman"/>
          <w:spacing w:val="-1"/>
          <w:sz w:val="24"/>
          <w:szCs w:val="24"/>
        </w:rPr>
        <w:t xml:space="preserve">ący przeprowadza kontrolę na podstawie upoważnienia do przeprowadzenia kontroli </w:t>
      </w:r>
      <w:r w:rsidRPr="00B71A5C">
        <w:rPr>
          <w:rFonts w:eastAsia="Times New Roman"/>
          <w:sz w:val="24"/>
          <w:szCs w:val="24"/>
        </w:rPr>
        <w:t>wydanego przez Starostę.</w:t>
      </w:r>
    </w:p>
    <w:p w:rsidR="00F36BCE" w:rsidRPr="009B6FC4" w:rsidRDefault="00F36BCE" w:rsidP="009E3118">
      <w:pPr>
        <w:numPr>
          <w:ilvl w:val="0"/>
          <w:numId w:val="52"/>
        </w:numPr>
        <w:shd w:val="clear" w:color="auto" w:fill="FFFFFF"/>
        <w:tabs>
          <w:tab w:val="left" w:pos="254"/>
        </w:tabs>
        <w:spacing w:before="130"/>
        <w:ind w:left="5"/>
        <w:jc w:val="both"/>
        <w:rPr>
          <w:spacing w:val="-17"/>
          <w:sz w:val="24"/>
          <w:szCs w:val="24"/>
        </w:rPr>
      </w:pPr>
      <w:r w:rsidRPr="00B71A5C">
        <w:rPr>
          <w:spacing w:val="-2"/>
          <w:sz w:val="24"/>
          <w:szCs w:val="24"/>
        </w:rPr>
        <w:t>Upowa</w:t>
      </w:r>
      <w:r w:rsidRPr="00B71A5C">
        <w:rPr>
          <w:rFonts w:eastAsia="Times New Roman"/>
          <w:spacing w:val="-2"/>
          <w:sz w:val="24"/>
          <w:szCs w:val="24"/>
        </w:rPr>
        <w:t>żnienie, o którym mowa w ust. 1, zawiera:</w:t>
      </w:r>
    </w:p>
    <w:p w:rsidR="00F36BCE" w:rsidRPr="00B71A5C" w:rsidRDefault="00F36BCE" w:rsidP="009E3118">
      <w:pPr>
        <w:numPr>
          <w:ilvl w:val="0"/>
          <w:numId w:val="53"/>
        </w:numPr>
        <w:shd w:val="clear" w:color="auto" w:fill="FFFFFF"/>
        <w:tabs>
          <w:tab w:val="left" w:pos="336"/>
        </w:tabs>
        <w:spacing w:before="106"/>
        <w:ind w:left="284" w:firstLine="0"/>
        <w:jc w:val="both"/>
        <w:rPr>
          <w:spacing w:val="-19"/>
          <w:sz w:val="24"/>
          <w:szCs w:val="24"/>
        </w:rPr>
      </w:pPr>
      <w:r w:rsidRPr="00B71A5C">
        <w:rPr>
          <w:spacing w:val="-2"/>
          <w:sz w:val="24"/>
          <w:szCs w:val="24"/>
        </w:rPr>
        <w:t>oznaczenie wydaj</w:t>
      </w:r>
      <w:r w:rsidRPr="00B71A5C">
        <w:rPr>
          <w:rFonts w:eastAsia="Times New Roman"/>
          <w:spacing w:val="-2"/>
          <w:sz w:val="24"/>
          <w:szCs w:val="24"/>
        </w:rPr>
        <w:t>ącego upoważnienie;</w:t>
      </w:r>
    </w:p>
    <w:p w:rsidR="00F36BCE" w:rsidRPr="00B71A5C" w:rsidRDefault="00F36BCE" w:rsidP="009E3118">
      <w:pPr>
        <w:numPr>
          <w:ilvl w:val="0"/>
          <w:numId w:val="53"/>
        </w:numPr>
        <w:shd w:val="clear" w:color="auto" w:fill="FFFFFF"/>
        <w:spacing w:before="67" w:line="274" w:lineRule="exact"/>
        <w:ind w:left="284" w:right="110" w:firstLine="0"/>
        <w:jc w:val="both"/>
        <w:rPr>
          <w:spacing w:val="-7"/>
          <w:sz w:val="24"/>
          <w:szCs w:val="24"/>
        </w:rPr>
      </w:pPr>
      <w:r w:rsidRPr="00B71A5C">
        <w:rPr>
          <w:sz w:val="24"/>
          <w:szCs w:val="24"/>
        </w:rPr>
        <w:t>imi</w:t>
      </w:r>
      <w:r w:rsidRPr="00B71A5C">
        <w:rPr>
          <w:rFonts w:eastAsia="Times New Roman"/>
          <w:sz w:val="24"/>
          <w:szCs w:val="24"/>
        </w:rPr>
        <w:t>ę i nazwisko kontrolującego, jego stanowisko służbowe, numer legitymacji służbowej, dowodu osobistego;</w:t>
      </w:r>
    </w:p>
    <w:p w:rsidR="00F36BCE" w:rsidRPr="00B71A5C" w:rsidRDefault="00F36BCE" w:rsidP="009E3118">
      <w:pPr>
        <w:numPr>
          <w:ilvl w:val="0"/>
          <w:numId w:val="53"/>
        </w:numPr>
        <w:shd w:val="clear" w:color="auto" w:fill="FFFFFF"/>
        <w:tabs>
          <w:tab w:val="left" w:pos="336"/>
        </w:tabs>
        <w:spacing w:line="336" w:lineRule="exact"/>
        <w:ind w:left="284" w:firstLine="0"/>
        <w:jc w:val="both"/>
        <w:rPr>
          <w:spacing w:val="-14"/>
          <w:sz w:val="24"/>
          <w:szCs w:val="24"/>
        </w:rPr>
      </w:pPr>
      <w:r w:rsidRPr="00B71A5C">
        <w:rPr>
          <w:spacing w:val="-2"/>
          <w:sz w:val="24"/>
          <w:szCs w:val="24"/>
        </w:rPr>
        <w:t>nazw</w:t>
      </w:r>
      <w:r w:rsidRPr="00B71A5C">
        <w:rPr>
          <w:rFonts w:eastAsia="Times New Roman"/>
          <w:spacing w:val="-2"/>
          <w:sz w:val="24"/>
          <w:szCs w:val="24"/>
        </w:rPr>
        <w:t>ę i adres podmiotu kontrolowanego;</w:t>
      </w:r>
    </w:p>
    <w:p w:rsidR="00F36BCE" w:rsidRPr="00B71A5C" w:rsidRDefault="00F36BCE" w:rsidP="009E3118">
      <w:pPr>
        <w:numPr>
          <w:ilvl w:val="0"/>
          <w:numId w:val="53"/>
        </w:numPr>
        <w:shd w:val="clear" w:color="auto" w:fill="FFFFFF"/>
        <w:tabs>
          <w:tab w:val="left" w:pos="336"/>
        </w:tabs>
        <w:spacing w:line="336" w:lineRule="exact"/>
        <w:ind w:left="284" w:firstLine="0"/>
        <w:jc w:val="both"/>
        <w:rPr>
          <w:spacing w:val="-8"/>
          <w:sz w:val="24"/>
          <w:szCs w:val="24"/>
        </w:rPr>
      </w:pPr>
      <w:r w:rsidRPr="00B71A5C">
        <w:rPr>
          <w:spacing w:val="-2"/>
          <w:sz w:val="24"/>
          <w:szCs w:val="24"/>
        </w:rPr>
        <w:t>przedmiot i zakres (okres podlegaj</w:t>
      </w:r>
      <w:r w:rsidRPr="00B71A5C">
        <w:rPr>
          <w:rFonts w:eastAsia="Times New Roman"/>
          <w:spacing w:val="-2"/>
          <w:sz w:val="24"/>
          <w:szCs w:val="24"/>
        </w:rPr>
        <w:t>ący badaniu) kontroli;</w:t>
      </w:r>
    </w:p>
    <w:p w:rsidR="00F36BCE" w:rsidRPr="00B71A5C" w:rsidRDefault="00F36BCE" w:rsidP="009E3118">
      <w:pPr>
        <w:numPr>
          <w:ilvl w:val="0"/>
          <w:numId w:val="53"/>
        </w:numPr>
        <w:shd w:val="clear" w:color="auto" w:fill="FFFFFF"/>
        <w:tabs>
          <w:tab w:val="left" w:pos="336"/>
        </w:tabs>
        <w:spacing w:line="336" w:lineRule="exact"/>
        <w:ind w:left="284" w:firstLine="0"/>
        <w:jc w:val="both"/>
        <w:rPr>
          <w:spacing w:val="-14"/>
          <w:sz w:val="24"/>
          <w:szCs w:val="24"/>
        </w:rPr>
      </w:pPr>
      <w:r w:rsidRPr="00B71A5C">
        <w:rPr>
          <w:spacing w:val="-3"/>
          <w:sz w:val="24"/>
          <w:szCs w:val="24"/>
        </w:rPr>
        <w:t>dat</w:t>
      </w:r>
      <w:r w:rsidRPr="00B71A5C">
        <w:rPr>
          <w:rFonts w:eastAsia="Times New Roman"/>
          <w:spacing w:val="-3"/>
          <w:sz w:val="24"/>
          <w:szCs w:val="24"/>
        </w:rPr>
        <w:t>ę wydania;</w:t>
      </w:r>
    </w:p>
    <w:p w:rsidR="00F36BCE" w:rsidRPr="00B71A5C" w:rsidRDefault="00F36BCE" w:rsidP="009E3118">
      <w:pPr>
        <w:numPr>
          <w:ilvl w:val="0"/>
          <w:numId w:val="53"/>
        </w:numPr>
        <w:shd w:val="clear" w:color="auto" w:fill="FFFFFF"/>
        <w:tabs>
          <w:tab w:val="left" w:pos="336"/>
        </w:tabs>
        <w:spacing w:before="5" w:line="336" w:lineRule="exact"/>
        <w:ind w:left="284" w:firstLine="0"/>
        <w:jc w:val="both"/>
        <w:rPr>
          <w:spacing w:val="-11"/>
          <w:sz w:val="24"/>
          <w:szCs w:val="24"/>
        </w:rPr>
      </w:pPr>
      <w:r w:rsidRPr="00B71A5C">
        <w:rPr>
          <w:spacing w:val="-2"/>
          <w:sz w:val="24"/>
          <w:szCs w:val="24"/>
        </w:rPr>
        <w:t>podpis wydaj</w:t>
      </w:r>
      <w:r w:rsidRPr="00B71A5C">
        <w:rPr>
          <w:rFonts w:eastAsia="Times New Roman"/>
          <w:spacing w:val="-2"/>
          <w:sz w:val="24"/>
          <w:szCs w:val="24"/>
        </w:rPr>
        <w:t>ącego upoważnienie.</w:t>
      </w:r>
    </w:p>
    <w:p w:rsidR="00F36BCE" w:rsidRDefault="00F36BCE" w:rsidP="009E3118">
      <w:pPr>
        <w:pStyle w:val="Akapitzlist"/>
        <w:numPr>
          <w:ilvl w:val="0"/>
          <w:numId w:val="52"/>
        </w:numPr>
        <w:shd w:val="clear" w:color="auto" w:fill="FFFFFF"/>
        <w:tabs>
          <w:tab w:val="left" w:pos="254"/>
        </w:tabs>
        <w:spacing w:before="101"/>
        <w:ind w:left="0"/>
        <w:jc w:val="both"/>
        <w:rPr>
          <w:rFonts w:eastAsia="Times New Roman"/>
          <w:spacing w:val="-2"/>
          <w:sz w:val="24"/>
          <w:szCs w:val="24"/>
        </w:rPr>
      </w:pPr>
      <w:r w:rsidRPr="009B6FC4">
        <w:rPr>
          <w:spacing w:val="-2"/>
          <w:sz w:val="24"/>
          <w:szCs w:val="24"/>
        </w:rPr>
        <w:t>Po zako</w:t>
      </w:r>
      <w:r w:rsidRPr="009B6FC4">
        <w:rPr>
          <w:rFonts w:eastAsia="Times New Roman"/>
          <w:spacing w:val="-2"/>
          <w:sz w:val="24"/>
          <w:szCs w:val="24"/>
        </w:rPr>
        <w:t>ńczeniu kontroli upoważnienie dołącza się do akt kontroli.</w:t>
      </w:r>
    </w:p>
    <w:p w:rsidR="009B6FC4" w:rsidRDefault="009B6FC4" w:rsidP="009E3118">
      <w:pPr>
        <w:shd w:val="clear" w:color="auto" w:fill="FFFFFF"/>
        <w:tabs>
          <w:tab w:val="left" w:pos="254"/>
        </w:tabs>
        <w:spacing w:before="101"/>
        <w:jc w:val="both"/>
        <w:rPr>
          <w:rFonts w:eastAsia="Times New Roman"/>
          <w:spacing w:val="-2"/>
          <w:sz w:val="24"/>
          <w:szCs w:val="24"/>
        </w:rPr>
      </w:pPr>
    </w:p>
    <w:p w:rsidR="009B6FC4" w:rsidRDefault="009B6FC4" w:rsidP="009E3118">
      <w:pPr>
        <w:shd w:val="clear" w:color="auto" w:fill="FFFFFF"/>
        <w:tabs>
          <w:tab w:val="left" w:pos="254"/>
        </w:tabs>
        <w:spacing w:before="101"/>
        <w:jc w:val="both"/>
        <w:rPr>
          <w:rFonts w:eastAsia="Times New Roman"/>
          <w:spacing w:val="-2"/>
          <w:sz w:val="24"/>
          <w:szCs w:val="24"/>
        </w:rPr>
      </w:pPr>
    </w:p>
    <w:p w:rsidR="009B6FC4" w:rsidRPr="009B6FC4" w:rsidRDefault="009B6FC4" w:rsidP="009E3118">
      <w:pPr>
        <w:shd w:val="clear" w:color="auto" w:fill="FFFFFF"/>
        <w:tabs>
          <w:tab w:val="left" w:pos="254"/>
        </w:tabs>
        <w:spacing w:before="101"/>
        <w:jc w:val="both"/>
        <w:rPr>
          <w:rFonts w:eastAsia="Times New Roman"/>
          <w:spacing w:val="-2"/>
          <w:sz w:val="24"/>
          <w:szCs w:val="24"/>
        </w:rPr>
      </w:pPr>
    </w:p>
    <w:p w:rsidR="009B6FC4" w:rsidRPr="00BA197D" w:rsidRDefault="00F36BCE" w:rsidP="009E3118">
      <w:pPr>
        <w:numPr>
          <w:ilvl w:val="0"/>
          <w:numId w:val="52"/>
        </w:numPr>
        <w:shd w:val="clear" w:color="auto" w:fill="FFFFFF"/>
        <w:tabs>
          <w:tab w:val="left" w:pos="254"/>
        </w:tabs>
        <w:spacing w:before="34" w:line="283" w:lineRule="exact"/>
        <w:ind w:left="5" w:right="91"/>
        <w:jc w:val="both"/>
        <w:rPr>
          <w:rFonts w:eastAsia="Times New Roman"/>
          <w:sz w:val="24"/>
          <w:szCs w:val="24"/>
        </w:rPr>
      </w:pPr>
      <w:r w:rsidRPr="009B6FC4">
        <w:rPr>
          <w:sz w:val="24"/>
          <w:szCs w:val="24"/>
        </w:rPr>
        <w:t>Starosta, w uzasadnionych przypadkach, mo</w:t>
      </w:r>
      <w:r w:rsidRPr="009B6FC4">
        <w:rPr>
          <w:rFonts w:eastAsia="Times New Roman"/>
          <w:sz w:val="24"/>
          <w:szCs w:val="24"/>
        </w:rPr>
        <w:t>że przedłużyć, zawiesić lub odwołać zarządzoną kontrolę</w:t>
      </w:r>
    </w:p>
    <w:p w:rsidR="00F36BCE" w:rsidRPr="009B6FC4" w:rsidRDefault="00F36BCE" w:rsidP="009E3118">
      <w:pPr>
        <w:numPr>
          <w:ilvl w:val="0"/>
          <w:numId w:val="52"/>
        </w:numPr>
        <w:shd w:val="clear" w:color="auto" w:fill="FFFFFF"/>
        <w:tabs>
          <w:tab w:val="left" w:pos="254"/>
        </w:tabs>
        <w:spacing w:before="34" w:line="283" w:lineRule="exact"/>
        <w:ind w:left="5" w:right="91"/>
        <w:jc w:val="both"/>
        <w:rPr>
          <w:sz w:val="24"/>
          <w:szCs w:val="24"/>
        </w:rPr>
      </w:pPr>
      <w:r w:rsidRPr="00BA197D">
        <w:rPr>
          <w:rFonts w:eastAsia="Times New Roman"/>
          <w:sz w:val="24"/>
          <w:szCs w:val="24"/>
        </w:rPr>
        <w:t>W przypad</w:t>
      </w:r>
      <w:r w:rsidRPr="009B6FC4">
        <w:rPr>
          <w:spacing w:val="-1"/>
          <w:sz w:val="24"/>
          <w:szCs w:val="24"/>
        </w:rPr>
        <w:t>ku przed</w:t>
      </w:r>
      <w:r w:rsidRPr="009B6FC4">
        <w:rPr>
          <w:rFonts w:eastAsia="Times New Roman"/>
          <w:spacing w:val="-1"/>
          <w:sz w:val="24"/>
          <w:szCs w:val="24"/>
        </w:rPr>
        <w:t xml:space="preserve">łużania się czasu trwania czynności kontrolnych Starosta </w:t>
      </w:r>
      <w:r w:rsidR="00732F22">
        <w:rPr>
          <w:rFonts w:eastAsia="Times New Roman"/>
          <w:spacing w:val="-1"/>
          <w:sz w:val="24"/>
          <w:szCs w:val="24"/>
        </w:rPr>
        <w:t xml:space="preserve">           </w:t>
      </w:r>
      <w:r w:rsidRPr="009B6FC4">
        <w:rPr>
          <w:rFonts w:eastAsia="Times New Roman"/>
          <w:spacing w:val="-1"/>
          <w:sz w:val="24"/>
          <w:szCs w:val="24"/>
        </w:rPr>
        <w:t>w uzasadnionych okolicznościach przedłuża kontrolującemu czas na przeprowadzenie kontroli.</w:t>
      </w:r>
    </w:p>
    <w:p w:rsidR="00732F22" w:rsidRDefault="00732F22">
      <w:pPr>
        <w:shd w:val="clear" w:color="auto" w:fill="FFFFFF"/>
        <w:spacing w:before="154"/>
        <w:ind w:right="14"/>
        <w:jc w:val="center"/>
        <w:rPr>
          <w:rFonts w:eastAsia="Times New Roman"/>
          <w:b/>
          <w:sz w:val="24"/>
          <w:szCs w:val="24"/>
        </w:rPr>
      </w:pPr>
    </w:p>
    <w:p w:rsidR="00F36BCE" w:rsidRDefault="00F36BCE">
      <w:pPr>
        <w:shd w:val="clear" w:color="auto" w:fill="FFFFFF"/>
        <w:spacing w:before="154"/>
        <w:ind w:right="14"/>
        <w:jc w:val="center"/>
        <w:rPr>
          <w:rFonts w:eastAsia="Times New Roman"/>
          <w:b/>
          <w:sz w:val="24"/>
          <w:szCs w:val="24"/>
        </w:rPr>
      </w:pPr>
      <w:r w:rsidRPr="009B6FC4">
        <w:rPr>
          <w:rFonts w:eastAsia="Times New Roman"/>
          <w:b/>
          <w:sz w:val="24"/>
          <w:szCs w:val="24"/>
        </w:rPr>
        <w:t>§7</w:t>
      </w:r>
    </w:p>
    <w:p w:rsidR="00732F22" w:rsidRPr="009B6FC4" w:rsidRDefault="00732F22">
      <w:pPr>
        <w:shd w:val="clear" w:color="auto" w:fill="FFFFFF"/>
        <w:spacing w:before="154"/>
        <w:ind w:right="14"/>
        <w:jc w:val="center"/>
        <w:rPr>
          <w:b/>
          <w:sz w:val="24"/>
          <w:szCs w:val="24"/>
        </w:rPr>
      </w:pPr>
    </w:p>
    <w:p w:rsidR="00F36BCE" w:rsidRPr="00B71A5C" w:rsidRDefault="00F36BCE" w:rsidP="009E3118">
      <w:pPr>
        <w:shd w:val="clear" w:color="auto" w:fill="FFFFFF"/>
        <w:tabs>
          <w:tab w:val="left" w:pos="355"/>
        </w:tabs>
        <w:spacing w:before="53" w:line="274" w:lineRule="exact"/>
        <w:ind w:left="67" w:right="38"/>
        <w:jc w:val="both"/>
        <w:rPr>
          <w:sz w:val="24"/>
          <w:szCs w:val="24"/>
        </w:rPr>
      </w:pPr>
      <w:r w:rsidRPr="00B71A5C">
        <w:rPr>
          <w:spacing w:val="-22"/>
          <w:sz w:val="24"/>
          <w:szCs w:val="24"/>
        </w:rPr>
        <w:t>1.</w:t>
      </w:r>
      <w:r w:rsidRPr="00B71A5C">
        <w:rPr>
          <w:sz w:val="24"/>
          <w:szCs w:val="24"/>
        </w:rPr>
        <w:tab/>
        <w:t>Kontrol</w:t>
      </w:r>
      <w:r w:rsidRPr="00B71A5C">
        <w:rPr>
          <w:rFonts w:eastAsia="Times New Roman"/>
          <w:sz w:val="24"/>
          <w:szCs w:val="24"/>
        </w:rPr>
        <w:t>ę przeprowadza się według programu kontroli, który stanowi dokument wewnętrz</w:t>
      </w:r>
      <w:r w:rsidR="009E3118">
        <w:rPr>
          <w:rFonts w:eastAsia="Times New Roman"/>
          <w:sz w:val="24"/>
          <w:szCs w:val="24"/>
        </w:rPr>
        <w:t xml:space="preserve">ny </w:t>
      </w:r>
      <w:r w:rsidRPr="00B71A5C">
        <w:rPr>
          <w:rFonts w:eastAsia="Times New Roman"/>
          <w:sz w:val="24"/>
          <w:szCs w:val="24"/>
        </w:rPr>
        <w:t>kontrolera i jest dołączany do akt kontroli.</w:t>
      </w:r>
    </w:p>
    <w:p w:rsidR="00F36BCE" w:rsidRPr="00B71A5C" w:rsidRDefault="00F36BCE" w:rsidP="009E3118">
      <w:pPr>
        <w:shd w:val="clear" w:color="auto" w:fill="FFFFFF"/>
        <w:tabs>
          <w:tab w:val="left" w:pos="293"/>
        </w:tabs>
        <w:spacing w:before="139"/>
        <w:ind w:left="53"/>
        <w:jc w:val="both"/>
        <w:rPr>
          <w:sz w:val="24"/>
          <w:szCs w:val="24"/>
        </w:rPr>
      </w:pPr>
      <w:r w:rsidRPr="00B71A5C">
        <w:rPr>
          <w:spacing w:val="-14"/>
          <w:sz w:val="24"/>
          <w:szCs w:val="24"/>
        </w:rPr>
        <w:t>2.</w:t>
      </w:r>
      <w:r w:rsidRPr="00B71A5C">
        <w:rPr>
          <w:sz w:val="24"/>
          <w:szCs w:val="24"/>
        </w:rPr>
        <w:tab/>
      </w:r>
      <w:r w:rsidRPr="00B71A5C">
        <w:rPr>
          <w:spacing w:val="-2"/>
          <w:sz w:val="24"/>
          <w:szCs w:val="24"/>
        </w:rPr>
        <w:t>Zatwierdzony przez Starost</w:t>
      </w:r>
      <w:r w:rsidRPr="00B71A5C">
        <w:rPr>
          <w:rFonts w:eastAsia="Times New Roman"/>
          <w:spacing w:val="-2"/>
          <w:sz w:val="24"/>
          <w:szCs w:val="24"/>
        </w:rPr>
        <w:t>ę program kontroli określa:</w:t>
      </w:r>
    </w:p>
    <w:p w:rsidR="00F36BCE" w:rsidRPr="00B71A5C" w:rsidRDefault="00F36BCE" w:rsidP="009E3118">
      <w:pPr>
        <w:numPr>
          <w:ilvl w:val="0"/>
          <w:numId w:val="55"/>
        </w:numPr>
        <w:shd w:val="clear" w:color="auto" w:fill="FFFFFF"/>
        <w:tabs>
          <w:tab w:val="left" w:pos="360"/>
        </w:tabs>
        <w:spacing w:before="34" w:line="331" w:lineRule="exact"/>
        <w:ind w:left="34"/>
        <w:jc w:val="both"/>
        <w:rPr>
          <w:spacing w:val="-16"/>
          <w:sz w:val="24"/>
          <w:szCs w:val="24"/>
        </w:rPr>
      </w:pPr>
      <w:r w:rsidRPr="00B71A5C">
        <w:rPr>
          <w:spacing w:val="-2"/>
          <w:sz w:val="24"/>
          <w:szCs w:val="24"/>
        </w:rPr>
        <w:t>nazw</w:t>
      </w:r>
      <w:r w:rsidRPr="00B71A5C">
        <w:rPr>
          <w:rFonts w:eastAsia="Times New Roman"/>
          <w:spacing w:val="-2"/>
          <w:sz w:val="24"/>
          <w:szCs w:val="24"/>
        </w:rPr>
        <w:t>ę i adres podmiotu kontrolowanego,</w:t>
      </w:r>
    </w:p>
    <w:p w:rsidR="00F36BCE" w:rsidRPr="00B71A5C" w:rsidRDefault="00F36BCE" w:rsidP="009E3118">
      <w:pPr>
        <w:numPr>
          <w:ilvl w:val="0"/>
          <w:numId w:val="55"/>
        </w:numPr>
        <w:shd w:val="clear" w:color="auto" w:fill="FFFFFF"/>
        <w:tabs>
          <w:tab w:val="left" w:pos="360"/>
        </w:tabs>
        <w:spacing w:line="331" w:lineRule="exact"/>
        <w:ind w:left="34"/>
        <w:jc w:val="both"/>
        <w:rPr>
          <w:spacing w:val="-7"/>
          <w:sz w:val="24"/>
          <w:szCs w:val="24"/>
        </w:rPr>
      </w:pPr>
      <w:r w:rsidRPr="00B71A5C">
        <w:rPr>
          <w:spacing w:val="-2"/>
          <w:sz w:val="24"/>
          <w:szCs w:val="24"/>
        </w:rPr>
        <w:t>termin przeprowadzenia kontroli,</w:t>
      </w:r>
    </w:p>
    <w:p w:rsidR="00F36BCE" w:rsidRPr="00B71A5C" w:rsidRDefault="00F36BCE" w:rsidP="009E3118">
      <w:pPr>
        <w:numPr>
          <w:ilvl w:val="0"/>
          <w:numId w:val="55"/>
        </w:numPr>
        <w:shd w:val="clear" w:color="auto" w:fill="FFFFFF"/>
        <w:tabs>
          <w:tab w:val="left" w:pos="360"/>
        </w:tabs>
        <w:spacing w:line="331" w:lineRule="exact"/>
        <w:ind w:left="34"/>
        <w:jc w:val="both"/>
        <w:rPr>
          <w:spacing w:val="-7"/>
          <w:sz w:val="24"/>
          <w:szCs w:val="24"/>
        </w:rPr>
      </w:pPr>
      <w:r w:rsidRPr="00B71A5C">
        <w:rPr>
          <w:spacing w:val="-2"/>
          <w:sz w:val="24"/>
          <w:szCs w:val="24"/>
        </w:rPr>
        <w:t>cel, zakres i przedmiot kontroli,</w:t>
      </w:r>
    </w:p>
    <w:p w:rsidR="00F36BCE" w:rsidRPr="00B71A5C" w:rsidRDefault="00F36BCE" w:rsidP="009E3118">
      <w:pPr>
        <w:numPr>
          <w:ilvl w:val="0"/>
          <w:numId w:val="55"/>
        </w:numPr>
        <w:shd w:val="clear" w:color="auto" w:fill="FFFFFF"/>
        <w:tabs>
          <w:tab w:val="left" w:pos="360"/>
        </w:tabs>
        <w:spacing w:line="331" w:lineRule="exact"/>
        <w:ind w:left="34"/>
        <w:jc w:val="both"/>
        <w:rPr>
          <w:spacing w:val="-5"/>
          <w:sz w:val="24"/>
          <w:szCs w:val="24"/>
        </w:rPr>
      </w:pPr>
      <w:r w:rsidRPr="00B71A5C">
        <w:rPr>
          <w:spacing w:val="-2"/>
          <w:sz w:val="24"/>
          <w:szCs w:val="24"/>
        </w:rPr>
        <w:t xml:space="preserve">wyniki analizy </w:t>
      </w:r>
      <w:proofErr w:type="spellStart"/>
      <w:r w:rsidRPr="00B71A5C">
        <w:rPr>
          <w:spacing w:val="-2"/>
          <w:sz w:val="24"/>
          <w:szCs w:val="24"/>
        </w:rPr>
        <w:t>przedkontrolnej</w:t>
      </w:r>
      <w:proofErr w:type="spellEnd"/>
      <w:r w:rsidRPr="00B71A5C">
        <w:rPr>
          <w:spacing w:val="-2"/>
          <w:sz w:val="24"/>
          <w:szCs w:val="24"/>
        </w:rPr>
        <w:t>,</w:t>
      </w:r>
    </w:p>
    <w:p w:rsidR="00F36BCE" w:rsidRPr="00B71A5C" w:rsidRDefault="00F36BCE" w:rsidP="009E3118">
      <w:pPr>
        <w:numPr>
          <w:ilvl w:val="0"/>
          <w:numId w:val="55"/>
        </w:numPr>
        <w:shd w:val="clear" w:color="auto" w:fill="FFFFFF"/>
        <w:tabs>
          <w:tab w:val="left" w:pos="360"/>
        </w:tabs>
        <w:spacing w:line="331" w:lineRule="exact"/>
        <w:ind w:left="34"/>
        <w:jc w:val="both"/>
        <w:rPr>
          <w:spacing w:val="-10"/>
          <w:sz w:val="24"/>
          <w:szCs w:val="24"/>
        </w:rPr>
      </w:pPr>
      <w:r w:rsidRPr="00B71A5C">
        <w:rPr>
          <w:spacing w:val="-2"/>
          <w:sz w:val="24"/>
          <w:szCs w:val="24"/>
        </w:rPr>
        <w:t>za</w:t>
      </w:r>
      <w:r w:rsidRPr="00B71A5C">
        <w:rPr>
          <w:rFonts w:eastAsia="Times New Roman"/>
          <w:spacing w:val="-2"/>
          <w:sz w:val="24"/>
          <w:szCs w:val="24"/>
        </w:rPr>
        <w:t>łożenia organizacyjne.</w:t>
      </w:r>
    </w:p>
    <w:p w:rsidR="00F36BCE" w:rsidRDefault="00F36BCE">
      <w:pPr>
        <w:shd w:val="clear" w:color="auto" w:fill="FFFFFF"/>
        <w:spacing w:before="178"/>
        <w:ind w:right="91"/>
        <w:jc w:val="center"/>
        <w:rPr>
          <w:rFonts w:eastAsia="Times New Roman"/>
          <w:b/>
          <w:sz w:val="24"/>
          <w:szCs w:val="24"/>
        </w:rPr>
      </w:pPr>
      <w:r w:rsidRPr="009B6FC4">
        <w:rPr>
          <w:rFonts w:eastAsia="Times New Roman"/>
          <w:b/>
          <w:sz w:val="24"/>
          <w:szCs w:val="24"/>
        </w:rPr>
        <w:t>§8</w:t>
      </w:r>
    </w:p>
    <w:p w:rsidR="00732F22" w:rsidRPr="009B6FC4" w:rsidRDefault="00732F22">
      <w:pPr>
        <w:shd w:val="clear" w:color="auto" w:fill="FFFFFF"/>
        <w:spacing w:before="178"/>
        <w:ind w:right="91"/>
        <w:jc w:val="center"/>
        <w:rPr>
          <w:b/>
          <w:sz w:val="24"/>
          <w:szCs w:val="24"/>
        </w:rPr>
      </w:pPr>
    </w:p>
    <w:p w:rsidR="00F36BCE" w:rsidRPr="00B71A5C" w:rsidRDefault="00F36BCE">
      <w:pPr>
        <w:shd w:val="clear" w:color="auto" w:fill="FFFFFF"/>
        <w:tabs>
          <w:tab w:val="left" w:pos="370"/>
        </w:tabs>
        <w:spacing w:before="154" w:line="278" w:lineRule="exact"/>
        <w:ind w:left="10" w:right="91"/>
        <w:jc w:val="both"/>
        <w:rPr>
          <w:sz w:val="24"/>
          <w:szCs w:val="24"/>
        </w:rPr>
      </w:pPr>
      <w:r w:rsidRPr="00B71A5C">
        <w:rPr>
          <w:spacing w:val="-22"/>
          <w:sz w:val="24"/>
          <w:szCs w:val="24"/>
        </w:rPr>
        <w:t>1.</w:t>
      </w:r>
      <w:r w:rsidRPr="00B71A5C">
        <w:rPr>
          <w:sz w:val="24"/>
          <w:szCs w:val="24"/>
        </w:rPr>
        <w:tab/>
        <w:t>Kontroluj</w:t>
      </w:r>
      <w:r w:rsidRPr="00B71A5C">
        <w:rPr>
          <w:rFonts w:eastAsia="Times New Roman"/>
          <w:sz w:val="24"/>
          <w:szCs w:val="24"/>
        </w:rPr>
        <w:t>ący podlega wyłączeniu na wniosek lub z urzędu od udziału w czynnościach</w:t>
      </w:r>
      <w:r w:rsidRPr="00B71A5C">
        <w:rPr>
          <w:rFonts w:eastAsia="Times New Roman"/>
          <w:sz w:val="24"/>
          <w:szCs w:val="24"/>
        </w:rPr>
        <w:br/>
      </w:r>
      <w:r w:rsidRPr="00B71A5C">
        <w:rPr>
          <w:rFonts w:eastAsia="Times New Roman"/>
          <w:spacing w:val="-1"/>
          <w:sz w:val="24"/>
          <w:szCs w:val="24"/>
        </w:rPr>
        <w:t>kontrolnych, jeżeli wyniki kontroli mogą oddziaływać na jego prawa lub obowią</w:t>
      </w:r>
      <w:r w:rsidR="00BA197D">
        <w:rPr>
          <w:rFonts w:eastAsia="Times New Roman"/>
          <w:spacing w:val="-1"/>
          <w:sz w:val="24"/>
          <w:szCs w:val="24"/>
        </w:rPr>
        <w:t xml:space="preserve">zki, na </w:t>
      </w:r>
      <w:r w:rsidR="00BA197D">
        <w:rPr>
          <w:rFonts w:eastAsia="Times New Roman"/>
          <w:spacing w:val="-1"/>
          <w:sz w:val="24"/>
          <w:szCs w:val="24"/>
        </w:rPr>
        <w:lastRenderedPageBreak/>
        <w:t xml:space="preserve">prawa lub </w:t>
      </w:r>
      <w:r w:rsidRPr="00B71A5C">
        <w:rPr>
          <w:rFonts w:eastAsia="Times New Roman"/>
          <w:sz w:val="24"/>
          <w:szCs w:val="24"/>
        </w:rPr>
        <w:t>obowiązki jego małżonka albo osoby pozostającej z nim faktycznie we wspólnym poż</w:t>
      </w:r>
      <w:r w:rsidR="00BA197D">
        <w:rPr>
          <w:rFonts w:eastAsia="Times New Roman"/>
          <w:sz w:val="24"/>
          <w:szCs w:val="24"/>
        </w:rPr>
        <w:t xml:space="preserve">yciu, </w:t>
      </w:r>
      <w:r w:rsidRPr="00B71A5C">
        <w:rPr>
          <w:rFonts w:eastAsia="Times New Roman"/>
          <w:sz w:val="24"/>
          <w:szCs w:val="24"/>
        </w:rPr>
        <w:t>krewnych i powinowatych do drugiego stopnia bądź osób związanych z nim z tytuł</w:t>
      </w:r>
      <w:r w:rsidR="00BA197D">
        <w:rPr>
          <w:rFonts w:eastAsia="Times New Roman"/>
          <w:sz w:val="24"/>
          <w:szCs w:val="24"/>
        </w:rPr>
        <w:t xml:space="preserve">u </w:t>
      </w:r>
      <w:r w:rsidRPr="00B71A5C">
        <w:rPr>
          <w:rFonts w:eastAsia="Times New Roman"/>
          <w:spacing w:val="-1"/>
          <w:sz w:val="24"/>
          <w:szCs w:val="24"/>
        </w:rPr>
        <w:t xml:space="preserve">przysposobienia, opieki lub kurateli. Powody wyłączenia od udziału </w:t>
      </w:r>
      <w:r w:rsidR="00732F22">
        <w:rPr>
          <w:rFonts w:eastAsia="Times New Roman"/>
          <w:spacing w:val="-1"/>
          <w:sz w:val="24"/>
          <w:szCs w:val="24"/>
        </w:rPr>
        <w:t xml:space="preserve">        </w:t>
      </w:r>
      <w:r w:rsidRPr="00B71A5C">
        <w:rPr>
          <w:rFonts w:eastAsia="Times New Roman"/>
          <w:spacing w:val="-1"/>
          <w:sz w:val="24"/>
          <w:szCs w:val="24"/>
        </w:rPr>
        <w:t>w czynnoś</w:t>
      </w:r>
      <w:r w:rsidR="00BA197D">
        <w:rPr>
          <w:rFonts w:eastAsia="Times New Roman"/>
          <w:spacing w:val="-1"/>
          <w:sz w:val="24"/>
          <w:szCs w:val="24"/>
        </w:rPr>
        <w:t xml:space="preserve">ciach kontrolnych </w:t>
      </w:r>
      <w:r w:rsidRPr="00B71A5C">
        <w:rPr>
          <w:rFonts w:eastAsia="Times New Roman"/>
          <w:spacing w:val="-2"/>
          <w:sz w:val="24"/>
          <w:szCs w:val="24"/>
        </w:rPr>
        <w:t>trwają także po ustaniu małżeństwa, przysposobienia, opieki lub kurateli.</w:t>
      </w:r>
    </w:p>
    <w:p w:rsidR="00F36BCE" w:rsidRPr="00B71A5C" w:rsidRDefault="00F36BCE" w:rsidP="00487572">
      <w:pPr>
        <w:numPr>
          <w:ilvl w:val="0"/>
          <w:numId w:val="56"/>
        </w:numPr>
        <w:shd w:val="clear" w:color="auto" w:fill="FFFFFF"/>
        <w:tabs>
          <w:tab w:val="left" w:pos="278"/>
        </w:tabs>
        <w:spacing w:before="106" w:line="278" w:lineRule="exact"/>
        <w:ind w:left="5" w:right="106"/>
        <w:jc w:val="both"/>
        <w:rPr>
          <w:spacing w:val="-13"/>
          <w:sz w:val="24"/>
          <w:szCs w:val="24"/>
        </w:rPr>
      </w:pPr>
      <w:r w:rsidRPr="00B71A5C">
        <w:rPr>
          <w:spacing w:val="-1"/>
          <w:sz w:val="24"/>
          <w:szCs w:val="24"/>
        </w:rPr>
        <w:t>Wy</w:t>
      </w:r>
      <w:r w:rsidRPr="00B71A5C">
        <w:rPr>
          <w:rFonts w:eastAsia="Times New Roman"/>
          <w:spacing w:val="-1"/>
          <w:sz w:val="24"/>
          <w:szCs w:val="24"/>
        </w:rPr>
        <w:t>łączeniu od udziału w czynnościach kontrolnych podlegają także pracownicy pozostający wobec osoby spełniającej przesłanki określone w ust. 1 w stosunku podległości służbowej.</w:t>
      </w:r>
    </w:p>
    <w:p w:rsidR="00F36BCE" w:rsidRPr="00B71A5C" w:rsidRDefault="00F36BCE" w:rsidP="00487572">
      <w:pPr>
        <w:numPr>
          <w:ilvl w:val="0"/>
          <w:numId w:val="56"/>
        </w:numPr>
        <w:shd w:val="clear" w:color="auto" w:fill="FFFFFF"/>
        <w:tabs>
          <w:tab w:val="left" w:pos="278"/>
        </w:tabs>
        <w:spacing w:before="115" w:line="274" w:lineRule="exact"/>
        <w:ind w:left="5" w:right="120"/>
        <w:jc w:val="both"/>
        <w:rPr>
          <w:spacing w:val="-17"/>
          <w:sz w:val="24"/>
          <w:szCs w:val="24"/>
        </w:rPr>
      </w:pPr>
      <w:r w:rsidRPr="00B71A5C">
        <w:rPr>
          <w:spacing w:val="-1"/>
          <w:sz w:val="24"/>
          <w:szCs w:val="24"/>
        </w:rPr>
        <w:t>Wy</w:t>
      </w:r>
      <w:r w:rsidRPr="00B71A5C">
        <w:rPr>
          <w:rFonts w:eastAsia="Times New Roman"/>
          <w:spacing w:val="-1"/>
          <w:sz w:val="24"/>
          <w:szCs w:val="24"/>
        </w:rPr>
        <w:t xml:space="preserve">łączeniu podlega kontrolujący, który był pracownikiem podmiotu kontrolowanego </w:t>
      </w:r>
      <w:r w:rsidR="00732F22">
        <w:rPr>
          <w:rFonts w:eastAsia="Times New Roman"/>
          <w:spacing w:val="-1"/>
          <w:sz w:val="24"/>
          <w:szCs w:val="24"/>
        </w:rPr>
        <w:t xml:space="preserve">  </w:t>
      </w:r>
      <w:r w:rsidRPr="00B71A5C">
        <w:rPr>
          <w:rFonts w:eastAsia="Times New Roman"/>
          <w:spacing w:val="-1"/>
          <w:sz w:val="24"/>
          <w:szCs w:val="24"/>
        </w:rPr>
        <w:t xml:space="preserve">a od </w:t>
      </w:r>
      <w:r w:rsidRPr="00B71A5C">
        <w:rPr>
          <w:rFonts w:eastAsia="Times New Roman"/>
          <w:spacing w:val="-2"/>
          <w:sz w:val="24"/>
          <w:szCs w:val="24"/>
        </w:rPr>
        <w:t>przeniesienia, wygaśnięcia lub rozwiązania stosunku pracy nie minął rok.</w:t>
      </w:r>
    </w:p>
    <w:p w:rsidR="00F36BCE" w:rsidRPr="00B71A5C" w:rsidRDefault="00F36BCE" w:rsidP="00487572">
      <w:pPr>
        <w:numPr>
          <w:ilvl w:val="0"/>
          <w:numId w:val="56"/>
        </w:numPr>
        <w:shd w:val="clear" w:color="auto" w:fill="FFFFFF"/>
        <w:tabs>
          <w:tab w:val="left" w:pos="278"/>
        </w:tabs>
        <w:spacing w:before="110" w:line="274" w:lineRule="exact"/>
        <w:ind w:left="5" w:right="120"/>
        <w:jc w:val="both"/>
        <w:rPr>
          <w:spacing w:val="-14"/>
          <w:sz w:val="24"/>
          <w:szCs w:val="24"/>
        </w:rPr>
      </w:pPr>
      <w:r w:rsidRPr="00B71A5C">
        <w:rPr>
          <w:sz w:val="24"/>
          <w:szCs w:val="24"/>
        </w:rPr>
        <w:t>Kontroluj</w:t>
      </w:r>
      <w:r w:rsidRPr="00B71A5C">
        <w:rPr>
          <w:rFonts w:eastAsia="Times New Roman"/>
          <w:sz w:val="24"/>
          <w:szCs w:val="24"/>
        </w:rPr>
        <w:t xml:space="preserve">ący może być wyłączony przez Starostę na wniosek lub z urzędu od czynności </w:t>
      </w:r>
      <w:r w:rsidRPr="00B71A5C">
        <w:rPr>
          <w:rFonts w:eastAsia="Times New Roman"/>
          <w:spacing w:val="-3"/>
          <w:sz w:val="24"/>
          <w:szCs w:val="24"/>
        </w:rPr>
        <w:t>kontrolnych w każdym czasie, jeżeli zachodzą uzasadnione wątpliwości co do jego bezstronności.</w:t>
      </w:r>
    </w:p>
    <w:p w:rsidR="00F36BCE" w:rsidRPr="00B71A5C" w:rsidRDefault="00F36BCE">
      <w:pPr>
        <w:shd w:val="clear" w:color="auto" w:fill="FFFFFF"/>
        <w:tabs>
          <w:tab w:val="left" w:pos="360"/>
        </w:tabs>
        <w:spacing w:before="101" w:line="283" w:lineRule="exact"/>
        <w:ind w:left="10" w:right="110"/>
        <w:jc w:val="both"/>
        <w:rPr>
          <w:sz w:val="24"/>
          <w:szCs w:val="24"/>
        </w:rPr>
      </w:pPr>
      <w:r w:rsidRPr="00B71A5C">
        <w:rPr>
          <w:spacing w:val="-16"/>
          <w:sz w:val="24"/>
          <w:szCs w:val="24"/>
        </w:rPr>
        <w:t>5.</w:t>
      </w:r>
      <w:r w:rsidRPr="00B71A5C">
        <w:rPr>
          <w:sz w:val="24"/>
          <w:szCs w:val="24"/>
        </w:rPr>
        <w:tab/>
        <w:t>O istnieniu przyczyn wy</w:t>
      </w:r>
      <w:r w:rsidRPr="00B71A5C">
        <w:rPr>
          <w:rFonts w:eastAsia="Times New Roman"/>
          <w:sz w:val="24"/>
          <w:szCs w:val="24"/>
        </w:rPr>
        <w:t>łączenia kontrolujący powiadamia niezwłocznie Starostę, któ</w:t>
      </w:r>
      <w:r w:rsidR="009E3118">
        <w:rPr>
          <w:rFonts w:eastAsia="Times New Roman"/>
          <w:sz w:val="24"/>
          <w:szCs w:val="24"/>
        </w:rPr>
        <w:t xml:space="preserve">ry </w:t>
      </w:r>
      <w:r w:rsidRPr="00B71A5C">
        <w:rPr>
          <w:rFonts w:eastAsia="Times New Roman"/>
          <w:sz w:val="24"/>
          <w:szCs w:val="24"/>
        </w:rPr>
        <w:t>postanawia o jego wyłączeniu.</w:t>
      </w:r>
    </w:p>
    <w:p w:rsidR="00F36BCE" w:rsidRPr="00B71A5C" w:rsidRDefault="00F36BCE" w:rsidP="00487572">
      <w:pPr>
        <w:numPr>
          <w:ilvl w:val="0"/>
          <w:numId w:val="57"/>
        </w:numPr>
        <w:shd w:val="clear" w:color="auto" w:fill="FFFFFF"/>
        <w:tabs>
          <w:tab w:val="left" w:pos="278"/>
        </w:tabs>
        <w:spacing w:before="101" w:line="283" w:lineRule="exact"/>
        <w:ind w:right="120"/>
        <w:jc w:val="both"/>
        <w:rPr>
          <w:spacing w:val="-13"/>
          <w:sz w:val="24"/>
          <w:szCs w:val="24"/>
        </w:rPr>
      </w:pPr>
      <w:r w:rsidRPr="00B71A5C">
        <w:rPr>
          <w:sz w:val="24"/>
          <w:szCs w:val="24"/>
        </w:rPr>
        <w:t>W przypadku wy</w:t>
      </w:r>
      <w:r w:rsidRPr="00B71A5C">
        <w:rPr>
          <w:rFonts w:eastAsia="Times New Roman"/>
          <w:sz w:val="24"/>
          <w:szCs w:val="24"/>
        </w:rPr>
        <w:t xml:space="preserve">łączenia kontrolującego Starosta informuje o tym na piśmie kontrolującego </w:t>
      </w:r>
      <w:r w:rsidRPr="00B71A5C">
        <w:rPr>
          <w:rFonts w:eastAsia="Times New Roman"/>
          <w:spacing w:val="-2"/>
          <w:sz w:val="24"/>
          <w:szCs w:val="24"/>
        </w:rPr>
        <w:t xml:space="preserve">i kontrolowanego. Informację o wyłączeniu kontrolującego od udziału </w:t>
      </w:r>
      <w:r w:rsidR="00BD4508">
        <w:rPr>
          <w:rFonts w:eastAsia="Times New Roman"/>
          <w:spacing w:val="-2"/>
          <w:sz w:val="24"/>
          <w:szCs w:val="24"/>
        </w:rPr>
        <w:t xml:space="preserve">     </w:t>
      </w:r>
      <w:r w:rsidRPr="00B71A5C">
        <w:rPr>
          <w:rFonts w:eastAsia="Times New Roman"/>
          <w:spacing w:val="-2"/>
          <w:sz w:val="24"/>
          <w:szCs w:val="24"/>
        </w:rPr>
        <w:t xml:space="preserve">w czynnościach kontrolnych </w:t>
      </w:r>
      <w:r w:rsidRPr="00B71A5C">
        <w:rPr>
          <w:rFonts w:eastAsia="Times New Roman"/>
          <w:sz w:val="24"/>
          <w:szCs w:val="24"/>
        </w:rPr>
        <w:t>zamieszcza się w protokole kontroli.</w:t>
      </w:r>
    </w:p>
    <w:p w:rsidR="00F36BCE" w:rsidRPr="00B71A5C" w:rsidRDefault="00F36BCE" w:rsidP="00487572">
      <w:pPr>
        <w:numPr>
          <w:ilvl w:val="0"/>
          <w:numId w:val="57"/>
        </w:numPr>
        <w:shd w:val="clear" w:color="auto" w:fill="FFFFFF"/>
        <w:tabs>
          <w:tab w:val="left" w:pos="278"/>
        </w:tabs>
        <w:spacing w:before="101" w:line="278" w:lineRule="exact"/>
        <w:ind w:right="101"/>
        <w:jc w:val="both"/>
        <w:rPr>
          <w:spacing w:val="-15"/>
          <w:sz w:val="24"/>
          <w:szCs w:val="24"/>
        </w:rPr>
      </w:pPr>
      <w:r w:rsidRPr="00B71A5C">
        <w:rPr>
          <w:sz w:val="24"/>
          <w:szCs w:val="24"/>
        </w:rPr>
        <w:t>Ustalenia kontroluj</w:t>
      </w:r>
      <w:r w:rsidRPr="00B71A5C">
        <w:rPr>
          <w:rFonts w:eastAsia="Times New Roman"/>
          <w:sz w:val="24"/>
          <w:szCs w:val="24"/>
        </w:rPr>
        <w:t xml:space="preserve">ącego, który został wyłączony stosownie do postanowień ust. 1-4, nie są </w:t>
      </w:r>
      <w:r w:rsidRPr="00B71A5C">
        <w:rPr>
          <w:rFonts w:eastAsia="Times New Roman"/>
          <w:spacing w:val="-2"/>
          <w:sz w:val="24"/>
          <w:szCs w:val="24"/>
        </w:rPr>
        <w:t>uwzględniane przy sporządzaniu protokołu kontroli i wystąpienia pokontrolnego.</w:t>
      </w:r>
    </w:p>
    <w:p w:rsidR="00BD4508" w:rsidRDefault="00BD4508">
      <w:pPr>
        <w:shd w:val="clear" w:color="auto" w:fill="FFFFFF"/>
        <w:spacing w:before="216"/>
        <w:ind w:right="154"/>
        <w:jc w:val="center"/>
        <w:rPr>
          <w:rFonts w:eastAsia="Times New Roman"/>
          <w:b/>
          <w:sz w:val="24"/>
          <w:szCs w:val="24"/>
        </w:rPr>
      </w:pPr>
    </w:p>
    <w:p w:rsidR="00BD4508" w:rsidRDefault="00BD4508">
      <w:pPr>
        <w:shd w:val="clear" w:color="auto" w:fill="FFFFFF"/>
        <w:spacing w:before="216"/>
        <w:ind w:right="154"/>
        <w:jc w:val="center"/>
        <w:rPr>
          <w:rFonts w:eastAsia="Times New Roman"/>
          <w:b/>
          <w:sz w:val="24"/>
          <w:szCs w:val="24"/>
        </w:rPr>
      </w:pPr>
    </w:p>
    <w:p w:rsidR="00F36BCE" w:rsidRDefault="00F36BCE">
      <w:pPr>
        <w:shd w:val="clear" w:color="auto" w:fill="FFFFFF"/>
        <w:spacing w:before="216"/>
        <w:ind w:right="154"/>
        <w:jc w:val="center"/>
        <w:rPr>
          <w:rFonts w:eastAsia="Times New Roman"/>
          <w:b/>
          <w:sz w:val="24"/>
          <w:szCs w:val="24"/>
        </w:rPr>
      </w:pPr>
      <w:r w:rsidRPr="00BA197D">
        <w:rPr>
          <w:rFonts w:eastAsia="Times New Roman"/>
          <w:b/>
          <w:sz w:val="24"/>
          <w:szCs w:val="24"/>
        </w:rPr>
        <w:t>§9</w:t>
      </w:r>
    </w:p>
    <w:p w:rsidR="00BD4508" w:rsidRPr="00BA197D" w:rsidRDefault="00BD4508">
      <w:pPr>
        <w:shd w:val="clear" w:color="auto" w:fill="FFFFFF"/>
        <w:spacing w:before="216"/>
        <w:ind w:right="154"/>
        <w:jc w:val="center"/>
        <w:rPr>
          <w:b/>
          <w:sz w:val="24"/>
          <w:szCs w:val="24"/>
        </w:rPr>
      </w:pPr>
    </w:p>
    <w:p w:rsidR="00F36BCE" w:rsidRPr="00B71A5C" w:rsidRDefault="00F36BCE" w:rsidP="00487572">
      <w:pPr>
        <w:numPr>
          <w:ilvl w:val="0"/>
          <w:numId w:val="58"/>
        </w:numPr>
        <w:shd w:val="clear" w:color="auto" w:fill="FFFFFF"/>
        <w:tabs>
          <w:tab w:val="left" w:pos="341"/>
        </w:tabs>
        <w:spacing w:before="134" w:line="274" w:lineRule="exact"/>
        <w:ind w:left="10" w:right="139"/>
        <w:jc w:val="both"/>
        <w:rPr>
          <w:spacing w:val="-27"/>
          <w:sz w:val="24"/>
          <w:szCs w:val="24"/>
        </w:rPr>
      </w:pPr>
      <w:r w:rsidRPr="00B71A5C">
        <w:rPr>
          <w:spacing w:val="-1"/>
          <w:sz w:val="24"/>
          <w:szCs w:val="24"/>
        </w:rPr>
        <w:t>Przed rozpocz</w:t>
      </w:r>
      <w:r w:rsidRPr="00B71A5C">
        <w:rPr>
          <w:rFonts w:eastAsia="Times New Roman"/>
          <w:spacing w:val="-1"/>
          <w:sz w:val="24"/>
          <w:szCs w:val="24"/>
        </w:rPr>
        <w:t xml:space="preserve">ęciem czynności kontrolnych kontrolujący okazuje kierownikowi podmiotu kontrolowanego upoważnienie do przeprowadzenia kontroli, legitymację służbową lub dowód </w:t>
      </w:r>
      <w:r w:rsidRPr="00B71A5C">
        <w:rPr>
          <w:rFonts w:eastAsia="Times New Roman"/>
          <w:spacing w:val="-2"/>
          <w:sz w:val="24"/>
          <w:szCs w:val="24"/>
        </w:rPr>
        <w:t>osobisty oraz dokonuje adnotacji w księdze kontroli prowadzonej przez kontrolowany podmiot.</w:t>
      </w:r>
    </w:p>
    <w:p w:rsidR="00F36BCE" w:rsidRPr="00B71A5C" w:rsidRDefault="00F36BCE" w:rsidP="00487572">
      <w:pPr>
        <w:numPr>
          <w:ilvl w:val="0"/>
          <w:numId w:val="58"/>
        </w:numPr>
        <w:shd w:val="clear" w:color="auto" w:fill="FFFFFF"/>
        <w:tabs>
          <w:tab w:val="left" w:pos="341"/>
        </w:tabs>
        <w:spacing w:before="62" w:line="307" w:lineRule="exact"/>
        <w:ind w:left="10" w:right="134"/>
        <w:jc w:val="both"/>
        <w:rPr>
          <w:spacing w:val="-17"/>
          <w:sz w:val="24"/>
          <w:szCs w:val="24"/>
        </w:rPr>
      </w:pPr>
      <w:r w:rsidRPr="00B71A5C">
        <w:rPr>
          <w:spacing w:val="-1"/>
          <w:sz w:val="24"/>
          <w:szCs w:val="24"/>
        </w:rPr>
        <w:t>Kontrole przeprowadzane s</w:t>
      </w:r>
      <w:r w:rsidRPr="00B71A5C">
        <w:rPr>
          <w:rFonts w:eastAsia="Times New Roman"/>
          <w:spacing w:val="-1"/>
          <w:sz w:val="24"/>
          <w:szCs w:val="24"/>
        </w:rPr>
        <w:t xml:space="preserve">ą w dniach i w godzinach pracy obowiązujących </w:t>
      </w:r>
      <w:r w:rsidR="00BD4508">
        <w:rPr>
          <w:rFonts w:eastAsia="Times New Roman"/>
          <w:spacing w:val="-1"/>
          <w:sz w:val="24"/>
          <w:szCs w:val="24"/>
        </w:rPr>
        <w:t xml:space="preserve">         </w:t>
      </w:r>
      <w:r w:rsidRPr="00B71A5C">
        <w:rPr>
          <w:rFonts w:eastAsia="Times New Roman"/>
          <w:spacing w:val="-1"/>
          <w:sz w:val="24"/>
          <w:szCs w:val="24"/>
        </w:rPr>
        <w:t xml:space="preserve">w podmiocie </w:t>
      </w:r>
      <w:r w:rsidRPr="00B71A5C">
        <w:rPr>
          <w:rFonts w:eastAsia="Times New Roman"/>
          <w:sz w:val="24"/>
          <w:szCs w:val="24"/>
        </w:rPr>
        <w:t>kontrolowanym.</w:t>
      </w:r>
    </w:p>
    <w:p w:rsidR="00BA197D" w:rsidRDefault="00BA197D">
      <w:pPr>
        <w:shd w:val="clear" w:color="auto" w:fill="FFFFFF"/>
        <w:spacing w:line="278" w:lineRule="exact"/>
        <w:ind w:left="2995" w:right="2947"/>
        <w:jc w:val="center"/>
        <w:rPr>
          <w:sz w:val="24"/>
          <w:szCs w:val="24"/>
        </w:rPr>
      </w:pPr>
    </w:p>
    <w:p w:rsidR="00BA197D" w:rsidRDefault="00BA197D">
      <w:pPr>
        <w:shd w:val="clear" w:color="auto" w:fill="FFFFFF"/>
        <w:spacing w:line="278" w:lineRule="exact"/>
        <w:ind w:left="2995" w:right="2947"/>
        <w:jc w:val="center"/>
        <w:rPr>
          <w:sz w:val="24"/>
          <w:szCs w:val="24"/>
        </w:rPr>
      </w:pPr>
    </w:p>
    <w:p w:rsidR="00BA197D" w:rsidRDefault="00BA197D">
      <w:pPr>
        <w:shd w:val="clear" w:color="auto" w:fill="FFFFFF"/>
        <w:spacing w:line="278" w:lineRule="exact"/>
        <w:ind w:left="2995" w:right="2947"/>
        <w:jc w:val="center"/>
        <w:rPr>
          <w:sz w:val="24"/>
          <w:szCs w:val="24"/>
        </w:rPr>
      </w:pPr>
    </w:p>
    <w:p w:rsidR="00BA197D" w:rsidRPr="00F56893" w:rsidRDefault="00F36BCE" w:rsidP="00BA197D">
      <w:pPr>
        <w:shd w:val="clear" w:color="auto" w:fill="FFFFFF"/>
        <w:spacing w:line="360" w:lineRule="auto"/>
        <w:ind w:left="2995" w:right="2947"/>
        <w:jc w:val="center"/>
        <w:rPr>
          <w:rFonts w:eastAsia="Times New Roman"/>
          <w:b/>
          <w:sz w:val="24"/>
          <w:szCs w:val="24"/>
        </w:rPr>
      </w:pPr>
      <w:r w:rsidRPr="00BA197D">
        <w:rPr>
          <w:b/>
          <w:sz w:val="24"/>
          <w:szCs w:val="24"/>
        </w:rPr>
        <w:t>Rozdzia</w:t>
      </w:r>
      <w:r w:rsidRPr="00BA197D">
        <w:rPr>
          <w:rFonts w:eastAsia="Times New Roman"/>
          <w:b/>
          <w:sz w:val="24"/>
          <w:szCs w:val="24"/>
        </w:rPr>
        <w:t xml:space="preserve">ł </w:t>
      </w:r>
      <w:r w:rsidRPr="00F56893">
        <w:rPr>
          <w:rFonts w:eastAsia="Times New Roman"/>
          <w:b/>
          <w:sz w:val="24"/>
          <w:szCs w:val="24"/>
        </w:rPr>
        <w:t>IV</w:t>
      </w:r>
    </w:p>
    <w:p w:rsidR="00F36BCE" w:rsidRPr="00BA197D" w:rsidRDefault="00F36BCE" w:rsidP="00BA197D">
      <w:pPr>
        <w:shd w:val="clear" w:color="auto" w:fill="FFFFFF"/>
        <w:spacing w:line="360" w:lineRule="auto"/>
        <w:ind w:right="36"/>
        <w:jc w:val="center"/>
        <w:rPr>
          <w:b/>
          <w:sz w:val="24"/>
          <w:szCs w:val="24"/>
        </w:rPr>
      </w:pPr>
      <w:r w:rsidRPr="00F56893">
        <w:rPr>
          <w:rFonts w:eastAsia="Times New Roman"/>
          <w:b/>
          <w:sz w:val="24"/>
          <w:szCs w:val="24"/>
        </w:rPr>
        <w:t xml:space="preserve"> </w:t>
      </w:r>
      <w:r w:rsidR="00BA197D">
        <w:rPr>
          <w:rFonts w:eastAsia="Times New Roman"/>
          <w:b/>
          <w:sz w:val="24"/>
          <w:szCs w:val="24"/>
        </w:rPr>
        <w:t>Prawa i</w:t>
      </w:r>
      <w:r w:rsidRPr="00BA197D">
        <w:rPr>
          <w:rFonts w:eastAsia="Times New Roman"/>
          <w:b/>
          <w:sz w:val="24"/>
          <w:szCs w:val="24"/>
        </w:rPr>
        <w:t xml:space="preserve"> obowiązki kontrolowanego</w:t>
      </w:r>
    </w:p>
    <w:p w:rsidR="00F36BCE" w:rsidRDefault="00F36BCE">
      <w:pPr>
        <w:shd w:val="clear" w:color="auto" w:fill="FFFFFF"/>
        <w:spacing w:before="235"/>
        <w:ind w:left="14"/>
        <w:jc w:val="center"/>
        <w:rPr>
          <w:rFonts w:eastAsia="Times New Roman"/>
          <w:b/>
          <w:spacing w:val="14"/>
          <w:sz w:val="24"/>
          <w:szCs w:val="24"/>
        </w:rPr>
      </w:pPr>
      <w:r w:rsidRPr="00BA197D">
        <w:rPr>
          <w:rFonts w:eastAsia="Times New Roman"/>
          <w:b/>
          <w:spacing w:val="14"/>
          <w:sz w:val="24"/>
          <w:szCs w:val="24"/>
        </w:rPr>
        <w:t>§10</w:t>
      </w:r>
    </w:p>
    <w:p w:rsidR="00BD4508" w:rsidRPr="00BA197D" w:rsidRDefault="00BD4508">
      <w:pPr>
        <w:shd w:val="clear" w:color="auto" w:fill="FFFFFF"/>
        <w:spacing w:before="235"/>
        <w:ind w:left="14"/>
        <w:jc w:val="center"/>
        <w:rPr>
          <w:b/>
          <w:sz w:val="24"/>
          <w:szCs w:val="24"/>
        </w:rPr>
      </w:pPr>
    </w:p>
    <w:p w:rsidR="00F36BCE" w:rsidRPr="00B71A5C" w:rsidRDefault="00F36BCE">
      <w:pPr>
        <w:shd w:val="clear" w:color="auto" w:fill="FFFFFF"/>
        <w:spacing w:before="197" w:line="274" w:lineRule="exact"/>
        <w:ind w:left="58" w:right="19"/>
        <w:jc w:val="both"/>
        <w:rPr>
          <w:sz w:val="24"/>
          <w:szCs w:val="24"/>
        </w:rPr>
      </w:pPr>
      <w:r w:rsidRPr="00B71A5C">
        <w:rPr>
          <w:spacing w:val="-2"/>
          <w:sz w:val="24"/>
          <w:szCs w:val="24"/>
        </w:rPr>
        <w:t>Kontrolowany   podczas   trwania   kontroli   ma   prawo   do   czynnego   udzia</w:t>
      </w:r>
      <w:r w:rsidRPr="00B71A5C">
        <w:rPr>
          <w:rFonts w:eastAsia="Times New Roman"/>
          <w:spacing w:val="-2"/>
          <w:sz w:val="24"/>
          <w:szCs w:val="24"/>
        </w:rPr>
        <w:t xml:space="preserve">łu   w czynnościach </w:t>
      </w:r>
      <w:r w:rsidRPr="00B71A5C">
        <w:rPr>
          <w:rFonts w:eastAsia="Times New Roman"/>
          <w:sz w:val="24"/>
          <w:szCs w:val="24"/>
        </w:rPr>
        <w:t>kontrolnych, poprzez:</w:t>
      </w:r>
    </w:p>
    <w:p w:rsidR="00F36BCE" w:rsidRPr="00B71A5C" w:rsidRDefault="00F36BCE" w:rsidP="00487572">
      <w:pPr>
        <w:numPr>
          <w:ilvl w:val="0"/>
          <w:numId w:val="59"/>
        </w:numPr>
        <w:shd w:val="clear" w:color="auto" w:fill="FFFFFF"/>
        <w:tabs>
          <w:tab w:val="left" w:pos="355"/>
        </w:tabs>
        <w:spacing w:before="110" w:line="264" w:lineRule="exact"/>
        <w:ind w:left="355" w:right="24" w:hanging="326"/>
        <w:jc w:val="both"/>
        <w:rPr>
          <w:spacing w:val="-21"/>
          <w:sz w:val="24"/>
          <w:szCs w:val="24"/>
        </w:rPr>
      </w:pPr>
      <w:r w:rsidRPr="00B71A5C">
        <w:rPr>
          <w:spacing w:val="-1"/>
          <w:sz w:val="24"/>
          <w:szCs w:val="24"/>
        </w:rPr>
        <w:t>sk</w:t>
      </w:r>
      <w:r w:rsidRPr="00B71A5C">
        <w:rPr>
          <w:rFonts w:eastAsia="Times New Roman"/>
          <w:spacing w:val="-1"/>
          <w:sz w:val="24"/>
          <w:szCs w:val="24"/>
        </w:rPr>
        <w:t>ładanie kontrolującemu ustnych lub pisemnych oświadczeń dotyczących przedmiotu kontroli - pisemne oświadczenia i notatki z ustnych oświadczeń dołączane są do akt kontroli;</w:t>
      </w:r>
    </w:p>
    <w:p w:rsidR="00F36BCE" w:rsidRPr="00B71A5C" w:rsidRDefault="00F36BCE" w:rsidP="00487572">
      <w:pPr>
        <w:numPr>
          <w:ilvl w:val="0"/>
          <w:numId w:val="59"/>
        </w:numPr>
        <w:shd w:val="clear" w:color="auto" w:fill="FFFFFF"/>
        <w:tabs>
          <w:tab w:val="left" w:pos="355"/>
        </w:tabs>
        <w:spacing w:before="58" w:line="274" w:lineRule="exact"/>
        <w:ind w:left="355" w:hanging="326"/>
        <w:jc w:val="both"/>
        <w:rPr>
          <w:spacing w:val="-11"/>
          <w:sz w:val="24"/>
          <w:szCs w:val="24"/>
        </w:rPr>
      </w:pPr>
      <w:r w:rsidRPr="00B71A5C">
        <w:rPr>
          <w:sz w:val="24"/>
          <w:szCs w:val="24"/>
        </w:rPr>
        <w:lastRenderedPageBreak/>
        <w:t>mo</w:t>
      </w:r>
      <w:r w:rsidRPr="00B71A5C">
        <w:rPr>
          <w:rFonts w:eastAsia="Times New Roman"/>
          <w:sz w:val="24"/>
          <w:szCs w:val="24"/>
        </w:rPr>
        <w:t>żliwość złożenia Staroście wniosku o wyłączenie kontrolującego z kontroli, jeśli zachodzą przesłanki, o których mowa w § 8 ust. 1-4;</w:t>
      </w:r>
    </w:p>
    <w:p w:rsidR="00F36BCE" w:rsidRPr="009E3118" w:rsidRDefault="00F36BCE" w:rsidP="00487572">
      <w:pPr>
        <w:numPr>
          <w:ilvl w:val="0"/>
          <w:numId w:val="59"/>
        </w:numPr>
        <w:shd w:val="clear" w:color="auto" w:fill="FFFFFF"/>
        <w:tabs>
          <w:tab w:val="left" w:pos="355"/>
        </w:tabs>
        <w:spacing w:before="72" w:line="264" w:lineRule="exact"/>
        <w:ind w:left="355" w:right="34" w:hanging="326"/>
        <w:jc w:val="both"/>
        <w:rPr>
          <w:spacing w:val="-14"/>
          <w:sz w:val="24"/>
          <w:szCs w:val="24"/>
        </w:rPr>
      </w:pPr>
      <w:r w:rsidRPr="00B71A5C">
        <w:rPr>
          <w:sz w:val="24"/>
          <w:szCs w:val="24"/>
        </w:rPr>
        <w:t>wnioskowanie o do</w:t>
      </w:r>
      <w:r w:rsidRPr="00B71A5C">
        <w:rPr>
          <w:rFonts w:eastAsia="Times New Roman"/>
          <w:sz w:val="24"/>
          <w:szCs w:val="24"/>
        </w:rPr>
        <w:t>łączenie do akt kontroli określonych dokumentów, dowodów, zestawień i sprawozdań;</w:t>
      </w:r>
    </w:p>
    <w:p w:rsidR="00F36BCE" w:rsidRPr="009E3118" w:rsidRDefault="00F36BCE" w:rsidP="009E3118">
      <w:pPr>
        <w:numPr>
          <w:ilvl w:val="0"/>
          <w:numId w:val="59"/>
        </w:numPr>
        <w:shd w:val="clear" w:color="auto" w:fill="FFFFFF"/>
        <w:tabs>
          <w:tab w:val="left" w:pos="355"/>
        </w:tabs>
        <w:spacing w:before="72" w:line="264" w:lineRule="exact"/>
        <w:ind w:left="355" w:right="34" w:hanging="326"/>
        <w:jc w:val="both"/>
        <w:rPr>
          <w:spacing w:val="-14"/>
          <w:sz w:val="24"/>
          <w:szCs w:val="24"/>
        </w:rPr>
      </w:pPr>
      <w:r w:rsidRPr="009E3118">
        <w:rPr>
          <w:sz w:val="24"/>
          <w:szCs w:val="24"/>
        </w:rPr>
        <w:t xml:space="preserve">wnioskowanie o udzielanie wyjaśnień przez innych pracowników </w:t>
      </w:r>
      <w:r w:rsidR="009E3118" w:rsidRPr="009E3118">
        <w:rPr>
          <w:sz w:val="24"/>
          <w:szCs w:val="24"/>
        </w:rPr>
        <w:t xml:space="preserve">podmiotu </w:t>
      </w:r>
      <w:r w:rsidRPr="009E3118">
        <w:rPr>
          <w:sz w:val="24"/>
          <w:szCs w:val="24"/>
        </w:rPr>
        <w:t>kontrolowanego</w:t>
      </w:r>
      <w:r w:rsidRPr="009E3118">
        <w:rPr>
          <w:rFonts w:eastAsia="Times New Roman"/>
          <w:spacing w:val="-1"/>
          <w:sz w:val="24"/>
          <w:szCs w:val="24"/>
        </w:rPr>
        <w:t>.</w:t>
      </w:r>
    </w:p>
    <w:p w:rsidR="00BD4508" w:rsidRDefault="00BD4508">
      <w:pPr>
        <w:shd w:val="clear" w:color="auto" w:fill="FFFFFF"/>
        <w:spacing w:line="432" w:lineRule="exact"/>
        <w:ind w:right="58"/>
        <w:jc w:val="center"/>
        <w:rPr>
          <w:rFonts w:eastAsia="Times New Roman"/>
          <w:b/>
          <w:spacing w:val="-9"/>
          <w:sz w:val="24"/>
          <w:szCs w:val="24"/>
        </w:rPr>
      </w:pPr>
    </w:p>
    <w:p w:rsidR="00F36BCE" w:rsidRDefault="00F36BCE">
      <w:pPr>
        <w:shd w:val="clear" w:color="auto" w:fill="FFFFFF"/>
        <w:spacing w:line="432" w:lineRule="exact"/>
        <w:ind w:right="58"/>
        <w:jc w:val="center"/>
        <w:rPr>
          <w:rFonts w:eastAsia="Times New Roman"/>
          <w:b/>
          <w:spacing w:val="-9"/>
          <w:sz w:val="24"/>
          <w:szCs w:val="24"/>
        </w:rPr>
      </w:pPr>
      <w:r w:rsidRPr="00BA197D">
        <w:rPr>
          <w:rFonts w:eastAsia="Times New Roman"/>
          <w:b/>
          <w:spacing w:val="-9"/>
          <w:sz w:val="24"/>
          <w:szCs w:val="24"/>
        </w:rPr>
        <w:t>§11</w:t>
      </w:r>
    </w:p>
    <w:p w:rsidR="00BD4508" w:rsidRPr="00BA197D" w:rsidRDefault="00BD4508">
      <w:pPr>
        <w:shd w:val="clear" w:color="auto" w:fill="FFFFFF"/>
        <w:spacing w:line="432" w:lineRule="exact"/>
        <w:ind w:right="58"/>
        <w:jc w:val="center"/>
        <w:rPr>
          <w:b/>
          <w:sz w:val="24"/>
          <w:szCs w:val="24"/>
        </w:rPr>
      </w:pPr>
    </w:p>
    <w:p w:rsidR="00F36BCE" w:rsidRPr="00B71A5C" w:rsidRDefault="00F36BCE">
      <w:pPr>
        <w:shd w:val="clear" w:color="auto" w:fill="FFFFFF"/>
        <w:tabs>
          <w:tab w:val="left" w:pos="206"/>
        </w:tabs>
        <w:spacing w:before="5" w:line="432" w:lineRule="exact"/>
        <w:ind w:left="38"/>
        <w:rPr>
          <w:sz w:val="24"/>
          <w:szCs w:val="24"/>
        </w:rPr>
      </w:pPr>
      <w:r w:rsidRPr="00B71A5C">
        <w:rPr>
          <w:spacing w:val="-59"/>
          <w:sz w:val="24"/>
          <w:szCs w:val="24"/>
        </w:rPr>
        <w:t>1.</w:t>
      </w:r>
      <w:r w:rsidRPr="00B71A5C">
        <w:rPr>
          <w:sz w:val="24"/>
          <w:szCs w:val="24"/>
        </w:rPr>
        <w:tab/>
      </w:r>
      <w:r w:rsidRPr="00B71A5C">
        <w:rPr>
          <w:spacing w:val="-2"/>
          <w:sz w:val="24"/>
          <w:szCs w:val="24"/>
        </w:rPr>
        <w:t>Kontrolowany jest obowi</w:t>
      </w:r>
      <w:r w:rsidRPr="00B71A5C">
        <w:rPr>
          <w:rFonts w:eastAsia="Times New Roman"/>
          <w:spacing w:val="-2"/>
          <w:sz w:val="24"/>
          <w:szCs w:val="24"/>
        </w:rPr>
        <w:t>ązany:</w:t>
      </w:r>
    </w:p>
    <w:p w:rsidR="00F36BCE" w:rsidRPr="00B71A5C" w:rsidRDefault="00F36BCE" w:rsidP="00487572">
      <w:pPr>
        <w:numPr>
          <w:ilvl w:val="0"/>
          <w:numId w:val="60"/>
        </w:numPr>
        <w:shd w:val="clear" w:color="auto" w:fill="FFFFFF"/>
        <w:tabs>
          <w:tab w:val="left" w:pos="331"/>
        </w:tabs>
        <w:spacing w:before="67"/>
        <w:ind w:left="10"/>
        <w:rPr>
          <w:spacing w:val="-19"/>
          <w:sz w:val="24"/>
          <w:szCs w:val="24"/>
        </w:rPr>
      </w:pPr>
      <w:r w:rsidRPr="00B71A5C">
        <w:rPr>
          <w:spacing w:val="-1"/>
          <w:sz w:val="24"/>
          <w:szCs w:val="24"/>
        </w:rPr>
        <w:t>umo</w:t>
      </w:r>
      <w:r w:rsidRPr="00B71A5C">
        <w:rPr>
          <w:rFonts w:eastAsia="Times New Roman"/>
          <w:spacing w:val="-1"/>
          <w:sz w:val="24"/>
          <w:szCs w:val="24"/>
        </w:rPr>
        <w:t>żliwić kontrolującym wykonywanie czynności kontrolnych;</w:t>
      </w:r>
    </w:p>
    <w:p w:rsidR="00F36BCE" w:rsidRPr="00B71A5C" w:rsidRDefault="00F36BCE" w:rsidP="00487572">
      <w:pPr>
        <w:numPr>
          <w:ilvl w:val="0"/>
          <w:numId w:val="61"/>
        </w:numPr>
        <w:shd w:val="clear" w:color="auto" w:fill="FFFFFF"/>
        <w:tabs>
          <w:tab w:val="left" w:pos="331"/>
        </w:tabs>
        <w:spacing w:before="62" w:line="274" w:lineRule="exact"/>
        <w:ind w:left="331" w:right="43" w:hanging="322"/>
        <w:jc w:val="both"/>
        <w:rPr>
          <w:spacing w:val="-11"/>
          <w:sz w:val="24"/>
          <w:szCs w:val="24"/>
        </w:rPr>
      </w:pPr>
      <w:r w:rsidRPr="00B71A5C">
        <w:rPr>
          <w:sz w:val="24"/>
          <w:szCs w:val="24"/>
        </w:rPr>
        <w:t>udziela</w:t>
      </w:r>
      <w:r w:rsidRPr="00B71A5C">
        <w:rPr>
          <w:rFonts w:eastAsia="Times New Roman"/>
          <w:sz w:val="24"/>
          <w:szCs w:val="24"/>
        </w:rPr>
        <w:t>ć wyjaśnień dotyczących przedmiotu kontroli, a na żądanie kontrolującego - również w formie pisemnej;</w:t>
      </w:r>
    </w:p>
    <w:p w:rsidR="00F36BCE" w:rsidRPr="00B71A5C" w:rsidRDefault="00F36BCE" w:rsidP="00487572">
      <w:pPr>
        <w:numPr>
          <w:ilvl w:val="0"/>
          <w:numId w:val="61"/>
        </w:numPr>
        <w:shd w:val="clear" w:color="auto" w:fill="FFFFFF"/>
        <w:tabs>
          <w:tab w:val="left" w:pos="331"/>
        </w:tabs>
        <w:spacing w:before="53" w:line="278" w:lineRule="exact"/>
        <w:ind w:left="331" w:right="53" w:hanging="322"/>
        <w:jc w:val="both"/>
        <w:rPr>
          <w:spacing w:val="-11"/>
          <w:sz w:val="24"/>
          <w:szCs w:val="24"/>
        </w:rPr>
      </w:pPr>
      <w:r w:rsidRPr="00B71A5C">
        <w:rPr>
          <w:sz w:val="24"/>
          <w:szCs w:val="24"/>
        </w:rPr>
        <w:t>przedstawi</w:t>
      </w:r>
      <w:r w:rsidRPr="00B71A5C">
        <w:rPr>
          <w:rFonts w:eastAsia="Times New Roman"/>
          <w:sz w:val="24"/>
          <w:szCs w:val="24"/>
        </w:rPr>
        <w:t xml:space="preserve">ć, na żądanie kontrolującego lub koordynatora kontroli, posiadane dowody </w:t>
      </w:r>
      <w:r w:rsidR="00BD4508">
        <w:rPr>
          <w:rFonts w:eastAsia="Times New Roman"/>
          <w:sz w:val="24"/>
          <w:szCs w:val="24"/>
        </w:rPr>
        <w:t xml:space="preserve">  </w:t>
      </w:r>
      <w:r w:rsidRPr="00B71A5C">
        <w:rPr>
          <w:rFonts w:eastAsia="Times New Roman"/>
          <w:sz w:val="24"/>
          <w:szCs w:val="24"/>
        </w:rPr>
        <w:t>i inne materiały w terminie wyznaczonym przez kontrolującego;</w:t>
      </w:r>
    </w:p>
    <w:p w:rsidR="00F36BCE" w:rsidRPr="00B71A5C" w:rsidRDefault="00F36BCE" w:rsidP="00487572">
      <w:pPr>
        <w:numPr>
          <w:ilvl w:val="0"/>
          <w:numId w:val="60"/>
        </w:numPr>
        <w:shd w:val="clear" w:color="auto" w:fill="FFFFFF"/>
        <w:tabs>
          <w:tab w:val="left" w:pos="331"/>
        </w:tabs>
        <w:spacing w:before="72"/>
        <w:ind w:left="10"/>
        <w:rPr>
          <w:spacing w:val="-7"/>
          <w:sz w:val="24"/>
          <w:szCs w:val="24"/>
        </w:rPr>
      </w:pPr>
      <w:r w:rsidRPr="00B71A5C">
        <w:rPr>
          <w:spacing w:val="-1"/>
          <w:sz w:val="24"/>
          <w:szCs w:val="24"/>
        </w:rPr>
        <w:t>zapewni</w:t>
      </w:r>
      <w:r w:rsidRPr="00B71A5C">
        <w:rPr>
          <w:rFonts w:eastAsia="Times New Roman"/>
          <w:spacing w:val="-1"/>
          <w:sz w:val="24"/>
          <w:szCs w:val="24"/>
        </w:rPr>
        <w:t>ć wgląd w dokumentację i ewidencję, objęte zakresem kontroli;</w:t>
      </w:r>
    </w:p>
    <w:p w:rsidR="00F36BCE" w:rsidRPr="00B71A5C" w:rsidRDefault="00F36BCE" w:rsidP="00487572">
      <w:pPr>
        <w:numPr>
          <w:ilvl w:val="0"/>
          <w:numId w:val="61"/>
        </w:numPr>
        <w:shd w:val="clear" w:color="auto" w:fill="FFFFFF"/>
        <w:tabs>
          <w:tab w:val="left" w:pos="331"/>
        </w:tabs>
        <w:spacing w:before="53" w:line="278" w:lineRule="exact"/>
        <w:ind w:left="331" w:right="67" w:hanging="322"/>
        <w:jc w:val="both"/>
        <w:rPr>
          <w:spacing w:val="-14"/>
          <w:sz w:val="24"/>
          <w:szCs w:val="24"/>
        </w:rPr>
      </w:pPr>
      <w:r w:rsidRPr="00B71A5C">
        <w:rPr>
          <w:sz w:val="24"/>
          <w:szCs w:val="24"/>
        </w:rPr>
        <w:t>sporz</w:t>
      </w:r>
      <w:r w:rsidRPr="00B71A5C">
        <w:rPr>
          <w:rFonts w:eastAsia="Times New Roman"/>
          <w:sz w:val="24"/>
          <w:szCs w:val="24"/>
        </w:rPr>
        <w:t xml:space="preserve">ądzać oraz potwierdzać za zgodność z oryginałem kopie dokumentów, odpisy </w:t>
      </w:r>
      <w:r w:rsidR="00BD4508">
        <w:rPr>
          <w:rFonts w:eastAsia="Times New Roman"/>
          <w:sz w:val="24"/>
          <w:szCs w:val="24"/>
        </w:rPr>
        <w:t xml:space="preserve">  </w:t>
      </w:r>
      <w:r w:rsidRPr="00B71A5C">
        <w:rPr>
          <w:rFonts w:eastAsia="Times New Roman"/>
          <w:sz w:val="24"/>
          <w:szCs w:val="24"/>
        </w:rPr>
        <w:t xml:space="preserve">i wyciągi dokumentów wskazane przez kontrolującego oraz zestawienia i obliczenia - zgodność kopii, </w:t>
      </w:r>
      <w:r w:rsidRPr="00B71A5C">
        <w:rPr>
          <w:rFonts w:eastAsia="Times New Roman"/>
          <w:spacing w:val="-1"/>
          <w:sz w:val="24"/>
          <w:szCs w:val="24"/>
        </w:rPr>
        <w:t xml:space="preserve">odpisów, wyciągów, zestawień i obliczeń finansowo-księgowych potwierdza główny księgowy </w:t>
      </w:r>
      <w:r w:rsidRPr="00B71A5C">
        <w:rPr>
          <w:rFonts w:eastAsia="Times New Roman"/>
          <w:sz w:val="24"/>
          <w:szCs w:val="24"/>
        </w:rPr>
        <w:t>lub kierownik jednostki kontrolowanej;</w:t>
      </w:r>
    </w:p>
    <w:p w:rsidR="00F36BCE" w:rsidRPr="00B71A5C" w:rsidRDefault="00F36BCE" w:rsidP="009E3118">
      <w:pPr>
        <w:numPr>
          <w:ilvl w:val="0"/>
          <w:numId w:val="60"/>
        </w:numPr>
        <w:shd w:val="clear" w:color="auto" w:fill="FFFFFF"/>
        <w:tabs>
          <w:tab w:val="left" w:pos="331"/>
        </w:tabs>
        <w:spacing w:before="72"/>
        <w:ind w:left="284" w:hanging="284"/>
        <w:rPr>
          <w:spacing w:val="-11"/>
          <w:sz w:val="24"/>
          <w:szCs w:val="24"/>
        </w:rPr>
      </w:pPr>
      <w:r w:rsidRPr="00B71A5C">
        <w:rPr>
          <w:spacing w:val="-1"/>
          <w:sz w:val="24"/>
          <w:szCs w:val="24"/>
        </w:rPr>
        <w:t>zapewni</w:t>
      </w:r>
      <w:r w:rsidRPr="00B71A5C">
        <w:rPr>
          <w:rFonts w:eastAsia="Times New Roman"/>
          <w:spacing w:val="-1"/>
          <w:sz w:val="24"/>
          <w:szCs w:val="24"/>
        </w:rPr>
        <w:t>ć warunki do pracy kontrolującemu, w tym miejsce do przechowywania dokumentów;</w:t>
      </w:r>
    </w:p>
    <w:p w:rsidR="00F36BCE" w:rsidRPr="00B71A5C" w:rsidRDefault="00F36BCE" w:rsidP="00487572">
      <w:pPr>
        <w:numPr>
          <w:ilvl w:val="0"/>
          <w:numId w:val="61"/>
        </w:numPr>
        <w:shd w:val="clear" w:color="auto" w:fill="FFFFFF"/>
        <w:tabs>
          <w:tab w:val="left" w:pos="331"/>
        </w:tabs>
        <w:spacing w:before="58" w:line="278" w:lineRule="exact"/>
        <w:ind w:left="331" w:right="67" w:hanging="322"/>
        <w:jc w:val="both"/>
        <w:rPr>
          <w:spacing w:val="-10"/>
          <w:sz w:val="24"/>
          <w:szCs w:val="24"/>
        </w:rPr>
      </w:pPr>
      <w:r w:rsidRPr="00B71A5C">
        <w:rPr>
          <w:sz w:val="24"/>
          <w:szCs w:val="24"/>
        </w:rPr>
        <w:t>umo</w:t>
      </w:r>
      <w:r w:rsidRPr="00B71A5C">
        <w:rPr>
          <w:rFonts w:eastAsia="Times New Roman"/>
          <w:sz w:val="24"/>
          <w:szCs w:val="24"/>
        </w:rPr>
        <w:t>żliwić dostęp do środków łączności, a także urządzeń informatycznych i innych środków technicznych, jakimi dysponują, w zakresie niezbędnym do wykonywania czynności kontrolnych.</w:t>
      </w:r>
    </w:p>
    <w:p w:rsidR="00F36BCE" w:rsidRPr="00B71A5C" w:rsidRDefault="00F36BCE">
      <w:pPr>
        <w:shd w:val="clear" w:color="auto" w:fill="FFFFFF"/>
        <w:tabs>
          <w:tab w:val="left" w:pos="293"/>
        </w:tabs>
        <w:spacing w:before="77" w:line="274" w:lineRule="exact"/>
        <w:ind w:right="77"/>
        <w:jc w:val="both"/>
        <w:rPr>
          <w:sz w:val="24"/>
          <w:szCs w:val="24"/>
        </w:rPr>
      </w:pPr>
      <w:r w:rsidRPr="00B71A5C">
        <w:rPr>
          <w:spacing w:val="-15"/>
          <w:sz w:val="24"/>
          <w:szCs w:val="24"/>
        </w:rPr>
        <w:t>2.</w:t>
      </w:r>
      <w:r w:rsidRPr="00B71A5C">
        <w:rPr>
          <w:sz w:val="24"/>
          <w:szCs w:val="24"/>
        </w:rPr>
        <w:tab/>
        <w:t>Odmowa udzielenia wyja</w:t>
      </w:r>
      <w:r w:rsidRPr="00B71A5C">
        <w:rPr>
          <w:rFonts w:eastAsia="Times New Roman"/>
          <w:sz w:val="24"/>
          <w:szCs w:val="24"/>
        </w:rPr>
        <w:t>śnień, o których mowa w ust. I p</w:t>
      </w:r>
      <w:r w:rsidR="009E3118">
        <w:rPr>
          <w:rFonts w:eastAsia="Times New Roman"/>
          <w:sz w:val="24"/>
          <w:szCs w:val="24"/>
        </w:rPr>
        <w:t xml:space="preserve">kt 2, lub odmowa przedstawienia </w:t>
      </w:r>
      <w:r w:rsidRPr="00B71A5C">
        <w:rPr>
          <w:rFonts w:eastAsia="Times New Roman"/>
          <w:sz w:val="24"/>
          <w:szCs w:val="24"/>
        </w:rPr>
        <w:t>dokumentów, dowodów i ewidencji, o których mowa w ust. I pkt 3 i 4 może nastąpić</w:t>
      </w:r>
      <w:r w:rsidR="009E3118">
        <w:rPr>
          <w:rFonts w:eastAsia="Times New Roman"/>
          <w:sz w:val="24"/>
          <w:szCs w:val="24"/>
        </w:rPr>
        <w:t xml:space="preserve"> jedynie </w:t>
      </w:r>
      <w:r w:rsidRPr="00B71A5C">
        <w:rPr>
          <w:rFonts w:eastAsia="Times New Roman"/>
          <w:sz w:val="24"/>
          <w:szCs w:val="24"/>
        </w:rPr>
        <w:t>w formie pisemnej w przypadkach gdy dotyczą danych za</w:t>
      </w:r>
      <w:r w:rsidR="009E3118">
        <w:rPr>
          <w:rFonts w:eastAsia="Times New Roman"/>
          <w:sz w:val="24"/>
          <w:szCs w:val="24"/>
        </w:rPr>
        <w:t xml:space="preserve">wartych w dokumentacji ustawowo </w:t>
      </w:r>
      <w:r w:rsidRPr="00B71A5C">
        <w:rPr>
          <w:rFonts w:eastAsia="Times New Roman"/>
          <w:sz w:val="24"/>
          <w:szCs w:val="24"/>
        </w:rPr>
        <w:t>chronionej, a kontrolujący nie posiada właściwego poświadczenia bezpieczeń</w:t>
      </w:r>
      <w:r w:rsidR="009E3118">
        <w:rPr>
          <w:rFonts w:eastAsia="Times New Roman"/>
          <w:sz w:val="24"/>
          <w:szCs w:val="24"/>
        </w:rPr>
        <w:t xml:space="preserve">stwa </w:t>
      </w:r>
      <w:r w:rsidRPr="00B71A5C">
        <w:rPr>
          <w:rFonts w:eastAsia="Times New Roman"/>
          <w:sz w:val="24"/>
          <w:szCs w:val="24"/>
        </w:rPr>
        <w:t>upoważniającego do dostępu do informacji niejawnych.</w:t>
      </w:r>
    </w:p>
    <w:p w:rsidR="00BA197D" w:rsidRDefault="00BA197D" w:rsidP="00BA197D">
      <w:pPr>
        <w:shd w:val="clear" w:color="auto" w:fill="FFFFFF"/>
        <w:spacing w:before="158" w:line="283" w:lineRule="exact"/>
        <w:ind w:left="2995" w:right="3082"/>
        <w:jc w:val="both"/>
        <w:rPr>
          <w:b/>
          <w:bCs/>
          <w:sz w:val="24"/>
          <w:szCs w:val="24"/>
        </w:rPr>
      </w:pPr>
    </w:p>
    <w:p w:rsidR="00BA197D" w:rsidRPr="00F56893" w:rsidRDefault="00F36BCE" w:rsidP="00BA197D">
      <w:pPr>
        <w:shd w:val="clear" w:color="auto" w:fill="FFFFFF"/>
        <w:spacing w:line="360" w:lineRule="auto"/>
        <w:ind w:left="2995" w:right="3082"/>
        <w:jc w:val="center"/>
        <w:rPr>
          <w:rFonts w:eastAsia="Times New Roman"/>
          <w:b/>
          <w:bCs/>
          <w:sz w:val="24"/>
          <w:szCs w:val="24"/>
        </w:rPr>
      </w:pPr>
      <w:r w:rsidRPr="00B71A5C">
        <w:rPr>
          <w:b/>
          <w:bCs/>
          <w:sz w:val="24"/>
          <w:szCs w:val="24"/>
        </w:rPr>
        <w:t>Rozdzia</w:t>
      </w:r>
      <w:r w:rsidRPr="00B71A5C">
        <w:rPr>
          <w:rFonts w:eastAsia="Times New Roman"/>
          <w:b/>
          <w:bCs/>
          <w:sz w:val="24"/>
          <w:szCs w:val="24"/>
        </w:rPr>
        <w:t xml:space="preserve">ł </w:t>
      </w:r>
      <w:r w:rsidRPr="00F56893">
        <w:rPr>
          <w:rFonts w:eastAsia="Times New Roman"/>
          <w:b/>
          <w:bCs/>
          <w:sz w:val="24"/>
          <w:szCs w:val="24"/>
        </w:rPr>
        <w:t>V</w:t>
      </w:r>
    </w:p>
    <w:p w:rsidR="00BD4508" w:rsidRPr="001B120E" w:rsidRDefault="00F36BCE" w:rsidP="001B120E">
      <w:pPr>
        <w:shd w:val="clear" w:color="auto" w:fill="FFFFFF"/>
        <w:spacing w:line="360" w:lineRule="auto"/>
        <w:ind w:right="36"/>
        <w:jc w:val="center"/>
        <w:rPr>
          <w:sz w:val="24"/>
          <w:szCs w:val="24"/>
        </w:rPr>
      </w:pPr>
      <w:r w:rsidRPr="00B71A5C">
        <w:rPr>
          <w:rFonts w:eastAsia="Times New Roman"/>
          <w:b/>
          <w:bCs/>
          <w:spacing w:val="-4"/>
          <w:sz w:val="24"/>
          <w:szCs w:val="24"/>
        </w:rPr>
        <w:t>Prawa i obowiązki kontrolującego</w:t>
      </w:r>
    </w:p>
    <w:p w:rsidR="00F36BCE" w:rsidRDefault="00F36BCE">
      <w:pPr>
        <w:shd w:val="clear" w:color="auto" w:fill="FFFFFF"/>
        <w:spacing w:before="149"/>
        <w:ind w:right="125"/>
        <w:jc w:val="center"/>
        <w:rPr>
          <w:rFonts w:eastAsia="Times New Roman"/>
          <w:b/>
          <w:bCs/>
          <w:sz w:val="24"/>
          <w:szCs w:val="24"/>
        </w:rPr>
      </w:pPr>
      <w:r w:rsidRPr="00B71A5C">
        <w:rPr>
          <w:rFonts w:eastAsia="Times New Roman"/>
          <w:b/>
          <w:bCs/>
          <w:sz w:val="24"/>
          <w:szCs w:val="24"/>
        </w:rPr>
        <w:t>§1</w:t>
      </w:r>
      <w:r w:rsidR="001B120E">
        <w:rPr>
          <w:rFonts w:eastAsia="Times New Roman"/>
          <w:b/>
          <w:bCs/>
          <w:sz w:val="24"/>
          <w:szCs w:val="24"/>
        </w:rPr>
        <w:t>2</w:t>
      </w:r>
    </w:p>
    <w:p w:rsidR="00BD4508" w:rsidRPr="00B71A5C" w:rsidRDefault="00BD4508">
      <w:pPr>
        <w:shd w:val="clear" w:color="auto" w:fill="FFFFFF"/>
        <w:spacing w:before="149"/>
        <w:ind w:right="125"/>
        <w:jc w:val="center"/>
        <w:rPr>
          <w:sz w:val="24"/>
          <w:szCs w:val="24"/>
        </w:rPr>
      </w:pPr>
    </w:p>
    <w:p w:rsidR="00F36BCE" w:rsidRPr="00B71A5C" w:rsidRDefault="00F36BCE">
      <w:pPr>
        <w:shd w:val="clear" w:color="auto" w:fill="FFFFFF"/>
        <w:spacing w:before="125"/>
        <w:ind w:left="19"/>
        <w:rPr>
          <w:sz w:val="24"/>
          <w:szCs w:val="24"/>
        </w:rPr>
      </w:pPr>
      <w:r w:rsidRPr="00B71A5C">
        <w:rPr>
          <w:spacing w:val="-2"/>
          <w:sz w:val="24"/>
          <w:szCs w:val="24"/>
        </w:rPr>
        <w:t>1. Kontroluj</w:t>
      </w:r>
      <w:r w:rsidRPr="00B71A5C">
        <w:rPr>
          <w:rFonts w:eastAsia="Times New Roman"/>
          <w:spacing w:val="-2"/>
          <w:sz w:val="24"/>
          <w:szCs w:val="24"/>
        </w:rPr>
        <w:t>ący w ramach udzielonego upoważnienia ma prawo do:</w:t>
      </w:r>
    </w:p>
    <w:p w:rsidR="00F36BCE" w:rsidRPr="00B71A5C" w:rsidRDefault="00F36BCE">
      <w:pPr>
        <w:shd w:val="clear" w:color="auto" w:fill="FFFFFF"/>
        <w:spacing w:before="82" w:line="278" w:lineRule="exact"/>
        <w:ind w:left="336" w:right="96" w:hanging="206"/>
        <w:jc w:val="both"/>
        <w:rPr>
          <w:sz w:val="24"/>
          <w:szCs w:val="24"/>
        </w:rPr>
      </w:pPr>
      <w:r w:rsidRPr="00B71A5C">
        <w:rPr>
          <w:sz w:val="24"/>
          <w:szCs w:val="24"/>
        </w:rPr>
        <w:t>1)wst</w:t>
      </w:r>
      <w:r w:rsidRPr="00B71A5C">
        <w:rPr>
          <w:rFonts w:eastAsia="Times New Roman"/>
          <w:sz w:val="24"/>
          <w:szCs w:val="24"/>
        </w:rPr>
        <w:t>ępu i poruszania się po terenie siedziby podmiotu kontrolowanego na podstawie legitymacji służbowej lub identyfikatora osobowego;</w:t>
      </w:r>
    </w:p>
    <w:p w:rsidR="00F36BCE" w:rsidRPr="00B71A5C" w:rsidRDefault="00F36BCE" w:rsidP="00487572">
      <w:pPr>
        <w:numPr>
          <w:ilvl w:val="0"/>
          <w:numId w:val="62"/>
        </w:numPr>
        <w:shd w:val="clear" w:color="auto" w:fill="FFFFFF"/>
        <w:tabs>
          <w:tab w:val="left" w:pos="322"/>
        </w:tabs>
        <w:spacing w:before="53" w:line="278" w:lineRule="exact"/>
        <w:ind w:left="322" w:right="72" w:hanging="206"/>
        <w:jc w:val="both"/>
        <w:rPr>
          <w:spacing w:val="-15"/>
          <w:sz w:val="24"/>
          <w:szCs w:val="24"/>
        </w:rPr>
      </w:pPr>
      <w:r w:rsidRPr="00B71A5C">
        <w:rPr>
          <w:sz w:val="24"/>
          <w:szCs w:val="24"/>
        </w:rPr>
        <w:t>zapoznania si</w:t>
      </w:r>
      <w:r w:rsidRPr="00B71A5C">
        <w:rPr>
          <w:rFonts w:eastAsia="Times New Roman"/>
          <w:sz w:val="24"/>
          <w:szCs w:val="24"/>
        </w:rPr>
        <w:t xml:space="preserve">ę ze strukturą organizacyjną podmiotu kontrolowanego, stanem </w:t>
      </w:r>
      <w:r w:rsidR="00BD4508">
        <w:rPr>
          <w:rFonts w:eastAsia="Times New Roman"/>
          <w:sz w:val="24"/>
          <w:szCs w:val="24"/>
        </w:rPr>
        <w:t xml:space="preserve">         </w:t>
      </w:r>
      <w:r w:rsidRPr="00B71A5C">
        <w:rPr>
          <w:rFonts w:eastAsia="Times New Roman"/>
          <w:sz w:val="24"/>
          <w:szCs w:val="24"/>
        </w:rPr>
        <w:t>i strukturą zatrudnienia oraz obowiązującymi w jednostce regulaminami;</w:t>
      </w:r>
    </w:p>
    <w:p w:rsidR="00F36BCE" w:rsidRPr="00B71A5C" w:rsidRDefault="00F36BCE" w:rsidP="00487572">
      <w:pPr>
        <w:numPr>
          <w:ilvl w:val="0"/>
          <w:numId w:val="62"/>
        </w:numPr>
        <w:shd w:val="clear" w:color="auto" w:fill="FFFFFF"/>
        <w:tabs>
          <w:tab w:val="left" w:pos="322"/>
        </w:tabs>
        <w:spacing w:before="53" w:line="283" w:lineRule="exact"/>
        <w:ind w:left="322" w:right="101" w:hanging="206"/>
        <w:jc w:val="both"/>
        <w:rPr>
          <w:spacing w:val="-15"/>
          <w:sz w:val="24"/>
          <w:szCs w:val="24"/>
        </w:rPr>
      </w:pPr>
      <w:r w:rsidRPr="00B71A5C">
        <w:rPr>
          <w:rFonts w:eastAsia="Times New Roman"/>
          <w:sz w:val="24"/>
          <w:szCs w:val="24"/>
        </w:rPr>
        <w:t>żądania od kontrolowanego informacji i danych niezbędnych do przeprowadzenia kontroli w zakresie określonym upoważnieniem, w tym także żądania sporządzenia ich w formie pisemnej;</w:t>
      </w:r>
    </w:p>
    <w:p w:rsidR="00F36BCE" w:rsidRPr="00B71A5C" w:rsidRDefault="00F36BCE">
      <w:pPr>
        <w:shd w:val="clear" w:color="auto" w:fill="FFFFFF"/>
        <w:spacing w:line="269" w:lineRule="exact"/>
        <w:ind w:left="422" w:hanging="221"/>
        <w:jc w:val="both"/>
        <w:rPr>
          <w:sz w:val="24"/>
          <w:szCs w:val="24"/>
        </w:rPr>
      </w:pPr>
      <w:r w:rsidRPr="00B71A5C">
        <w:rPr>
          <w:sz w:val="24"/>
          <w:szCs w:val="24"/>
        </w:rPr>
        <w:t>4)pobierania za pokwitowaniem oraz zabezpieczania dokument</w:t>
      </w:r>
      <w:r w:rsidRPr="00B71A5C">
        <w:rPr>
          <w:rFonts w:eastAsia="Times New Roman"/>
          <w:sz w:val="24"/>
          <w:szCs w:val="24"/>
        </w:rPr>
        <w:t xml:space="preserve">ów i innych materiałów </w:t>
      </w:r>
      <w:r w:rsidRPr="00B71A5C">
        <w:rPr>
          <w:rFonts w:eastAsia="Times New Roman"/>
          <w:sz w:val="24"/>
          <w:szCs w:val="24"/>
        </w:rPr>
        <w:lastRenderedPageBreak/>
        <w:t>dowodowych związanych z przeprowadzoną kontrolą;</w:t>
      </w:r>
    </w:p>
    <w:p w:rsidR="00F36BCE" w:rsidRPr="00B71A5C" w:rsidRDefault="00F36BCE" w:rsidP="00487572">
      <w:pPr>
        <w:numPr>
          <w:ilvl w:val="0"/>
          <w:numId w:val="63"/>
        </w:numPr>
        <w:shd w:val="clear" w:color="auto" w:fill="FFFFFF"/>
        <w:tabs>
          <w:tab w:val="left" w:pos="398"/>
        </w:tabs>
        <w:spacing w:before="86" w:line="259" w:lineRule="exact"/>
        <w:ind w:left="398" w:right="24" w:hanging="206"/>
        <w:jc w:val="both"/>
        <w:rPr>
          <w:spacing w:val="-16"/>
          <w:sz w:val="24"/>
          <w:szCs w:val="24"/>
        </w:rPr>
      </w:pPr>
      <w:r w:rsidRPr="00B71A5C">
        <w:rPr>
          <w:sz w:val="24"/>
          <w:szCs w:val="24"/>
        </w:rPr>
        <w:t>kontaktowania si</w:t>
      </w:r>
      <w:r w:rsidRPr="00B71A5C">
        <w:rPr>
          <w:rFonts w:eastAsia="Times New Roman"/>
          <w:sz w:val="24"/>
          <w:szCs w:val="24"/>
        </w:rPr>
        <w:t>ę ze wszystkimi pracownikami podmiotu kontrolowanego bez pośrednictwa i udziału ich przełożonych;</w:t>
      </w:r>
    </w:p>
    <w:p w:rsidR="00F36BCE" w:rsidRPr="00B71A5C" w:rsidRDefault="00F36BCE" w:rsidP="00487572">
      <w:pPr>
        <w:numPr>
          <w:ilvl w:val="0"/>
          <w:numId w:val="63"/>
        </w:numPr>
        <w:shd w:val="clear" w:color="auto" w:fill="FFFFFF"/>
        <w:tabs>
          <w:tab w:val="left" w:pos="398"/>
        </w:tabs>
        <w:spacing w:before="91" w:line="269" w:lineRule="exact"/>
        <w:ind w:left="398" w:right="24" w:hanging="206"/>
        <w:jc w:val="both"/>
        <w:rPr>
          <w:spacing w:val="-12"/>
          <w:sz w:val="24"/>
          <w:szCs w:val="24"/>
        </w:rPr>
      </w:pPr>
      <w:r w:rsidRPr="00B71A5C">
        <w:rPr>
          <w:sz w:val="24"/>
          <w:szCs w:val="24"/>
        </w:rPr>
        <w:t>zlecania kontrolowanemu sporz</w:t>
      </w:r>
      <w:r w:rsidRPr="00B71A5C">
        <w:rPr>
          <w:rFonts w:eastAsia="Times New Roman"/>
          <w:sz w:val="24"/>
          <w:szCs w:val="24"/>
        </w:rPr>
        <w:t>ądzania niezbędnych fotokopii dokumentów zgodnie z przepisami o ochronie informacji niejawnych oraz ich odpisów i wyciągów, jak również zestawień i obliczeń;</w:t>
      </w:r>
    </w:p>
    <w:p w:rsidR="00F36BCE" w:rsidRPr="00B71A5C" w:rsidRDefault="00F36BCE">
      <w:pPr>
        <w:shd w:val="clear" w:color="auto" w:fill="FFFFFF"/>
        <w:spacing w:before="101" w:line="254" w:lineRule="exact"/>
        <w:ind w:left="398" w:right="43" w:hanging="216"/>
        <w:jc w:val="both"/>
        <w:rPr>
          <w:sz w:val="24"/>
          <w:szCs w:val="24"/>
        </w:rPr>
      </w:pPr>
      <w:r w:rsidRPr="00B71A5C">
        <w:rPr>
          <w:spacing w:val="-1"/>
          <w:sz w:val="24"/>
          <w:szCs w:val="24"/>
        </w:rPr>
        <w:t>7)</w:t>
      </w:r>
      <w:r w:rsidRPr="00B71A5C">
        <w:rPr>
          <w:rFonts w:eastAsia="Times New Roman"/>
          <w:spacing w:val="-1"/>
          <w:sz w:val="24"/>
          <w:szCs w:val="24"/>
        </w:rPr>
        <w:t xml:space="preserve">żądania od kontrolowanego złożenia wyjaśnień, także w formie pisemnej </w:t>
      </w:r>
      <w:r w:rsidR="00BD4508">
        <w:rPr>
          <w:rFonts w:eastAsia="Times New Roman"/>
          <w:spacing w:val="-1"/>
          <w:sz w:val="24"/>
          <w:szCs w:val="24"/>
        </w:rPr>
        <w:t xml:space="preserve"> </w:t>
      </w:r>
      <w:r w:rsidRPr="00B71A5C">
        <w:rPr>
          <w:rFonts w:eastAsia="Times New Roman"/>
          <w:spacing w:val="-1"/>
          <w:sz w:val="24"/>
          <w:szCs w:val="24"/>
        </w:rPr>
        <w:t xml:space="preserve"> przyjmowania </w:t>
      </w:r>
      <w:r w:rsidRPr="00B71A5C">
        <w:rPr>
          <w:rFonts w:eastAsia="Times New Roman"/>
          <w:sz w:val="24"/>
          <w:szCs w:val="24"/>
        </w:rPr>
        <w:t>oświadczeń;</w:t>
      </w:r>
    </w:p>
    <w:p w:rsidR="00F36BCE" w:rsidRPr="00B71A5C" w:rsidRDefault="00F36BCE" w:rsidP="00487572">
      <w:pPr>
        <w:numPr>
          <w:ilvl w:val="0"/>
          <w:numId w:val="64"/>
        </w:numPr>
        <w:shd w:val="clear" w:color="auto" w:fill="FFFFFF"/>
        <w:tabs>
          <w:tab w:val="left" w:pos="384"/>
        </w:tabs>
        <w:spacing w:before="82"/>
        <w:ind w:left="173"/>
        <w:rPr>
          <w:spacing w:val="-14"/>
          <w:sz w:val="24"/>
          <w:szCs w:val="24"/>
        </w:rPr>
      </w:pPr>
      <w:r w:rsidRPr="00B71A5C">
        <w:rPr>
          <w:spacing w:val="-2"/>
          <w:sz w:val="24"/>
          <w:szCs w:val="24"/>
        </w:rPr>
        <w:t>dokonania ogl</w:t>
      </w:r>
      <w:r w:rsidRPr="00B71A5C">
        <w:rPr>
          <w:rFonts w:eastAsia="Times New Roman"/>
          <w:spacing w:val="-2"/>
          <w:sz w:val="24"/>
          <w:szCs w:val="24"/>
        </w:rPr>
        <w:t>ędzin oraz pobrania rzeczy;</w:t>
      </w:r>
    </w:p>
    <w:p w:rsidR="00F36BCE" w:rsidRPr="00B71A5C" w:rsidRDefault="00F36BCE" w:rsidP="00487572">
      <w:pPr>
        <w:numPr>
          <w:ilvl w:val="0"/>
          <w:numId w:val="64"/>
        </w:numPr>
        <w:shd w:val="clear" w:color="auto" w:fill="FFFFFF"/>
        <w:tabs>
          <w:tab w:val="left" w:pos="384"/>
        </w:tabs>
        <w:spacing w:before="72"/>
        <w:ind w:left="173"/>
        <w:rPr>
          <w:spacing w:val="-15"/>
          <w:sz w:val="24"/>
          <w:szCs w:val="24"/>
        </w:rPr>
      </w:pPr>
      <w:r w:rsidRPr="00B71A5C">
        <w:rPr>
          <w:spacing w:val="-2"/>
          <w:sz w:val="24"/>
          <w:szCs w:val="24"/>
        </w:rPr>
        <w:t>zabezpieczenia mienia i dowod</w:t>
      </w:r>
      <w:r w:rsidRPr="00B71A5C">
        <w:rPr>
          <w:rFonts w:eastAsia="Times New Roman"/>
          <w:spacing w:val="-2"/>
          <w:sz w:val="24"/>
          <w:szCs w:val="24"/>
        </w:rPr>
        <w:t>ów;</w:t>
      </w:r>
    </w:p>
    <w:p w:rsidR="00F36BCE" w:rsidRDefault="00F36BCE">
      <w:pPr>
        <w:shd w:val="clear" w:color="auto" w:fill="FFFFFF"/>
        <w:spacing w:before="91"/>
        <w:ind w:left="72"/>
        <w:rPr>
          <w:rFonts w:eastAsia="Times New Roman"/>
          <w:spacing w:val="-2"/>
          <w:sz w:val="24"/>
          <w:szCs w:val="24"/>
        </w:rPr>
      </w:pPr>
      <w:r w:rsidRPr="00B71A5C">
        <w:rPr>
          <w:spacing w:val="-2"/>
          <w:sz w:val="24"/>
          <w:szCs w:val="24"/>
        </w:rPr>
        <w:t>10)zbierania innych niezb</w:t>
      </w:r>
      <w:r w:rsidRPr="00B71A5C">
        <w:rPr>
          <w:rFonts w:eastAsia="Times New Roman"/>
          <w:spacing w:val="-2"/>
          <w:sz w:val="24"/>
          <w:szCs w:val="24"/>
        </w:rPr>
        <w:t>ędnych materiałów w zakresie objętym kontrolą.</w:t>
      </w:r>
    </w:p>
    <w:p w:rsidR="00BA197D" w:rsidRDefault="00BA197D">
      <w:pPr>
        <w:shd w:val="clear" w:color="auto" w:fill="FFFFFF"/>
        <w:spacing w:before="91"/>
        <w:ind w:left="72"/>
        <w:rPr>
          <w:sz w:val="24"/>
          <w:szCs w:val="24"/>
        </w:rPr>
      </w:pPr>
    </w:p>
    <w:p w:rsidR="00F461DC" w:rsidRPr="00B71A5C" w:rsidRDefault="00F461DC" w:rsidP="001B120E">
      <w:pPr>
        <w:shd w:val="clear" w:color="auto" w:fill="FFFFFF"/>
        <w:spacing w:before="91"/>
        <w:rPr>
          <w:sz w:val="24"/>
          <w:szCs w:val="24"/>
        </w:rPr>
      </w:pPr>
    </w:p>
    <w:p w:rsidR="00F36BCE" w:rsidRDefault="00F36BCE">
      <w:pPr>
        <w:shd w:val="clear" w:color="auto" w:fill="FFFFFF"/>
        <w:spacing w:before="158"/>
        <w:ind w:right="38"/>
        <w:jc w:val="center"/>
        <w:rPr>
          <w:rFonts w:eastAsia="Times New Roman"/>
          <w:b/>
          <w:bCs/>
          <w:spacing w:val="13"/>
          <w:sz w:val="24"/>
          <w:szCs w:val="24"/>
        </w:rPr>
      </w:pPr>
      <w:r w:rsidRPr="00B71A5C">
        <w:rPr>
          <w:rFonts w:eastAsia="Times New Roman"/>
          <w:b/>
          <w:bCs/>
          <w:spacing w:val="13"/>
          <w:sz w:val="24"/>
          <w:szCs w:val="24"/>
        </w:rPr>
        <w:t>§1</w:t>
      </w:r>
      <w:r w:rsidR="001B120E">
        <w:rPr>
          <w:rFonts w:eastAsia="Times New Roman"/>
          <w:b/>
          <w:bCs/>
          <w:spacing w:val="13"/>
          <w:sz w:val="24"/>
          <w:szCs w:val="24"/>
        </w:rPr>
        <w:t>3</w:t>
      </w:r>
    </w:p>
    <w:p w:rsidR="00BD4508" w:rsidRPr="00B71A5C" w:rsidRDefault="00BD4508">
      <w:pPr>
        <w:shd w:val="clear" w:color="auto" w:fill="FFFFFF"/>
        <w:spacing w:before="158"/>
        <w:ind w:right="38"/>
        <w:jc w:val="center"/>
        <w:rPr>
          <w:sz w:val="24"/>
          <w:szCs w:val="24"/>
        </w:rPr>
      </w:pPr>
    </w:p>
    <w:p w:rsidR="00F36BCE" w:rsidRPr="00B71A5C" w:rsidRDefault="00F36BCE">
      <w:pPr>
        <w:shd w:val="clear" w:color="auto" w:fill="FFFFFF"/>
        <w:spacing w:before="187"/>
        <w:ind w:left="58"/>
        <w:rPr>
          <w:sz w:val="24"/>
          <w:szCs w:val="24"/>
        </w:rPr>
      </w:pPr>
      <w:r w:rsidRPr="00B71A5C">
        <w:rPr>
          <w:spacing w:val="-3"/>
          <w:sz w:val="24"/>
          <w:szCs w:val="24"/>
        </w:rPr>
        <w:t>Kontroluj</w:t>
      </w:r>
      <w:r w:rsidRPr="00B71A5C">
        <w:rPr>
          <w:rFonts w:eastAsia="Times New Roman"/>
          <w:spacing w:val="-3"/>
          <w:sz w:val="24"/>
          <w:szCs w:val="24"/>
        </w:rPr>
        <w:t>ący jest obowiązany do:</w:t>
      </w:r>
    </w:p>
    <w:p w:rsidR="00F36BCE" w:rsidRPr="00B71A5C" w:rsidRDefault="00F36BCE" w:rsidP="00BA197D">
      <w:pPr>
        <w:numPr>
          <w:ilvl w:val="0"/>
          <w:numId w:val="65"/>
        </w:numPr>
        <w:shd w:val="clear" w:color="auto" w:fill="FFFFFF"/>
        <w:tabs>
          <w:tab w:val="left" w:pos="341"/>
        </w:tabs>
        <w:spacing w:before="120"/>
        <w:ind w:left="19" w:hanging="19"/>
        <w:rPr>
          <w:spacing w:val="-19"/>
          <w:sz w:val="24"/>
          <w:szCs w:val="24"/>
        </w:rPr>
      </w:pPr>
      <w:r w:rsidRPr="00B71A5C">
        <w:rPr>
          <w:spacing w:val="-2"/>
          <w:sz w:val="24"/>
          <w:szCs w:val="24"/>
        </w:rPr>
        <w:t>rzetelnego i obiektywnego ustalenia stanu faktycznego;</w:t>
      </w:r>
    </w:p>
    <w:p w:rsidR="00F36BCE" w:rsidRPr="00B71A5C" w:rsidRDefault="00F36BCE" w:rsidP="00487572">
      <w:pPr>
        <w:numPr>
          <w:ilvl w:val="0"/>
          <w:numId w:val="65"/>
        </w:numPr>
        <w:shd w:val="clear" w:color="auto" w:fill="FFFFFF"/>
        <w:tabs>
          <w:tab w:val="left" w:pos="341"/>
        </w:tabs>
        <w:spacing w:before="58" w:line="283" w:lineRule="exact"/>
        <w:ind w:left="341" w:hanging="322"/>
        <w:rPr>
          <w:spacing w:val="-11"/>
          <w:sz w:val="24"/>
          <w:szCs w:val="24"/>
        </w:rPr>
      </w:pPr>
      <w:r w:rsidRPr="00B71A5C">
        <w:rPr>
          <w:spacing w:val="-2"/>
          <w:sz w:val="24"/>
          <w:szCs w:val="24"/>
        </w:rPr>
        <w:t>zapewnienia   kontrolowanemu   czynnego   udzia</w:t>
      </w:r>
      <w:r w:rsidRPr="00B71A5C">
        <w:rPr>
          <w:rFonts w:eastAsia="Times New Roman"/>
          <w:spacing w:val="-2"/>
          <w:sz w:val="24"/>
          <w:szCs w:val="24"/>
        </w:rPr>
        <w:t xml:space="preserve">łu   w kontroli,   w tym   poprzez   możliwość </w:t>
      </w:r>
      <w:r w:rsidRPr="00B71A5C">
        <w:rPr>
          <w:rFonts w:eastAsia="Times New Roman"/>
          <w:spacing w:val="-1"/>
          <w:sz w:val="24"/>
          <w:szCs w:val="24"/>
        </w:rPr>
        <w:t>wypowiedzenia się kontrolowanego na piśmie w kwestiach stanowiących przedmiot kontroli;</w:t>
      </w:r>
    </w:p>
    <w:p w:rsidR="00F36BCE" w:rsidRPr="00B71A5C" w:rsidRDefault="00F36BCE" w:rsidP="00487572">
      <w:pPr>
        <w:numPr>
          <w:ilvl w:val="0"/>
          <w:numId w:val="65"/>
        </w:numPr>
        <w:shd w:val="clear" w:color="auto" w:fill="FFFFFF"/>
        <w:tabs>
          <w:tab w:val="left" w:pos="341"/>
        </w:tabs>
        <w:spacing w:before="58" w:line="274" w:lineRule="exact"/>
        <w:ind w:left="341" w:hanging="322"/>
        <w:rPr>
          <w:spacing w:val="-11"/>
          <w:sz w:val="24"/>
          <w:szCs w:val="24"/>
        </w:rPr>
      </w:pPr>
      <w:r w:rsidRPr="00B71A5C">
        <w:rPr>
          <w:sz w:val="24"/>
          <w:szCs w:val="24"/>
        </w:rPr>
        <w:t>wskazania przepis</w:t>
      </w:r>
      <w:r w:rsidRPr="00B71A5C">
        <w:rPr>
          <w:rFonts w:eastAsia="Times New Roman"/>
          <w:sz w:val="24"/>
          <w:szCs w:val="24"/>
        </w:rPr>
        <w:t>ów, które obowiązywały w okresie objętym kontrolą, a także ustalenia, czy przepisy te były stosowane;</w:t>
      </w:r>
    </w:p>
    <w:p w:rsidR="00F36BCE" w:rsidRPr="00B71A5C" w:rsidRDefault="00F36BCE" w:rsidP="00487572">
      <w:pPr>
        <w:numPr>
          <w:ilvl w:val="0"/>
          <w:numId w:val="65"/>
        </w:numPr>
        <w:shd w:val="clear" w:color="auto" w:fill="FFFFFF"/>
        <w:tabs>
          <w:tab w:val="left" w:pos="341"/>
        </w:tabs>
        <w:spacing w:before="58" w:line="274" w:lineRule="exact"/>
        <w:ind w:left="341" w:hanging="322"/>
        <w:rPr>
          <w:spacing w:val="-9"/>
          <w:sz w:val="24"/>
          <w:szCs w:val="24"/>
        </w:rPr>
      </w:pPr>
      <w:r w:rsidRPr="00B71A5C">
        <w:rPr>
          <w:sz w:val="24"/>
          <w:szCs w:val="24"/>
        </w:rPr>
        <w:t>ustalenia   przyczyn   i skutk</w:t>
      </w:r>
      <w:r w:rsidRPr="00B71A5C">
        <w:rPr>
          <w:rFonts w:eastAsia="Times New Roman"/>
          <w:sz w:val="24"/>
          <w:szCs w:val="24"/>
        </w:rPr>
        <w:t>ów   nieprawidłowych   działań   lub   braku   działań   podmiotu kontrolowanego;</w:t>
      </w:r>
    </w:p>
    <w:p w:rsidR="00F36BCE" w:rsidRPr="00B71A5C" w:rsidRDefault="00F36BCE" w:rsidP="00BA197D">
      <w:pPr>
        <w:numPr>
          <w:ilvl w:val="0"/>
          <w:numId w:val="65"/>
        </w:numPr>
        <w:shd w:val="clear" w:color="auto" w:fill="FFFFFF"/>
        <w:tabs>
          <w:tab w:val="left" w:pos="341"/>
        </w:tabs>
        <w:spacing w:before="67"/>
        <w:ind w:left="19" w:hanging="19"/>
        <w:rPr>
          <w:spacing w:val="-10"/>
          <w:sz w:val="24"/>
          <w:szCs w:val="24"/>
        </w:rPr>
      </w:pPr>
      <w:r w:rsidRPr="00B71A5C">
        <w:rPr>
          <w:spacing w:val="-2"/>
          <w:sz w:val="24"/>
          <w:szCs w:val="24"/>
        </w:rPr>
        <w:t>w</w:t>
      </w:r>
      <w:r w:rsidRPr="00B71A5C">
        <w:rPr>
          <w:rFonts w:eastAsia="Times New Roman"/>
          <w:spacing w:val="-2"/>
          <w:sz w:val="24"/>
          <w:szCs w:val="24"/>
        </w:rPr>
        <w:t>łaściwego dokumentowania przebiegu i ustaleń kontroli;</w:t>
      </w:r>
    </w:p>
    <w:p w:rsidR="00F36BCE" w:rsidRPr="00B71A5C" w:rsidRDefault="00F36BCE" w:rsidP="00BA197D">
      <w:pPr>
        <w:numPr>
          <w:ilvl w:val="0"/>
          <w:numId w:val="65"/>
        </w:numPr>
        <w:shd w:val="clear" w:color="auto" w:fill="FFFFFF"/>
        <w:tabs>
          <w:tab w:val="left" w:pos="341"/>
        </w:tabs>
        <w:spacing w:before="82"/>
        <w:ind w:left="19" w:hanging="19"/>
        <w:rPr>
          <w:spacing w:val="-10"/>
          <w:sz w:val="24"/>
          <w:szCs w:val="24"/>
        </w:rPr>
      </w:pPr>
      <w:r w:rsidRPr="00B71A5C">
        <w:rPr>
          <w:spacing w:val="-2"/>
          <w:sz w:val="24"/>
          <w:szCs w:val="24"/>
        </w:rPr>
        <w:t>ustalenia i wskazania os</w:t>
      </w:r>
      <w:r w:rsidRPr="00B71A5C">
        <w:rPr>
          <w:rFonts w:eastAsia="Times New Roman"/>
          <w:spacing w:val="-2"/>
          <w:sz w:val="24"/>
          <w:szCs w:val="24"/>
        </w:rPr>
        <w:t>ób odpowiedzialnych za realizację zadań objętych kontrolą.</w:t>
      </w:r>
    </w:p>
    <w:p w:rsidR="00BA197D" w:rsidRDefault="00BA197D">
      <w:pPr>
        <w:shd w:val="clear" w:color="auto" w:fill="FFFFFF"/>
        <w:spacing w:before="139" w:line="274" w:lineRule="exact"/>
        <w:ind w:left="2842" w:right="2947"/>
        <w:jc w:val="center"/>
        <w:rPr>
          <w:b/>
          <w:bCs/>
          <w:sz w:val="24"/>
          <w:szCs w:val="24"/>
        </w:rPr>
      </w:pPr>
    </w:p>
    <w:p w:rsidR="00BA197D" w:rsidRPr="00F56893" w:rsidRDefault="00F36BCE">
      <w:pPr>
        <w:shd w:val="clear" w:color="auto" w:fill="FFFFFF"/>
        <w:spacing w:before="139" w:line="274" w:lineRule="exact"/>
        <w:ind w:left="2842" w:right="2947"/>
        <w:jc w:val="center"/>
        <w:rPr>
          <w:rFonts w:eastAsia="Times New Roman"/>
          <w:b/>
          <w:bCs/>
          <w:sz w:val="24"/>
          <w:szCs w:val="24"/>
        </w:rPr>
      </w:pPr>
      <w:r w:rsidRPr="00B71A5C">
        <w:rPr>
          <w:b/>
          <w:bCs/>
          <w:sz w:val="24"/>
          <w:szCs w:val="24"/>
        </w:rPr>
        <w:t>Rozdzia</w:t>
      </w:r>
      <w:r w:rsidRPr="00B71A5C">
        <w:rPr>
          <w:rFonts w:eastAsia="Times New Roman"/>
          <w:b/>
          <w:bCs/>
          <w:sz w:val="24"/>
          <w:szCs w:val="24"/>
        </w:rPr>
        <w:t xml:space="preserve">ł </w:t>
      </w:r>
      <w:r w:rsidRPr="00F56893">
        <w:rPr>
          <w:rFonts w:eastAsia="Times New Roman"/>
          <w:b/>
          <w:bCs/>
          <w:sz w:val="24"/>
          <w:szCs w:val="24"/>
        </w:rPr>
        <w:t>VI</w:t>
      </w:r>
    </w:p>
    <w:p w:rsidR="00BD4508" w:rsidRPr="001B120E" w:rsidRDefault="00F36BCE" w:rsidP="001B120E">
      <w:pPr>
        <w:shd w:val="clear" w:color="auto" w:fill="FFFFFF"/>
        <w:spacing w:before="139" w:line="274" w:lineRule="exact"/>
        <w:ind w:right="1"/>
        <w:jc w:val="center"/>
        <w:rPr>
          <w:sz w:val="24"/>
          <w:szCs w:val="24"/>
        </w:rPr>
      </w:pPr>
      <w:r w:rsidRPr="00F56893">
        <w:rPr>
          <w:rFonts w:eastAsia="Times New Roman"/>
          <w:b/>
          <w:bCs/>
          <w:sz w:val="24"/>
          <w:szCs w:val="24"/>
        </w:rPr>
        <w:t xml:space="preserve"> </w:t>
      </w:r>
      <w:r w:rsidRPr="00B71A5C">
        <w:rPr>
          <w:rFonts w:eastAsia="Times New Roman"/>
          <w:b/>
          <w:bCs/>
          <w:spacing w:val="-4"/>
          <w:sz w:val="24"/>
          <w:szCs w:val="24"/>
        </w:rPr>
        <w:t>Dokumentowanie przebiegu kontroli</w:t>
      </w:r>
    </w:p>
    <w:p w:rsidR="00F36BCE" w:rsidRDefault="00F36BCE">
      <w:pPr>
        <w:shd w:val="clear" w:color="auto" w:fill="FFFFFF"/>
        <w:spacing w:before="206"/>
        <w:ind w:right="115"/>
        <w:jc w:val="center"/>
        <w:rPr>
          <w:rFonts w:eastAsia="Times New Roman"/>
          <w:b/>
          <w:sz w:val="24"/>
          <w:szCs w:val="24"/>
        </w:rPr>
      </w:pPr>
      <w:r w:rsidRPr="00BA197D">
        <w:rPr>
          <w:rFonts w:eastAsia="Times New Roman"/>
          <w:b/>
          <w:sz w:val="24"/>
          <w:szCs w:val="24"/>
        </w:rPr>
        <w:t>§1</w:t>
      </w:r>
      <w:r w:rsidR="001B120E">
        <w:rPr>
          <w:rFonts w:eastAsia="Times New Roman"/>
          <w:b/>
          <w:sz w:val="24"/>
          <w:szCs w:val="24"/>
        </w:rPr>
        <w:t>4</w:t>
      </w:r>
    </w:p>
    <w:p w:rsidR="00BD4508" w:rsidRPr="00BA197D" w:rsidRDefault="00BD4508">
      <w:pPr>
        <w:shd w:val="clear" w:color="auto" w:fill="FFFFFF"/>
        <w:spacing w:before="206"/>
        <w:ind w:right="115"/>
        <w:jc w:val="center"/>
        <w:rPr>
          <w:b/>
          <w:sz w:val="24"/>
          <w:szCs w:val="24"/>
        </w:rPr>
      </w:pPr>
    </w:p>
    <w:p w:rsidR="00F36BCE" w:rsidRPr="00B71A5C" w:rsidRDefault="00F36BCE" w:rsidP="00487572">
      <w:pPr>
        <w:numPr>
          <w:ilvl w:val="0"/>
          <w:numId w:val="66"/>
        </w:numPr>
        <w:shd w:val="clear" w:color="auto" w:fill="FFFFFF"/>
        <w:tabs>
          <w:tab w:val="left" w:pos="245"/>
        </w:tabs>
        <w:spacing w:before="154" w:line="283" w:lineRule="exact"/>
        <w:ind w:right="106"/>
        <w:jc w:val="both"/>
        <w:rPr>
          <w:spacing w:val="-27"/>
          <w:sz w:val="24"/>
          <w:szCs w:val="24"/>
        </w:rPr>
      </w:pPr>
      <w:r w:rsidRPr="00B71A5C">
        <w:rPr>
          <w:spacing w:val="-6"/>
          <w:sz w:val="24"/>
          <w:szCs w:val="24"/>
        </w:rPr>
        <w:t>Do dowod</w:t>
      </w:r>
      <w:r w:rsidRPr="00B71A5C">
        <w:rPr>
          <w:rFonts w:eastAsia="Times New Roman"/>
          <w:spacing w:val="-6"/>
          <w:sz w:val="24"/>
          <w:szCs w:val="24"/>
        </w:rPr>
        <w:t xml:space="preserve">ów zalicza się: kopie dokumentów potwierdzone za zgodność z oryginałem, dokumenty </w:t>
      </w:r>
      <w:r w:rsidRPr="00B71A5C">
        <w:rPr>
          <w:rFonts w:eastAsia="Times New Roman"/>
          <w:spacing w:val="-7"/>
          <w:sz w:val="24"/>
          <w:szCs w:val="24"/>
        </w:rPr>
        <w:t xml:space="preserve">znajdujące się w podmiocie kontrolowanym, dowody rzeczowe, dane z ewidencji </w:t>
      </w:r>
      <w:r w:rsidR="00BD4508">
        <w:rPr>
          <w:rFonts w:eastAsia="Times New Roman"/>
          <w:spacing w:val="-7"/>
          <w:sz w:val="24"/>
          <w:szCs w:val="24"/>
        </w:rPr>
        <w:t xml:space="preserve"> </w:t>
      </w:r>
      <w:r w:rsidRPr="00B71A5C">
        <w:rPr>
          <w:rFonts w:eastAsia="Times New Roman"/>
          <w:spacing w:val="-7"/>
          <w:sz w:val="24"/>
          <w:szCs w:val="24"/>
        </w:rPr>
        <w:t xml:space="preserve">i sprawozdawczości, </w:t>
      </w:r>
      <w:r w:rsidRPr="00B71A5C">
        <w:rPr>
          <w:rFonts w:eastAsia="Times New Roman"/>
          <w:spacing w:val="-6"/>
          <w:sz w:val="24"/>
          <w:szCs w:val="24"/>
        </w:rPr>
        <w:t>udokumentowane oświadczenia, wyjaśnienia, opinie biegłych, szkice, zdjęcia lub protokoły.</w:t>
      </w:r>
    </w:p>
    <w:p w:rsidR="00F36BCE" w:rsidRPr="00B71A5C" w:rsidRDefault="00F36BCE" w:rsidP="00487572">
      <w:pPr>
        <w:numPr>
          <w:ilvl w:val="0"/>
          <w:numId w:val="66"/>
        </w:numPr>
        <w:shd w:val="clear" w:color="auto" w:fill="FFFFFF"/>
        <w:tabs>
          <w:tab w:val="left" w:pos="245"/>
        </w:tabs>
        <w:spacing w:before="101" w:line="283" w:lineRule="exact"/>
        <w:ind w:right="120"/>
        <w:jc w:val="both"/>
        <w:rPr>
          <w:spacing w:val="-15"/>
          <w:sz w:val="24"/>
          <w:szCs w:val="24"/>
        </w:rPr>
      </w:pPr>
      <w:r w:rsidRPr="00B71A5C">
        <w:rPr>
          <w:sz w:val="24"/>
          <w:szCs w:val="24"/>
        </w:rPr>
        <w:t>Kopie, odpisy i wyci</w:t>
      </w:r>
      <w:r w:rsidRPr="00B71A5C">
        <w:rPr>
          <w:rFonts w:eastAsia="Times New Roman"/>
          <w:sz w:val="24"/>
          <w:szCs w:val="24"/>
        </w:rPr>
        <w:t>ągi z dokumentów są na żądanie kontrolującego potwierdzane przez kierownika podmiotu kontrolowanego za zgodność z oryginałem.</w:t>
      </w:r>
    </w:p>
    <w:p w:rsidR="00F36BCE" w:rsidRPr="00B71A5C" w:rsidRDefault="00F36BCE" w:rsidP="00487572">
      <w:pPr>
        <w:numPr>
          <w:ilvl w:val="0"/>
          <w:numId w:val="66"/>
        </w:numPr>
        <w:shd w:val="clear" w:color="auto" w:fill="FFFFFF"/>
        <w:tabs>
          <w:tab w:val="left" w:pos="245"/>
        </w:tabs>
        <w:spacing w:before="101" w:line="288" w:lineRule="exact"/>
        <w:ind w:right="101"/>
        <w:jc w:val="both"/>
        <w:rPr>
          <w:spacing w:val="-17"/>
          <w:sz w:val="24"/>
          <w:szCs w:val="24"/>
        </w:rPr>
      </w:pPr>
      <w:r w:rsidRPr="00B71A5C">
        <w:rPr>
          <w:sz w:val="24"/>
          <w:szCs w:val="24"/>
        </w:rPr>
        <w:t>Uzyskane w formie ustnej wyja</w:t>
      </w:r>
      <w:r w:rsidRPr="00B71A5C">
        <w:rPr>
          <w:rFonts w:eastAsia="Times New Roman"/>
          <w:sz w:val="24"/>
          <w:szCs w:val="24"/>
        </w:rPr>
        <w:t>śnienia i informacje dokumentuje się w postaci protokołów z ustaleń, z rozmowy, które podpisywane są przez kontrolującego i osobę udzielającą wyjaśnienia i informacji.</w:t>
      </w:r>
    </w:p>
    <w:p w:rsidR="00F36BCE" w:rsidRPr="00B71A5C" w:rsidRDefault="00F36BCE" w:rsidP="00487572">
      <w:pPr>
        <w:numPr>
          <w:ilvl w:val="0"/>
          <w:numId w:val="66"/>
        </w:numPr>
        <w:shd w:val="clear" w:color="auto" w:fill="FFFFFF"/>
        <w:tabs>
          <w:tab w:val="left" w:pos="245"/>
        </w:tabs>
        <w:spacing w:before="82" w:line="288" w:lineRule="exact"/>
        <w:ind w:right="101"/>
        <w:jc w:val="both"/>
        <w:rPr>
          <w:spacing w:val="-14"/>
          <w:sz w:val="24"/>
          <w:szCs w:val="24"/>
        </w:rPr>
      </w:pPr>
      <w:r w:rsidRPr="00B71A5C">
        <w:rPr>
          <w:spacing w:val="-2"/>
          <w:sz w:val="24"/>
          <w:szCs w:val="24"/>
        </w:rPr>
        <w:t>Kontrolowany przed podpisaniem protoko</w:t>
      </w:r>
      <w:r w:rsidRPr="00B71A5C">
        <w:rPr>
          <w:rFonts w:eastAsia="Times New Roman"/>
          <w:spacing w:val="-2"/>
          <w:sz w:val="24"/>
          <w:szCs w:val="24"/>
        </w:rPr>
        <w:t xml:space="preserve">łu z rozmowy ma obowiązek zapoznania się </w:t>
      </w:r>
      <w:r w:rsidR="00BD4508">
        <w:rPr>
          <w:rFonts w:eastAsia="Times New Roman"/>
          <w:spacing w:val="-2"/>
          <w:sz w:val="24"/>
          <w:szCs w:val="24"/>
        </w:rPr>
        <w:t xml:space="preserve"> </w:t>
      </w:r>
      <w:r w:rsidRPr="00B71A5C">
        <w:rPr>
          <w:rFonts w:eastAsia="Times New Roman"/>
          <w:spacing w:val="-2"/>
          <w:sz w:val="24"/>
          <w:szCs w:val="24"/>
        </w:rPr>
        <w:t xml:space="preserve">z treścią </w:t>
      </w:r>
      <w:r w:rsidRPr="00B71A5C">
        <w:rPr>
          <w:rFonts w:eastAsia="Times New Roman"/>
          <w:sz w:val="24"/>
          <w:szCs w:val="24"/>
        </w:rPr>
        <w:t>protokołu i potwierdzenia tego faktu adnotacją na protokole.</w:t>
      </w:r>
    </w:p>
    <w:p w:rsidR="00F36BCE" w:rsidRPr="00B71A5C" w:rsidRDefault="00F36BCE" w:rsidP="00487572">
      <w:pPr>
        <w:numPr>
          <w:ilvl w:val="0"/>
          <w:numId w:val="66"/>
        </w:numPr>
        <w:shd w:val="clear" w:color="auto" w:fill="FFFFFF"/>
        <w:tabs>
          <w:tab w:val="left" w:pos="245"/>
        </w:tabs>
        <w:spacing w:before="19" w:line="360" w:lineRule="exact"/>
        <w:rPr>
          <w:spacing w:val="-17"/>
          <w:sz w:val="24"/>
          <w:szCs w:val="24"/>
        </w:rPr>
      </w:pPr>
      <w:r w:rsidRPr="00B71A5C">
        <w:rPr>
          <w:spacing w:val="-2"/>
          <w:sz w:val="24"/>
          <w:szCs w:val="24"/>
        </w:rPr>
        <w:lastRenderedPageBreak/>
        <w:t>Z przebiegu i wyniku ogl</w:t>
      </w:r>
      <w:r w:rsidRPr="00B71A5C">
        <w:rPr>
          <w:rFonts w:eastAsia="Times New Roman"/>
          <w:spacing w:val="-2"/>
          <w:sz w:val="24"/>
          <w:szCs w:val="24"/>
        </w:rPr>
        <w:t>ędzin kontrolujący może sporządzić odrębny protokół, który zawiera:</w:t>
      </w:r>
    </w:p>
    <w:p w:rsidR="00F36BCE" w:rsidRPr="00B71A5C" w:rsidRDefault="00F36BCE">
      <w:pPr>
        <w:rPr>
          <w:sz w:val="24"/>
          <w:szCs w:val="24"/>
        </w:rPr>
      </w:pPr>
    </w:p>
    <w:p w:rsidR="00F36BCE" w:rsidRPr="00B71A5C" w:rsidRDefault="00F36BCE" w:rsidP="00487572">
      <w:pPr>
        <w:numPr>
          <w:ilvl w:val="0"/>
          <w:numId w:val="67"/>
        </w:numPr>
        <w:shd w:val="clear" w:color="auto" w:fill="FFFFFF"/>
        <w:tabs>
          <w:tab w:val="left" w:pos="341"/>
        </w:tabs>
        <w:spacing w:before="5" w:line="360" w:lineRule="exact"/>
        <w:ind w:left="5"/>
        <w:rPr>
          <w:spacing w:val="-14"/>
          <w:sz w:val="24"/>
          <w:szCs w:val="24"/>
        </w:rPr>
      </w:pPr>
      <w:r w:rsidRPr="00B71A5C">
        <w:rPr>
          <w:spacing w:val="-2"/>
          <w:sz w:val="24"/>
          <w:szCs w:val="24"/>
        </w:rPr>
        <w:t>imiona, nazwiska oraz stanowiska s</w:t>
      </w:r>
      <w:r w:rsidRPr="00B71A5C">
        <w:rPr>
          <w:rFonts w:eastAsia="Times New Roman"/>
          <w:spacing w:val="-2"/>
          <w:sz w:val="24"/>
          <w:szCs w:val="24"/>
        </w:rPr>
        <w:t>łużbowe osób biorących udział w oględzinach;</w:t>
      </w:r>
    </w:p>
    <w:p w:rsidR="00F36BCE" w:rsidRPr="00B71A5C" w:rsidRDefault="00F36BCE" w:rsidP="00487572">
      <w:pPr>
        <w:numPr>
          <w:ilvl w:val="0"/>
          <w:numId w:val="67"/>
        </w:numPr>
        <w:shd w:val="clear" w:color="auto" w:fill="FFFFFF"/>
        <w:tabs>
          <w:tab w:val="left" w:pos="341"/>
        </w:tabs>
        <w:spacing w:line="360" w:lineRule="exact"/>
        <w:ind w:left="5"/>
        <w:rPr>
          <w:spacing w:val="-9"/>
          <w:sz w:val="24"/>
          <w:szCs w:val="24"/>
        </w:rPr>
      </w:pPr>
      <w:r w:rsidRPr="00B71A5C">
        <w:rPr>
          <w:spacing w:val="-3"/>
          <w:sz w:val="24"/>
          <w:szCs w:val="24"/>
        </w:rPr>
        <w:t>dat</w:t>
      </w:r>
      <w:r w:rsidRPr="00B71A5C">
        <w:rPr>
          <w:rFonts w:eastAsia="Times New Roman"/>
          <w:spacing w:val="-3"/>
          <w:sz w:val="24"/>
          <w:szCs w:val="24"/>
        </w:rPr>
        <w:t>ę przeprowadzenia oględzin;</w:t>
      </w:r>
    </w:p>
    <w:p w:rsidR="00F36BCE" w:rsidRPr="00B71A5C" w:rsidRDefault="00F36BCE" w:rsidP="00487572">
      <w:pPr>
        <w:numPr>
          <w:ilvl w:val="0"/>
          <w:numId w:val="67"/>
        </w:numPr>
        <w:shd w:val="clear" w:color="auto" w:fill="FFFFFF"/>
        <w:tabs>
          <w:tab w:val="left" w:pos="341"/>
        </w:tabs>
        <w:spacing w:line="336" w:lineRule="exact"/>
        <w:ind w:left="5"/>
        <w:rPr>
          <w:spacing w:val="-9"/>
          <w:sz w:val="24"/>
          <w:szCs w:val="24"/>
        </w:rPr>
      </w:pPr>
      <w:r w:rsidRPr="00B71A5C">
        <w:rPr>
          <w:spacing w:val="-3"/>
          <w:sz w:val="24"/>
          <w:szCs w:val="24"/>
        </w:rPr>
        <w:t>okre</w:t>
      </w:r>
      <w:r w:rsidRPr="00B71A5C">
        <w:rPr>
          <w:rFonts w:eastAsia="Times New Roman"/>
          <w:spacing w:val="-3"/>
          <w:sz w:val="24"/>
          <w:szCs w:val="24"/>
        </w:rPr>
        <w:t>ślenie przedmiotu oględzin;</w:t>
      </w:r>
    </w:p>
    <w:p w:rsidR="00F36BCE" w:rsidRPr="00B71A5C" w:rsidRDefault="00F36BCE" w:rsidP="00487572">
      <w:pPr>
        <w:numPr>
          <w:ilvl w:val="0"/>
          <w:numId w:val="67"/>
        </w:numPr>
        <w:shd w:val="clear" w:color="auto" w:fill="FFFFFF"/>
        <w:tabs>
          <w:tab w:val="left" w:pos="341"/>
        </w:tabs>
        <w:spacing w:line="336" w:lineRule="exact"/>
        <w:ind w:left="5"/>
        <w:rPr>
          <w:spacing w:val="-10"/>
          <w:sz w:val="24"/>
          <w:szCs w:val="24"/>
        </w:rPr>
      </w:pPr>
      <w:r w:rsidRPr="00B71A5C">
        <w:rPr>
          <w:spacing w:val="-3"/>
          <w:sz w:val="24"/>
          <w:szCs w:val="24"/>
        </w:rPr>
        <w:t>opis ustalonego stanu faktycznego;</w:t>
      </w:r>
    </w:p>
    <w:p w:rsidR="00F36BCE" w:rsidRPr="00B71A5C" w:rsidRDefault="00F36BCE" w:rsidP="00487572">
      <w:pPr>
        <w:numPr>
          <w:ilvl w:val="0"/>
          <w:numId w:val="67"/>
        </w:numPr>
        <w:shd w:val="clear" w:color="auto" w:fill="FFFFFF"/>
        <w:tabs>
          <w:tab w:val="left" w:pos="341"/>
        </w:tabs>
        <w:spacing w:line="336" w:lineRule="exact"/>
        <w:ind w:left="5"/>
        <w:rPr>
          <w:spacing w:val="-11"/>
          <w:sz w:val="24"/>
          <w:szCs w:val="24"/>
        </w:rPr>
      </w:pPr>
      <w:r w:rsidRPr="00B71A5C">
        <w:rPr>
          <w:spacing w:val="-3"/>
          <w:sz w:val="24"/>
          <w:szCs w:val="24"/>
        </w:rPr>
        <w:t>dat</w:t>
      </w:r>
      <w:r w:rsidRPr="00B71A5C">
        <w:rPr>
          <w:rFonts w:eastAsia="Times New Roman"/>
          <w:spacing w:val="-3"/>
          <w:sz w:val="24"/>
          <w:szCs w:val="24"/>
        </w:rPr>
        <w:t>ę sporządzenia protokołu.</w:t>
      </w:r>
    </w:p>
    <w:p w:rsidR="00F36BCE" w:rsidRPr="00632C09" w:rsidRDefault="00F36BCE" w:rsidP="00632C09">
      <w:pPr>
        <w:pStyle w:val="Akapitzlist"/>
        <w:numPr>
          <w:ilvl w:val="0"/>
          <w:numId w:val="66"/>
        </w:numPr>
        <w:shd w:val="clear" w:color="auto" w:fill="FFFFFF"/>
        <w:tabs>
          <w:tab w:val="left" w:pos="245"/>
        </w:tabs>
        <w:spacing w:before="5" w:line="336" w:lineRule="exact"/>
        <w:ind w:left="0"/>
        <w:rPr>
          <w:rFonts w:eastAsia="Times New Roman"/>
          <w:spacing w:val="-1"/>
          <w:sz w:val="24"/>
          <w:szCs w:val="24"/>
        </w:rPr>
      </w:pPr>
      <w:r w:rsidRPr="00632C09">
        <w:rPr>
          <w:sz w:val="24"/>
          <w:szCs w:val="24"/>
        </w:rPr>
        <w:t>Protok</w:t>
      </w:r>
      <w:r w:rsidRPr="00632C09">
        <w:rPr>
          <w:rFonts w:eastAsia="Times New Roman"/>
          <w:sz w:val="24"/>
          <w:szCs w:val="24"/>
        </w:rPr>
        <w:t>ół z oględzin podpisuje kontrolujący, który sporządzał protokół z oględzin i pracownik</w:t>
      </w:r>
      <w:r w:rsidR="00632C09" w:rsidRPr="00632C09">
        <w:rPr>
          <w:sz w:val="24"/>
          <w:szCs w:val="24"/>
        </w:rPr>
        <w:t xml:space="preserve"> </w:t>
      </w:r>
      <w:r w:rsidRPr="00632C09">
        <w:rPr>
          <w:spacing w:val="-1"/>
          <w:sz w:val="24"/>
          <w:szCs w:val="24"/>
        </w:rPr>
        <w:t>podmiotu kontrolowanego, kt</w:t>
      </w:r>
      <w:r w:rsidRPr="00632C09">
        <w:rPr>
          <w:rFonts w:eastAsia="Times New Roman"/>
          <w:spacing w:val="-1"/>
          <w:sz w:val="24"/>
          <w:szCs w:val="24"/>
        </w:rPr>
        <w:t>óry brał udział w oględzinach.</w:t>
      </w:r>
    </w:p>
    <w:p w:rsidR="00F36BCE" w:rsidRDefault="00F36BCE" w:rsidP="00632C09">
      <w:pPr>
        <w:pStyle w:val="Akapitzlist"/>
        <w:numPr>
          <w:ilvl w:val="0"/>
          <w:numId w:val="66"/>
        </w:numPr>
        <w:shd w:val="clear" w:color="auto" w:fill="FFFFFF"/>
        <w:tabs>
          <w:tab w:val="left" w:pos="245"/>
        </w:tabs>
        <w:spacing w:before="5" w:line="336" w:lineRule="exact"/>
        <w:ind w:left="0"/>
        <w:rPr>
          <w:rFonts w:eastAsia="Times New Roman"/>
          <w:spacing w:val="-1"/>
          <w:sz w:val="24"/>
          <w:szCs w:val="24"/>
        </w:rPr>
      </w:pPr>
      <w:r w:rsidRPr="00632C09">
        <w:rPr>
          <w:spacing w:val="-1"/>
          <w:sz w:val="24"/>
          <w:szCs w:val="24"/>
        </w:rPr>
        <w:t>Kontrolowany ma prawo odm</w:t>
      </w:r>
      <w:r w:rsidRPr="00632C09">
        <w:rPr>
          <w:rFonts w:eastAsia="Times New Roman"/>
          <w:spacing w:val="-1"/>
          <w:sz w:val="24"/>
          <w:szCs w:val="24"/>
        </w:rPr>
        <w:t>ówić podpisania protokołu z oględzin.</w:t>
      </w:r>
    </w:p>
    <w:p w:rsidR="00632C09" w:rsidRPr="00632C09" w:rsidRDefault="00F36BCE" w:rsidP="00632C09">
      <w:pPr>
        <w:pStyle w:val="Akapitzlist"/>
        <w:numPr>
          <w:ilvl w:val="0"/>
          <w:numId w:val="66"/>
        </w:numPr>
        <w:shd w:val="clear" w:color="auto" w:fill="FFFFFF"/>
        <w:tabs>
          <w:tab w:val="left" w:pos="245"/>
        </w:tabs>
        <w:spacing w:before="5" w:line="336" w:lineRule="exact"/>
        <w:ind w:left="0"/>
        <w:rPr>
          <w:rFonts w:eastAsia="Times New Roman"/>
          <w:spacing w:val="-1"/>
          <w:sz w:val="24"/>
          <w:szCs w:val="24"/>
        </w:rPr>
      </w:pPr>
      <w:r w:rsidRPr="00632C09">
        <w:rPr>
          <w:sz w:val="24"/>
          <w:szCs w:val="24"/>
        </w:rPr>
        <w:t>W przypadku odmowy podpisania protoko</w:t>
      </w:r>
      <w:r w:rsidRPr="00632C09">
        <w:rPr>
          <w:rFonts w:eastAsia="Times New Roman"/>
          <w:sz w:val="24"/>
          <w:szCs w:val="24"/>
        </w:rPr>
        <w:t>łu kontrolowany zgłasza na piśmie zastrzeżenia lub wyjaśnienia, co do ustaleń zawartych w protokole.</w:t>
      </w:r>
    </w:p>
    <w:p w:rsidR="00F36BCE" w:rsidRDefault="00F36BCE" w:rsidP="00632C09">
      <w:pPr>
        <w:pStyle w:val="Akapitzlist"/>
        <w:numPr>
          <w:ilvl w:val="0"/>
          <w:numId w:val="66"/>
        </w:numPr>
        <w:shd w:val="clear" w:color="auto" w:fill="FFFFFF"/>
        <w:tabs>
          <w:tab w:val="left" w:pos="245"/>
        </w:tabs>
        <w:spacing w:before="5" w:line="336" w:lineRule="exact"/>
        <w:ind w:left="0"/>
        <w:rPr>
          <w:rFonts w:eastAsia="Times New Roman"/>
          <w:spacing w:val="-1"/>
          <w:sz w:val="24"/>
          <w:szCs w:val="24"/>
        </w:rPr>
      </w:pPr>
      <w:r w:rsidRPr="00632C09">
        <w:rPr>
          <w:spacing w:val="-1"/>
          <w:sz w:val="24"/>
          <w:szCs w:val="24"/>
        </w:rPr>
        <w:t>Dowody niezb</w:t>
      </w:r>
      <w:r w:rsidRPr="00632C09">
        <w:rPr>
          <w:rFonts w:eastAsia="Times New Roman"/>
          <w:spacing w:val="-1"/>
          <w:sz w:val="24"/>
          <w:szCs w:val="24"/>
        </w:rPr>
        <w:t>ędne do dalszego postępowania zabezpiecza się przez:</w:t>
      </w:r>
    </w:p>
    <w:p w:rsidR="00632C09" w:rsidRPr="00B71A5C" w:rsidRDefault="00632C09" w:rsidP="00632C09">
      <w:pPr>
        <w:numPr>
          <w:ilvl w:val="0"/>
          <w:numId w:val="69"/>
        </w:numPr>
        <w:shd w:val="clear" w:color="auto" w:fill="FFFFFF"/>
        <w:tabs>
          <w:tab w:val="left" w:pos="394"/>
        </w:tabs>
        <w:spacing w:before="110" w:line="269" w:lineRule="exact"/>
        <w:ind w:left="394" w:right="19" w:hanging="336"/>
        <w:jc w:val="both"/>
        <w:rPr>
          <w:spacing w:val="-19"/>
          <w:sz w:val="24"/>
          <w:szCs w:val="24"/>
        </w:rPr>
      </w:pPr>
      <w:r w:rsidRPr="00B71A5C">
        <w:rPr>
          <w:sz w:val="24"/>
          <w:szCs w:val="24"/>
        </w:rPr>
        <w:t>przechowywanie ich w siedzibie podmiotu kontrolowanego w oddzielnym, zamkni</w:t>
      </w:r>
      <w:r w:rsidRPr="00B71A5C">
        <w:rPr>
          <w:rFonts w:eastAsia="Times New Roman"/>
          <w:sz w:val="24"/>
          <w:szCs w:val="24"/>
        </w:rPr>
        <w:t>ętym i opieczętowanym pomieszczeniu;</w:t>
      </w:r>
    </w:p>
    <w:p w:rsidR="00632C09" w:rsidRPr="00B71A5C" w:rsidRDefault="00632C09" w:rsidP="00632C09">
      <w:pPr>
        <w:numPr>
          <w:ilvl w:val="0"/>
          <w:numId w:val="69"/>
        </w:numPr>
        <w:shd w:val="clear" w:color="auto" w:fill="FFFFFF"/>
        <w:tabs>
          <w:tab w:val="left" w:pos="394"/>
        </w:tabs>
        <w:spacing w:before="67" w:line="269" w:lineRule="exact"/>
        <w:ind w:left="394" w:right="19" w:hanging="336"/>
        <w:jc w:val="both"/>
        <w:rPr>
          <w:spacing w:val="-9"/>
          <w:sz w:val="24"/>
          <w:szCs w:val="24"/>
        </w:rPr>
      </w:pPr>
      <w:r w:rsidRPr="00B71A5C">
        <w:rPr>
          <w:sz w:val="24"/>
          <w:szCs w:val="24"/>
        </w:rPr>
        <w:t>opiecz</w:t>
      </w:r>
      <w:r w:rsidRPr="00B71A5C">
        <w:rPr>
          <w:rFonts w:eastAsia="Times New Roman"/>
          <w:sz w:val="24"/>
          <w:szCs w:val="24"/>
        </w:rPr>
        <w:t>ętowanie i oddanie ich na przechowanie kierownikowi lub innemu pracownikowi podmiotu kontrolowanego za pokwitowaniem;</w:t>
      </w:r>
    </w:p>
    <w:p w:rsidR="00632C09" w:rsidRPr="00B71A5C" w:rsidRDefault="00632C09" w:rsidP="00632C09">
      <w:pPr>
        <w:numPr>
          <w:ilvl w:val="0"/>
          <w:numId w:val="69"/>
        </w:numPr>
        <w:shd w:val="clear" w:color="auto" w:fill="FFFFFF"/>
        <w:tabs>
          <w:tab w:val="left" w:pos="394"/>
        </w:tabs>
        <w:spacing w:before="72" w:line="264" w:lineRule="exact"/>
        <w:ind w:left="394" w:right="24" w:hanging="336"/>
        <w:jc w:val="both"/>
        <w:rPr>
          <w:spacing w:val="-10"/>
          <w:sz w:val="24"/>
          <w:szCs w:val="24"/>
        </w:rPr>
      </w:pPr>
      <w:r w:rsidRPr="00B71A5C">
        <w:rPr>
          <w:spacing w:val="-1"/>
          <w:sz w:val="24"/>
          <w:szCs w:val="24"/>
        </w:rPr>
        <w:t>pobranie dowod</w:t>
      </w:r>
      <w:r w:rsidRPr="00B71A5C">
        <w:rPr>
          <w:rFonts w:eastAsia="Times New Roman"/>
          <w:spacing w:val="-1"/>
          <w:sz w:val="24"/>
          <w:szCs w:val="24"/>
        </w:rPr>
        <w:t xml:space="preserve">ów, próbek lub kopii dokumentów z siedziby podmiotu kontrolowanego za </w:t>
      </w:r>
      <w:r w:rsidRPr="00B71A5C">
        <w:rPr>
          <w:rFonts w:eastAsia="Times New Roman"/>
          <w:sz w:val="24"/>
          <w:szCs w:val="24"/>
        </w:rPr>
        <w:t>pokwitowaniem.</w:t>
      </w:r>
    </w:p>
    <w:p w:rsidR="00632C09" w:rsidRPr="00632C09" w:rsidRDefault="00632C09" w:rsidP="00632C09">
      <w:pPr>
        <w:pStyle w:val="Akapitzlist"/>
        <w:numPr>
          <w:ilvl w:val="0"/>
          <w:numId w:val="66"/>
        </w:numPr>
        <w:shd w:val="clear" w:color="auto" w:fill="FFFFFF"/>
        <w:tabs>
          <w:tab w:val="left" w:pos="288"/>
        </w:tabs>
        <w:spacing w:before="101" w:line="264" w:lineRule="exact"/>
        <w:ind w:left="0"/>
        <w:rPr>
          <w:spacing w:val="-17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632C09">
        <w:rPr>
          <w:sz w:val="24"/>
          <w:szCs w:val="24"/>
        </w:rPr>
        <w:t>Do dowod</w:t>
      </w:r>
      <w:r w:rsidRPr="00632C09">
        <w:rPr>
          <w:rFonts w:eastAsia="Times New Roman"/>
          <w:sz w:val="24"/>
          <w:szCs w:val="24"/>
        </w:rPr>
        <w:t xml:space="preserve">ów zawierających informacje niejawne stosuje się odpowiednio przepisy </w:t>
      </w:r>
      <w:r w:rsidR="00BD4508">
        <w:rPr>
          <w:rFonts w:eastAsia="Times New Roman"/>
          <w:sz w:val="24"/>
          <w:szCs w:val="24"/>
        </w:rPr>
        <w:t xml:space="preserve">   </w:t>
      </w:r>
      <w:r w:rsidRPr="00632C09">
        <w:rPr>
          <w:rFonts w:eastAsia="Times New Roman"/>
          <w:sz w:val="24"/>
          <w:szCs w:val="24"/>
        </w:rPr>
        <w:t>o ochronie informacji niejawnych.</w:t>
      </w:r>
    </w:p>
    <w:p w:rsidR="00632C09" w:rsidRPr="00632C09" w:rsidRDefault="00632C09" w:rsidP="00632C09">
      <w:pPr>
        <w:pStyle w:val="Akapitzlist"/>
        <w:numPr>
          <w:ilvl w:val="0"/>
          <w:numId w:val="66"/>
        </w:numPr>
        <w:shd w:val="clear" w:color="auto" w:fill="FFFFFF"/>
        <w:tabs>
          <w:tab w:val="left" w:pos="288"/>
        </w:tabs>
        <w:spacing w:before="101" w:line="264" w:lineRule="exact"/>
        <w:ind w:left="0"/>
        <w:rPr>
          <w:spacing w:val="-17"/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  <w:r w:rsidRPr="00B71A5C">
        <w:rPr>
          <w:spacing w:val="-1"/>
          <w:sz w:val="24"/>
          <w:szCs w:val="24"/>
        </w:rPr>
        <w:t>O zwolnieniu dowod</w:t>
      </w:r>
      <w:r w:rsidRPr="00B71A5C">
        <w:rPr>
          <w:rFonts w:eastAsia="Times New Roman"/>
          <w:spacing w:val="-1"/>
          <w:sz w:val="24"/>
          <w:szCs w:val="24"/>
        </w:rPr>
        <w:t>ów spod zabezpieczenia decyduje kontrolujący.</w:t>
      </w:r>
    </w:p>
    <w:p w:rsidR="00F36BCE" w:rsidRDefault="00F36BCE" w:rsidP="00632C09">
      <w:pPr>
        <w:shd w:val="clear" w:color="auto" w:fill="FFFFFF"/>
        <w:tabs>
          <w:tab w:val="left" w:pos="288"/>
        </w:tabs>
        <w:spacing w:before="139"/>
        <w:rPr>
          <w:spacing w:val="-18"/>
          <w:sz w:val="24"/>
          <w:szCs w:val="24"/>
        </w:rPr>
      </w:pPr>
    </w:p>
    <w:p w:rsidR="00BD4508" w:rsidRPr="00BA197D" w:rsidRDefault="00BD4508" w:rsidP="00632C09">
      <w:pPr>
        <w:shd w:val="clear" w:color="auto" w:fill="FFFFFF"/>
        <w:tabs>
          <w:tab w:val="left" w:pos="288"/>
        </w:tabs>
        <w:spacing w:before="139"/>
        <w:rPr>
          <w:spacing w:val="-18"/>
          <w:sz w:val="24"/>
          <w:szCs w:val="24"/>
        </w:rPr>
      </w:pPr>
    </w:p>
    <w:p w:rsidR="00BA197D" w:rsidRPr="00B71A5C" w:rsidRDefault="00BA197D" w:rsidP="00BA197D">
      <w:pPr>
        <w:shd w:val="clear" w:color="auto" w:fill="FFFFFF"/>
        <w:tabs>
          <w:tab w:val="left" w:pos="288"/>
        </w:tabs>
        <w:spacing w:before="139"/>
        <w:ind w:left="48"/>
        <w:rPr>
          <w:spacing w:val="-18"/>
          <w:sz w:val="24"/>
          <w:szCs w:val="24"/>
        </w:rPr>
      </w:pPr>
    </w:p>
    <w:p w:rsidR="00BA197D" w:rsidRDefault="00F36BCE" w:rsidP="00BA197D">
      <w:pPr>
        <w:shd w:val="clear" w:color="auto" w:fill="FFFFFF"/>
        <w:spacing w:line="360" w:lineRule="auto"/>
        <w:jc w:val="center"/>
        <w:rPr>
          <w:rFonts w:eastAsia="Times New Roman"/>
          <w:b/>
          <w:bCs/>
          <w:spacing w:val="-3"/>
          <w:sz w:val="24"/>
          <w:szCs w:val="24"/>
        </w:rPr>
      </w:pPr>
      <w:r w:rsidRPr="00B71A5C">
        <w:rPr>
          <w:b/>
          <w:bCs/>
          <w:spacing w:val="-3"/>
          <w:sz w:val="24"/>
          <w:szCs w:val="24"/>
        </w:rPr>
        <w:t>Rozdzia</w:t>
      </w:r>
      <w:r w:rsidRPr="00B71A5C">
        <w:rPr>
          <w:rFonts w:eastAsia="Times New Roman"/>
          <w:b/>
          <w:bCs/>
          <w:spacing w:val="-3"/>
          <w:sz w:val="24"/>
          <w:szCs w:val="24"/>
        </w:rPr>
        <w:t xml:space="preserve">ł VII </w:t>
      </w:r>
    </w:p>
    <w:p w:rsidR="00F36BCE" w:rsidRPr="00B71A5C" w:rsidRDefault="00F36BCE" w:rsidP="00BA197D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 w:rsidRPr="00B71A5C">
        <w:rPr>
          <w:rFonts w:eastAsia="Times New Roman"/>
          <w:b/>
          <w:bCs/>
          <w:spacing w:val="-3"/>
          <w:sz w:val="24"/>
          <w:szCs w:val="24"/>
        </w:rPr>
        <w:t>Protokół z kontroli</w:t>
      </w:r>
    </w:p>
    <w:p w:rsidR="00F36BCE" w:rsidRDefault="00F36BCE">
      <w:pPr>
        <w:shd w:val="clear" w:color="auto" w:fill="FFFFFF"/>
        <w:spacing w:before="245"/>
        <w:ind w:left="5"/>
        <w:jc w:val="center"/>
        <w:rPr>
          <w:rFonts w:eastAsia="Times New Roman"/>
          <w:b/>
          <w:bCs/>
          <w:spacing w:val="14"/>
          <w:sz w:val="24"/>
          <w:szCs w:val="24"/>
        </w:rPr>
      </w:pPr>
      <w:r w:rsidRPr="00B71A5C">
        <w:rPr>
          <w:rFonts w:eastAsia="Times New Roman"/>
          <w:b/>
          <w:bCs/>
          <w:spacing w:val="14"/>
          <w:sz w:val="24"/>
          <w:szCs w:val="24"/>
        </w:rPr>
        <w:t>§1</w:t>
      </w:r>
      <w:r w:rsidR="001B120E">
        <w:rPr>
          <w:rFonts w:eastAsia="Times New Roman"/>
          <w:b/>
          <w:bCs/>
          <w:spacing w:val="14"/>
          <w:sz w:val="24"/>
          <w:szCs w:val="24"/>
        </w:rPr>
        <w:t>5</w:t>
      </w:r>
    </w:p>
    <w:p w:rsidR="00BD4508" w:rsidRPr="00B71A5C" w:rsidRDefault="00BD4508">
      <w:pPr>
        <w:shd w:val="clear" w:color="auto" w:fill="FFFFFF"/>
        <w:spacing w:before="245"/>
        <w:ind w:left="5"/>
        <w:jc w:val="center"/>
        <w:rPr>
          <w:sz w:val="24"/>
          <w:szCs w:val="24"/>
        </w:rPr>
      </w:pPr>
    </w:p>
    <w:p w:rsidR="00F36BCE" w:rsidRPr="00B71A5C" w:rsidRDefault="00F36BCE">
      <w:pPr>
        <w:shd w:val="clear" w:color="auto" w:fill="FFFFFF"/>
        <w:tabs>
          <w:tab w:val="left" w:pos="245"/>
        </w:tabs>
        <w:spacing w:before="192"/>
        <w:rPr>
          <w:sz w:val="24"/>
          <w:szCs w:val="24"/>
        </w:rPr>
      </w:pPr>
      <w:r w:rsidRPr="00B71A5C">
        <w:rPr>
          <w:spacing w:val="-22"/>
          <w:sz w:val="24"/>
          <w:szCs w:val="24"/>
        </w:rPr>
        <w:t>1.</w:t>
      </w:r>
      <w:r w:rsidRPr="00B71A5C">
        <w:rPr>
          <w:sz w:val="24"/>
          <w:szCs w:val="24"/>
        </w:rPr>
        <w:tab/>
      </w:r>
      <w:r w:rsidRPr="00B71A5C">
        <w:rPr>
          <w:spacing w:val="-1"/>
          <w:sz w:val="24"/>
          <w:szCs w:val="24"/>
        </w:rPr>
        <w:t>Z przeprowadzonej kontroli sporz</w:t>
      </w:r>
      <w:r w:rsidRPr="00B71A5C">
        <w:rPr>
          <w:rFonts w:eastAsia="Times New Roman"/>
          <w:spacing w:val="-1"/>
          <w:sz w:val="24"/>
          <w:szCs w:val="24"/>
        </w:rPr>
        <w:t>ądza się:</w:t>
      </w:r>
    </w:p>
    <w:p w:rsidR="00F36BCE" w:rsidRPr="00B71A5C" w:rsidRDefault="00F36BCE" w:rsidP="00487572">
      <w:pPr>
        <w:numPr>
          <w:ilvl w:val="0"/>
          <w:numId w:val="71"/>
        </w:numPr>
        <w:shd w:val="clear" w:color="auto" w:fill="FFFFFF"/>
        <w:tabs>
          <w:tab w:val="left" w:pos="360"/>
        </w:tabs>
        <w:spacing w:before="115"/>
        <w:ind w:left="29"/>
        <w:rPr>
          <w:spacing w:val="-16"/>
          <w:sz w:val="24"/>
          <w:szCs w:val="24"/>
        </w:rPr>
      </w:pPr>
      <w:r w:rsidRPr="00B71A5C">
        <w:rPr>
          <w:spacing w:val="-1"/>
          <w:sz w:val="24"/>
          <w:szCs w:val="24"/>
        </w:rPr>
        <w:t>protok</w:t>
      </w:r>
      <w:r w:rsidRPr="00B71A5C">
        <w:rPr>
          <w:rFonts w:eastAsia="Times New Roman"/>
          <w:spacing w:val="-1"/>
          <w:sz w:val="24"/>
          <w:szCs w:val="24"/>
        </w:rPr>
        <w:t>ół kontroli, jeżeli zebrane dowody wskazują na wystąpienie nieprawidłowości;</w:t>
      </w:r>
    </w:p>
    <w:p w:rsidR="00F36BCE" w:rsidRPr="00B71A5C" w:rsidRDefault="00F36BCE" w:rsidP="00487572">
      <w:pPr>
        <w:numPr>
          <w:ilvl w:val="0"/>
          <w:numId w:val="71"/>
        </w:numPr>
        <w:shd w:val="clear" w:color="auto" w:fill="FFFFFF"/>
        <w:tabs>
          <w:tab w:val="left" w:pos="360"/>
        </w:tabs>
        <w:spacing w:before="82"/>
        <w:ind w:left="29"/>
        <w:rPr>
          <w:spacing w:val="-8"/>
          <w:sz w:val="24"/>
          <w:szCs w:val="24"/>
        </w:rPr>
      </w:pPr>
      <w:r w:rsidRPr="00B71A5C">
        <w:rPr>
          <w:spacing w:val="-1"/>
          <w:sz w:val="24"/>
          <w:szCs w:val="24"/>
        </w:rPr>
        <w:t>sprawozdanie z kontroli, je</w:t>
      </w:r>
      <w:r w:rsidRPr="00B71A5C">
        <w:rPr>
          <w:rFonts w:eastAsia="Times New Roman"/>
          <w:spacing w:val="-1"/>
          <w:sz w:val="24"/>
          <w:szCs w:val="24"/>
        </w:rPr>
        <w:t>żeli nie wystąpiły nieprawidłowości.</w:t>
      </w:r>
    </w:p>
    <w:p w:rsidR="00F36BCE" w:rsidRPr="00B71A5C" w:rsidRDefault="00F36BCE">
      <w:pPr>
        <w:rPr>
          <w:sz w:val="24"/>
          <w:szCs w:val="24"/>
        </w:rPr>
      </w:pPr>
    </w:p>
    <w:p w:rsidR="00F36BCE" w:rsidRPr="00B71A5C" w:rsidRDefault="00F36BCE" w:rsidP="00632C09">
      <w:pPr>
        <w:numPr>
          <w:ilvl w:val="0"/>
          <w:numId w:val="72"/>
        </w:numPr>
        <w:shd w:val="clear" w:color="auto" w:fill="FFFFFF"/>
        <w:tabs>
          <w:tab w:val="left" w:pos="245"/>
        </w:tabs>
        <w:spacing w:before="96" w:line="269" w:lineRule="exact"/>
        <w:jc w:val="both"/>
        <w:rPr>
          <w:spacing w:val="-15"/>
          <w:sz w:val="24"/>
          <w:szCs w:val="24"/>
        </w:rPr>
      </w:pPr>
      <w:r w:rsidRPr="00B71A5C">
        <w:rPr>
          <w:sz w:val="24"/>
          <w:szCs w:val="24"/>
        </w:rPr>
        <w:t>Protok</w:t>
      </w:r>
      <w:r w:rsidRPr="00B71A5C">
        <w:rPr>
          <w:rFonts w:eastAsia="Times New Roman"/>
          <w:sz w:val="24"/>
          <w:szCs w:val="24"/>
        </w:rPr>
        <w:t>ół kontroli i sprawozdanie z kontroli zawierają opis stanu faktycznego stwierdzonego w trakcie kontroli opartego na zebranych dowodach.</w:t>
      </w:r>
    </w:p>
    <w:p w:rsidR="00F36BCE" w:rsidRPr="00BA197D" w:rsidRDefault="00F36BCE" w:rsidP="00487572">
      <w:pPr>
        <w:numPr>
          <w:ilvl w:val="0"/>
          <w:numId w:val="72"/>
        </w:numPr>
        <w:shd w:val="clear" w:color="auto" w:fill="FFFFFF"/>
        <w:tabs>
          <w:tab w:val="left" w:pos="245"/>
        </w:tabs>
        <w:spacing w:before="134"/>
        <w:rPr>
          <w:spacing w:val="-17"/>
          <w:sz w:val="24"/>
          <w:szCs w:val="24"/>
        </w:rPr>
      </w:pPr>
      <w:r w:rsidRPr="00B71A5C">
        <w:rPr>
          <w:spacing w:val="-2"/>
          <w:sz w:val="24"/>
          <w:szCs w:val="24"/>
        </w:rPr>
        <w:t>Protok</w:t>
      </w:r>
      <w:r w:rsidRPr="00B71A5C">
        <w:rPr>
          <w:rFonts w:eastAsia="Times New Roman"/>
          <w:spacing w:val="-2"/>
          <w:sz w:val="24"/>
          <w:szCs w:val="24"/>
        </w:rPr>
        <w:t>ół kontroli zawiera:</w:t>
      </w:r>
    </w:p>
    <w:p w:rsidR="00BA197D" w:rsidRPr="00B71A5C" w:rsidRDefault="00BA197D" w:rsidP="009E3118">
      <w:pPr>
        <w:numPr>
          <w:ilvl w:val="0"/>
          <w:numId w:val="73"/>
        </w:numPr>
        <w:shd w:val="clear" w:color="auto" w:fill="FFFFFF"/>
        <w:spacing w:before="82" w:line="274" w:lineRule="exact"/>
        <w:ind w:left="142" w:right="58"/>
        <w:jc w:val="both"/>
        <w:rPr>
          <w:spacing w:val="-16"/>
          <w:sz w:val="24"/>
          <w:szCs w:val="24"/>
        </w:rPr>
      </w:pPr>
      <w:r>
        <w:rPr>
          <w:spacing w:val="-17"/>
          <w:sz w:val="24"/>
          <w:szCs w:val="24"/>
        </w:rPr>
        <w:t xml:space="preserve"> </w:t>
      </w:r>
      <w:r w:rsidRPr="00B71A5C">
        <w:rPr>
          <w:spacing w:val="-3"/>
          <w:sz w:val="24"/>
          <w:szCs w:val="24"/>
        </w:rPr>
        <w:t>nazw</w:t>
      </w:r>
      <w:r w:rsidRPr="00B71A5C">
        <w:rPr>
          <w:rFonts w:eastAsia="Times New Roman"/>
          <w:spacing w:val="-3"/>
          <w:sz w:val="24"/>
          <w:szCs w:val="24"/>
        </w:rPr>
        <w:t>ę lub nazwę i adres podmiotu kontrolowanego, imiona i nazwiska, zajmowane stanowiska osób, których kontrola dotyczy oraz okres ich zatrudnienia na określonych stanowiskach;</w:t>
      </w:r>
    </w:p>
    <w:p w:rsidR="00BA197D" w:rsidRPr="00B71A5C" w:rsidRDefault="00BA197D" w:rsidP="009E3118">
      <w:pPr>
        <w:numPr>
          <w:ilvl w:val="0"/>
          <w:numId w:val="73"/>
        </w:numPr>
        <w:shd w:val="clear" w:color="auto" w:fill="FFFFFF"/>
        <w:tabs>
          <w:tab w:val="left" w:pos="142"/>
        </w:tabs>
        <w:spacing w:before="58" w:line="274" w:lineRule="exact"/>
        <w:ind w:left="142" w:right="62"/>
        <w:jc w:val="both"/>
        <w:rPr>
          <w:spacing w:val="-10"/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  <w:r w:rsidRPr="00B71A5C">
        <w:rPr>
          <w:spacing w:val="-1"/>
          <w:sz w:val="24"/>
          <w:szCs w:val="24"/>
        </w:rPr>
        <w:t>imi</w:t>
      </w:r>
      <w:r w:rsidRPr="00B71A5C">
        <w:rPr>
          <w:rFonts w:eastAsia="Times New Roman"/>
          <w:spacing w:val="-1"/>
          <w:sz w:val="24"/>
          <w:szCs w:val="24"/>
        </w:rPr>
        <w:t xml:space="preserve">ę i nazwisko oraz stanowisko służbowe kontrolującego, ze wskazaniem </w:t>
      </w:r>
      <w:r w:rsidRPr="00B71A5C">
        <w:rPr>
          <w:rFonts w:eastAsia="Times New Roman"/>
          <w:spacing w:val="-1"/>
          <w:sz w:val="24"/>
          <w:szCs w:val="24"/>
        </w:rPr>
        <w:lastRenderedPageBreak/>
        <w:t xml:space="preserve">upoważnienia do </w:t>
      </w:r>
      <w:r w:rsidRPr="00B71A5C">
        <w:rPr>
          <w:rFonts w:eastAsia="Times New Roman"/>
          <w:sz w:val="24"/>
          <w:szCs w:val="24"/>
        </w:rPr>
        <w:t>przeprowadzenia kontroli, z uwzględnieniem ewentualnych zmian dokonanych w trakcie kontroli;</w:t>
      </w:r>
    </w:p>
    <w:p w:rsidR="00BA197D" w:rsidRPr="00BA197D" w:rsidRDefault="00BA197D" w:rsidP="00BA197D">
      <w:pPr>
        <w:pStyle w:val="Akapitzlist"/>
        <w:numPr>
          <w:ilvl w:val="0"/>
          <w:numId w:val="74"/>
        </w:numPr>
        <w:shd w:val="clear" w:color="auto" w:fill="FFFFFF"/>
        <w:spacing w:before="77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A197D">
        <w:rPr>
          <w:sz w:val="24"/>
          <w:szCs w:val="24"/>
        </w:rPr>
        <w:t>cel kontroli;</w:t>
      </w:r>
    </w:p>
    <w:p w:rsidR="00BA197D" w:rsidRPr="00B71A5C" w:rsidRDefault="00BA197D" w:rsidP="00BA197D">
      <w:pPr>
        <w:numPr>
          <w:ilvl w:val="0"/>
          <w:numId w:val="74"/>
        </w:numPr>
        <w:shd w:val="clear" w:color="auto" w:fill="FFFFFF"/>
        <w:tabs>
          <w:tab w:val="left" w:pos="346"/>
        </w:tabs>
        <w:spacing w:before="48" w:line="283" w:lineRule="exact"/>
        <w:ind w:left="346" w:right="67" w:hanging="221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B71A5C">
        <w:rPr>
          <w:sz w:val="24"/>
          <w:szCs w:val="24"/>
        </w:rPr>
        <w:t>miejsce i czas przeprowadzenia kontroli, z wyszczeg</w:t>
      </w:r>
      <w:r w:rsidRPr="00B71A5C">
        <w:rPr>
          <w:rFonts w:eastAsia="Times New Roman"/>
          <w:sz w:val="24"/>
          <w:szCs w:val="24"/>
        </w:rPr>
        <w:t>ólnieniem ewentualnych przerw w kontroli;</w:t>
      </w:r>
    </w:p>
    <w:p w:rsidR="00BA197D" w:rsidRPr="00B71A5C" w:rsidRDefault="00BA197D" w:rsidP="00BA197D">
      <w:pPr>
        <w:numPr>
          <w:ilvl w:val="0"/>
          <w:numId w:val="74"/>
        </w:numPr>
        <w:shd w:val="clear" w:color="auto" w:fill="FFFFFF"/>
        <w:tabs>
          <w:tab w:val="left" w:pos="346"/>
        </w:tabs>
        <w:spacing w:before="72"/>
        <w:ind w:left="125"/>
        <w:rPr>
          <w:spacing w:val="-11"/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  <w:r w:rsidRPr="00B71A5C">
        <w:rPr>
          <w:spacing w:val="-1"/>
          <w:sz w:val="24"/>
          <w:szCs w:val="24"/>
        </w:rPr>
        <w:t>dat</w:t>
      </w:r>
      <w:r w:rsidRPr="00B71A5C">
        <w:rPr>
          <w:rFonts w:eastAsia="Times New Roman"/>
          <w:spacing w:val="-1"/>
          <w:sz w:val="24"/>
          <w:szCs w:val="24"/>
        </w:rPr>
        <w:t>ę sporządzenia i podpisania protokołu przez kontrolującego;</w:t>
      </w:r>
    </w:p>
    <w:p w:rsidR="00BA197D" w:rsidRPr="00B71A5C" w:rsidRDefault="00BA197D" w:rsidP="009E3118">
      <w:pPr>
        <w:shd w:val="clear" w:color="auto" w:fill="FFFFFF"/>
        <w:spacing w:before="53" w:line="283" w:lineRule="exact"/>
        <w:ind w:left="142" w:right="77"/>
        <w:jc w:val="both"/>
        <w:rPr>
          <w:sz w:val="24"/>
          <w:szCs w:val="24"/>
        </w:rPr>
      </w:pPr>
      <w:r w:rsidRPr="00B71A5C">
        <w:rPr>
          <w:sz w:val="24"/>
          <w:szCs w:val="24"/>
        </w:rPr>
        <w:t>6)</w:t>
      </w:r>
      <w:r>
        <w:rPr>
          <w:sz w:val="24"/>
          <w:szCs w:val="24"/>
        </w:rPr>
        <w:t xml:space="preserve"> </w:t>
      </w:r>
      <w:r w:rsidRPr="00B71A5C">
        <w:rPr>
          <w:sz w:val="24"/>
          <w:szCs w:val="24"/>
        </w:rPr>
        <w:t>wykaz przepis</w:t>
      </w:r>
      <w:r w:rsidRPr="00B71A5C">
        <w:rPr>
          <w:rFonts w:eastAsia="Times New Roman"/>
          <w:sz w:val="24"/>
          <w:szCs w:val="24"/>
        </w:rPr>
        <w:t>ów regulujących zakres i sposób wykonywania zadań przez podmiot kontrolowany;</w:t>
      </w:r>
    </w:p>
    <w:p w:rsidR="00BA197D" w:rsidRPr="00B71A5C" w:rsidRDefault="00BA197D" w:rsidP="009E3118">
      <w:pPr>
        <w:shd w:val="clear" w:color="auto" w:fill="FFFFFF"/>
        <w:spacing w:before="48" w:line="278" w:lineRule="exact"/>
        <w:ind w:left="142" w:right="86"/>
        <w:jc w:val="both"/>
        <w:rPr>
          <w:sz w:val="24"/>
          <w:szCs w:val="24"/>
        </w:rPr>
      </w:pPr>
      <w:r w:rsidRPr="00B71A5C">
        <w:rPr>
          <w:sz w:val="24"/>
          <w:szCs w:val="24"/>
        </w:rPr>
        <w:t>7)</w:t>
      </w:r>
      <w:r>
        <w:rPr>
          <w:sz w:val="24"/>
          <w:szCs w:val="24"/>
        </w:rPr>
        <w:t xml:space="preserve"> </w:t>
      </w:r>
      <w:r w:rsidRPr="00B71A5C">
        <w:rPr>
          <w:sz w:val="24"/>
          <w:szCs w:val="24"/>
        </w:rPr>
        <w:t>wskazanie os</w:t>
      </w:r>
      <w:r w:rsidRPr="00B71A5C">
        <w:rPr>
          <w:rFonts w:eastAsia="Times New Roman"/>
          <w:sz w:val="24"/>
          <w:szCs w:val="24"/>
        </w:rPr>
        <w:t>ób realizujących w podmiocie kontrolowanym zadania będące przedmiotem kontroli, wraz z ich zakresem obowiązków;</w:t>
      </w:r>
    </w:p>
    <w:p w:rsidR="00BA197D" w:rsidRPr="00B71A5C" w:rsidRDefault="00BA197D" w:rsidP="00BA197D">
      <w:pPr>
        <w:numPr>
          <w:ilvl w:val="0"/>
          <w:numId w:val="75"/>
        </w:numPr>
        <w:shd w:val="clear" w:color="auto" w:fill="FFFFFF"/>
        <w:tabs>
          <w:tab w:val="left" w:pos="336"/>
        </w:tabs>
        <w:spacing w:before="67"/>
        <w:ind w:left="120"/>
        <w:rPr>
          <w:spacing w:val="-11"/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  <w:r w:rsidRPr="00B71A5C">
        <w:rPr>
          <w:spacing w:val="-1"/>
          <w:sz w:val="24"/>
          <w:szCs w:val="24"/>
        </w:rPr>
        <w:t>opis stanu faktycznego stwierdzonego w trakcie kontroli;</w:t>
      </w:r>
    </w:p>
    <w:p w:rsidR="00BA197D" w:rsidRPr="00B71A5C" w:rsidRDefault="00BA197D" w:rsidP="00BA197D">
      <w:pPr>
        <w:numPr>
          <w:ilvl w:val="0"/>
          <w:numId w:val="75"/>
        </w:numPr>
        <w:shd w:val="clear" w:color="auto" w:fill="FFFFFF"/>
        <w:tabs>
          <w:tab w:val="left" w:pos="336"/>
        </w:tabs>
        <w:spacing w:before="77"/>
        <w:ind w:left="120"/>
        <w:rPr>
          <w:spacing w:val="-12"/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  <w:r w:rsidRPr="00B71A5C">
        <w:rPr>
          <w:spacing w:val="-1"/>
          <w:sz w:val="24"/>
          <w:szCs w:val="24"/>
        </w:rPr>
        <w:t>wzmiank</w:t>
      </w:r>
      <w:r w:rsidRPr="00B71A5C">
        <w:rPr>
          <w:rFonts w:eastAsia="Times New Roman"/>
          <w:spacing w:val="-1"/>
          <w:sz w:val="24"/>
          <w:szCs w:val="24"/>
        </w:rPr>
        <w:t>ę o poinformowaniu kontrolowanego o przysługujących mu uprawnieniach;</w:t>
      </w:r>
    </w:p>
    <w:p w:rsidR="00BA197D" w:rsidRPr="00BA197D" w:rsidRDefault="00BA197D" w:rsidP="009E3118">
      <w:pPr>
        <w:pStyle w:val="Akapitzlist"/>
        <w:numPr>
          <w:ilvl w:val="0"/>
          <w:numId w:val="75"/>
        </w:numPr>
        <w:shd w:val="clear" w:color="auto" w:fill="FFFFFF"/>
        <w:spacing w:before="53" w:line="278" w:lineRule="exact"/>
        <w:ind w:left="142" w:right="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A197D">
        <w:rPr>
          <w:sz w:val="24"/>
          <w:szCs w:val="24"/>
        </w:rPr>
        <w:t>dane o liczbie egzemplarzy sporz</w:t>
      </w:r>
      <w:r w:rsidRPr="00BA197D">
        <w:rPr>
          <w:rFonts w:eastAsia="Times New Roman"/>
          <w:sz w:val="24"/>
          <w:szCs w:val="24"/>
        </w:rPr>
        <w:t>ądzonego protokołu oraz wzmiankę o doręczeniu jednego egzemplarza kierownikowi podmiotu kontrolowanego.</w:t>
      </w:r>
    </w:p>
    <w:p w:rsidR="00F36BCE" w:rsidRPr="00BA197D" w:rsidRDefault="00F36BCE" w:rsidP="00632C09">
      <w:pPr>
        <w:numPr>
          <w:ilvl w:val="0"/>
          <w:numId w:val="72"/>
        </w:numPr>
        <w:shd w:val="clear" w:color="auto" w:fill="FFFFFF"/>
        <w:tabs>
          <w:tab w:val="left" w:pos="245"/>
        </w:tabs>
        <w:spacing w:before="134"/>
        <w:jc w:val="both"/>
        <w:rPr>
          <w:spacing w:val="-17"/>
          <w:sz w:val="24"/>
          <w:szCs w:val="24"/>
        </w:rPr>
      </w:pPr>
      <w:r w:rsidRPr="00BA197D">
        <w:rPr>
          <w:spacing w:val="-1"/>
          <w:sz w:val="24"/>
          <w:szCs w:val="24"/>
        </w:rPr>
        <w:t>Za</w:t>
      </w:r>
      <w:r w:rsidRPr="00BA197D">
        <w:rPr>
          <w:rFonts w:eastAsia="Times New Roman"/>
          <w:spacing w:val="-1"/>
          <w:sz w:val="24"/>
          <w:szCs w:val="24"/>
        </w:rPr>
        <w:t>łączniki do protokołu stanowią integralną część protokołu.</w:t>
      </w:r>
    </w:p>
    <w:p w:rsidR="00F36BCE" w:rsidRPr="009E3118" w:rsidRDefault="00F36BCE" w:rsidP="00632C09">
      <w:pPr>
        <w:numPr>
          <w:ilvl w:val="0"/>
          <w:numId w:val="72"/>
        </w:numPr>
        <w:shd w:val="clear" w:color="auto" w:fill="FFFFFF"/>
        <w:tabs>
          <w:tab w:val="left" w:pos="245"/>
        </w:tabs>
        <w:spacing w:before="134"/>
        <w:jc w:val="both"/>
        <w:rPr>
          <w:spacing w:val="-17"/>
          <w:sz w:val="24"/>
          <w:szCs w:val="24"/>
        </w:rPr>
      </w:pPr>
      <w:r w:rsidRPr="00BA197D">
        <w:rPr>
          <w:sz w:val="24"/>
          <w:szCs w:val="24"/>
        </w:rPr>
        <w:t>Po podpisaniu protoko</w:t>
      </w:r>
      <w:r w:rsidRPr="00BA197D">
        <w:rPr>
          <w:rFonts w:eastAsia="Times New Roman"/>
          <w:sz w:val="24"/>
          <w:szCs w:val="24"/>
        </w:rPr>
        <w:t>łu przez kontrolującego, kontrolujący doręcza protokół</w:t>
      </w:r>
      <w:r w:rsidR="00BA197D" w:rsidRPr="00BA197D">
        <w:rPr>
          <w:rFonts w:eastAsia="Times New Roman"/>
          <w:sz w:val="24"/>
          <w:szCs w:val="24"/>
        </w:rPr>
        <w:t xml:space="preserve"> kierownikowi </w:t>
      </w:r>
      <w:r w:rsidRPr="00BA197D">
        <w:rPr>
          <w:rFonts w:eastAsia="Times New Roman"/>
          <w:spacing w:val="-1"/>
          <w:sz w:val="24"/>
          <w:szCs w:val="24"/>
        </w:rPr>
        <w:t>podmiotu   kontrolowanego   bezpośrednio   lub  za   poś</w:t>
      </w:r>
      <w:r w:rsidR="00BA197D" w:rsidRPr="00BA197D">
        <w:rPr>
          <w:rFonts w:eastAsia="Times New Roman"/>
          <w:spacing w:val="-1"/>
          <w:sz w:val="24"/>
          <w:szCs w:val="24"/>
        </w:rPr>
        <w:t xml:space="preserve">rednictwem   np. </w:t>
      </w:r>
      <w:r w:rsidRPr="00BA197D">
        <w:rPr>
          <w:rFonts w:eastAsia="Times New Roman"/>
          <w:spacing w:val="-1"/>
          <w:sz w:val="24"/>
          <w:szCs w:val="24"/>
        </w:rPr>
        <w:t>sekretariatu,   poczty,</w:t>
      </w:r>
      <w:r w:rsidR="00BA197D" w:rsidRPr="00BA197D">
        <w:rPr>
          <w:sz w:val="24"/>
          <w:szCs w:val="24"/>
        </w:rPr>
        <w:t xml:space="preserve"> </w:t>
      </w:r>
      <w:r w:rsidRPr="00BA197D">
        <w:rPr>
          <w:spacing w:val="-2"/>
          <w:sz w:val="24"/>
          <w:szCs w:val="24"/>
        </w:rPr>
        <w:t>za pisemnym potwierdzeniem odbioru, z poleceniem zapoznania si</w:t>
      </w:r>
      <w:r w:rsidRPr="00BA197D">
        <w:rPr>
          <w:rFonts w:eastAsia="Times New Roman"/>
          <w:spacing w:val="-2"/>
          <w:sz w:val="24"/>
          <w:szCs w:val="24"/>
        </w:rPr>
        <w:t xml:space="preserve">ę i podpisania lub odmowy </w:t>
      </w:r>
      <w:r w:rsidRPr="00BA197D">
        <w:rPr>
          <w:rFonts w:eastAsia="Times New Roman"/>
          <w:sz w:val="24"/>
          <w:szCs w:val="24"/>
        </w:rPr>
        <w:t>podpisania przez kierownika podmiotu kontrolowanego.</w:t>
      </w:r>
    </w:p>
    <w:p w:rsidR="00F36BCE" w:rsidRPr="009E3118" w:rsidRDefault="00F36BCE" w:rsidP="00632C09">
      <w:pPr>
        <w:numPr>
          <w:ilvl w:val="0"/>
          <w:numId w:val="72"/>
        </w:numPr>
        <w:shd w:val="clear" w:color="auto" w:fill="FFFFFF"/>
        <w:tabs>
          <w:tab w:val="left" w:pos="245"/>
        </w:tabs>
        <w:spacing w:before="134"/>
        <w:jc w:val="both"/>
        <w:rPr>
          <w:spacing w:val="-17"/>
          <w:sz w:val="24"/>
          <w:szCs w:val="24"/>
        </w:rPr>
      </w:pPr>
      <w:r w:rsidRPr="009E3118">
        <w:rPr>
          <w:spacing w:val="-1"/>
          <w:sz w:val="24"/>
          <w:szCs w:val="24"/>
        </w:rPr>
        <w:t>W terminie 7 dni od dnia dor</w:t>
      </w:r>
      <w:r w:rsidRPr="009E3118">
        <w:rPr>
          <w:rFonts w:eastAsia="Times New Roman"/>
          <w:spacing w:val="-1"/>
          <w:sz w:val="24"/>
          <w:szCs w:val="24"/>
        </w:rPr>
        <w:t xml:space="preserve">ęczenia protokołu kontrolowany ma prawo zapoznać się </w:t>
      </w:r>
      <w:r w:rsidR="00BD4508">
        <w:rPr>
          <w:rFonts w:eastAsia="Times New Roman"/>
          <w:spacing w:val="-1"/>
          <w:sz w:val="24"/>
          <w:szCs w:val="24"/>
        </w:rPr>
        <w:t xml:space="preserve">    </w:t>
      </w:r>
      <w:r w:rsidRPr="009E3118">
        <w:rPr>
          <w:rFonts w:eastAsia="Times New Roman"/>
          <w:spacing w:val="-1"/>
          <w:sz w:val="24"/>
          <w:szCs w:val="24"/>
        </w:rPr>
        <w:t xml:space="preserve">z treścią </w:t>
      </w:r>
      <w:r w:rsidRPr="009E3118">
        <w:rPr>
          <w:rFonts w:eastAsia="Times New Roman"/>
          <w:sz w:val="24"/>
          <w:szCs w:val="24"/>
        </w:rPr>
        <w:t>protokołu, podpisać go lub odmówić podpisania.</w:t>
      </w:r>
    </w:p>
    <w:p w:rsidR="00F36BCE" w:rsidRPr="009E3118" w:rsidRDefault="00F36BCE" w:rsidP="00632C09">
      <w:pPr>
        <w:numPr>
          <w:ilvl w:val="0"/>
          <w:numId w:val="72"/>
        </w:numPr>
        <w:shd w:val="clear" w:color="auto" w:fill="FFFFFF"/>
        <w:tabs>
          <w:tab w:val="left" w:pos="245"/>
        </w:tabs>
        <w:spacing w:before="134"/>
        <w:jc w:val="both"/>
        <w:rPr>
          <w:spacing w:val="-17"/>
          <w:sz w:val="24"/>
          <w:szCs w:val="24"/>
        </w:rPr>
      </w:pPr>
      <w:r w:rsidRPr="009E3118">
        <w:rPr>
          <w:sz w:val="24"/>
          <w:szCs w:val="24"/>
        </w:rPr>
        <w:t>Strony protoko</w:t>
      </w:r>
      <w:r w:rsidRPr="009E3118">
        <w:rPr>
          <w:rFonts w:eastAsia="Times New Roman"/>
          <w:sz w:val="24"/>
          <w:szCs w:val="24"/>
        </w:rPr>
        <w:t>łu powinny być ponumerowane w kolejności i parafowane przez kontrolującego i kontrolowanego.</w:t>
      </w:r>
    </w:p>
    <w:p w:rsidR="009E3118" w:rsidRDefault="00F36BCE" w:rsidP="00632C09">
      <w:pPr>
        <w:numPr>
          <w:ilvl w:val="0"/>
          <w:numId w:val="72"/>
        </w:numPr>
        <w:shd w:val="clear" w:color="auto" w:fill="FFFFFF"/>
        <w:tabs>
          <w:tab w:val="left" w:pos="245"/>
        </w:tabs>
        <w:spacing w:before="134"/>
        <w:jc w:val="both"/>
        <w:rPr>
          <w:spacing w:val="-17"/>
          <w:sz w:val="24"/>
          <w:szCs w:val="24"/>
        </w:rPr>
      </w:pPr>
      <w:r w:rsidRPr="009E3118">
        <w:rPr>
          <w:spacing w:val="-2"/>
          <w:sz w:val="24"/>
          <w:szCs w:val="24"/>
        </w:rPr>
        <w:t>Podpisanie protoko</w:t>
      </w:r>
      <w:r w:rsidRPr="009E3118">
        <w:rPr>
          <w:rFonts w:eastAsia="Times New Roman"/>
          <w:spacing w:val="-2"/>
          <w:sz w:val="24"/>
          <w:szCs w:val="24"/>
        </w:rPr>
        <w:t>łu równoznaczne jest z jego przyjęciem przez kontrolowanego.</w:t>
      </w:r>
    </w:p>
    <w:p w:rsidR="009E3118" w:rsidRDefault="00F36BCE" w:rsidP="00632C09">
      <w:pPr>
        <w:numPr>
          <w:ilvl w:val="0"/>
          <w:numId w:val="72"/>
        </w:numPr>
        <w:shd w:val="clear" w:color="auto" w:fill="FFFFFF"/>
        <w:tabs>
          <w:tab w:val="left" w:pos="245"/>
        </w:tabs>
        <w:spacing w:before="134"/>
        <w:jc w:val="both"/>
        <w:rPr>
          <w:spacing w:val="-17"/>
          <w:sz w:val="24"/>
          <w:szCs w:val="24"/>
        </w:rPr>
      </w:pPr>
      <w:r w:rsidRPr="009E3118">
        <w:rPr>
          <w:spacing w:val="-1"/>
          <w:sz w:val="24"/>
          <w:szCs w:val="24"/>
        </w:rPr>
        <w:t>W przypadku odmowy podpisania protoko</w:t>
      </w:r>
      <w:r w:rsidRPr="009E3118">
        <w:rPr>
          <w:rFonts w:eastAsia="Times New Roman"/>
          <w:spacing w:val="-1"/>
          <w:sz w:val="24"/>
          <w:szCs w:val="24"/>
        </w:rPr>
        <w:t xml:space="preserve">łu kierownik podmiotu kontrolowanego zgłasza na </w:t>
      </w:r>
      <w:r w:rsidRPr="009E3118">
        <w:rPr>
          <w:rFonts w:eastAsia="Times New Roman"/>
          <w:sz w:val="24"/>
          <w:szCs w:val="24"/>
        </w:rPr>
        <w:t>piśmie zastrzeżenia lub wyjaśnienia co do ustaleń zawartych w protokole, wskazując równocześnie stosowne dowody.</w:t>
      </w:r>
    </w:p>
    <w:p w:rsidR="009E3118" w:rsidRDefault="009E3118" w:rsidP="00632C09">
      <w:pPr>
        <w:numPr>
          <w:ilvl w:val="0"/>
          <w:numId w:val="72"/>
        </w:numPr>
        <w:shd w:val="clear" w:color="auto" w:fill="FFFFFF"/>
        <w:tabs>
          <w:tab w:val="left" w:pos="245"/>
        </w:tabs>
        <w:spacing w:before="134"/>
        <w:jc w:val="both"/>
        <w:rPr>
          <w:spacing w:val="-17"/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  <w:r w:rsidR="00F36BCE" w:rsidRPr="009E3118">
        <w:rPr>
          <w:sz w:val="24"/>
          <w:szCs w:val="24"/>
        </w:rPr>
        <w:t>W razie zg</w:t>
      </w:r>
      <w:r w:rsidR="00F36BCE" w:rsidRPr="009E3118">
        <w:rPr>
          <w:rFonts w:eastAsia="Times New Roman"/>
          <w:sz w:val="24"/>
          <w:szCs w:val="24"/>
        </w:rPr>
        <w:t>łoszenia zastrzeżeń lub wyjaśnień, o których mowa w ust. 9, kontrolujący</w:t>
      </w:r>
      <w:r w:rsidR="00F36BCE" w:rsidRPr="009E3118">
        <w:rPr>
          <w:rFonts w:eastAsia="Times New Roman"/>
          <w:sz w:val="24"/>
          <w:szCs w:val="24"/>
        </w:rPr>
        <w:br/>
        <w:t xml:space="preserve">obowiązany jest w terminie 14 dni od dnia otrzymania zastrzeżeń dokonać ich analizy </w:t>
      </w:r>
      <w:r w:rsidR="00BD4508">
        <w:rPr>
          <w:rFonts w:eastAsia="Times New Roman"/>
          <w:sz w:val="24"/>
          <w:szCs w:val="24"/>
        </w:rPr>
        <w:t xml:space="preserve">    </w:t>
      </w:r>
      <w:r w:rsidR="00F36BCE" w:rsidRPr="009E3118">
        <w:rPr>
          <w:rFonts w:eastAsia="Times New Roman"/>
          <w:sz w:val="24"/>
          <w:szCs w:val="24"/>
        </w:rPr>
        <w:t>i podj</w:t>
      </w:r>
      <w:r>
        <w:rPr>
          <w:rFonts w:eastAsia="Times New Roman"/>
          <w:sz w:val="24"/>
          <w:szCs w:val="24"/>
        </w:rPr>
        <w:t xml:space="preserve">ąć </w:t>
      </w:r>
      <w:r w:rsidR="00F36BCE" w:rsidRPr="009E3118">
        <w:rPr>
          <w:rFonts w:eastAsia="Times New Roman"/>
          <w:sz w:val="24"/>
          <w:szCs w:val="24"/>
        </w:rPr>
        <w:t>w razie potrzeby kontrolne czynności uzupełniające.</w:t>
      </w:r>
    </w:p>
    <w:p w:rsidR="009E3118" w:rsidRDefault="009E3118" w:rsidP="00632C09">
      <w:pPr>
        <w:numPr>
          <w:ilvl w:val="0"/>
          <w:numId w:val="72"/>
        </w:numPr>
        <w:shd w:val="clear" w:color="auto" w:fill="FFFFFF"/>
        <w:tabs>
          <w:tab w:val="left" w:pos="245"/>
        </w:tabs>
        <w:spacing w:before="134"/>
        <w:jc w:val="both"/>
        <w:rPr>
          <w:spacing w:val="-17"/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  <w:r w:rsidR="00F36BCE" w:rsidRPr="009E3118">
        <w:rPr>
          <w:spacing w:val="-1"/>
          <w:sz w:val="24"/>
          <w:szCs w:val="24"/>
        </w:rPr>
        <w:t>W przypadku podj</w:t>
      </w:r>
      <w:r w:rsidR="00F36BCE" w:rsidRPr="009E3118">
        <w:rPr>
          <w:rFonts w:eastAsia="Times New Roman"/>
          <w:spacing w:val="-1"/>
          <w:sz w:val="24"/>
          <w:szCs w:val="24"/>
        </w:rPr>
        <w:t xml:space="preserve">ęcia dodatkowych czynności kontrolnych stosuje się przepisy niniejszego </w:t>
      </w:r>
      <w:r w:rsidR="00F36BCE" w:rsidRPr="009E3118">
        <w:rPr>
          <w:rFonts w:eastAsia="Times New Roman"/>
          <w:sz w:val="24"/>
          <w:szCs w:val="24"/>
        </w:rPr>
        <w:t>regulaminu.</w:t>
      </w:r>
    </w:p>
    <w:p w:rsidR="009E3118" w:rsidRDefault="009E3118" w:rsidP="00632C09">
      <w:pPr>
        <w:numPr>
          <w:ilvl w:val="0"/>
          <w:numId w:val="72"/>
        </w:numPr>
        <w:shd w:val="clear" w:color="auto" w:fill="FFFFFF"/>
        <w:tabs>
          <w:tab w:val="left" w:pos="245"/>
        </w:tabs>
        <w:spacing w:before="134"/>
        <w:jc w:val="both"/>
        <w:rPr>
          <w:spacing w:val="-17"/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  <w:r w:rsidR="00F36BCE" w:rsidRPr="009E3118">
        <w:rPr>
          <w:spacing w:val="-1"/>
          <w:sz w:val="24"/>
          <w:szCs w:val="24"/>
        </w:rPr>
        <w:t>O wynikach przeprowadzonej analizy i podj</w:t>
      </w:r>
      <w:r w:rsidR="00F36BCE" w:rsidRPr="009E3118">
        <w:rPr>
          <w:rFonts w:eastAsia="Times New Roman"/>
          <w:spacing w:val="-1"/>
          <w:sz w:val="24"/>
          <w:szCs w:val="24"/>
        </w:rPr>
        <w:t xml:space="preserve">ętych czynnościach uzupełniających </w:t>
      </w:r>
      <w:r w:rsidR="00832F17">
        <w:rPr>
          <w:rFonts w:eastAsia="Times New Roman"/>
          <w:spacing w:val="-1"/>
          <w:sz w:val="24"/>
          <w:szCs w:val="24"/>
        </w:rPr>
        <w:t xml:space="preserve">        </w:t>
      </w:r>
      <w:r w:rsidR="00F36BCE" w:rsidRPr="009E3118">
        <w:rPr>
          <w:rFonts w:eastAsia="Times New Roman"/>
          <w:spacing w:val="-1"/>
          <w:sz w:val="24"/>
          <w:szCs w:val="24"/>
        </w:rPr>
        <w:t xml:space="preserve">i kontrolnych, </w:t>
      </w:r>
      <w:r w:rsidR="00F36BCE" w:rsidRPr="009E3118">
        <w:rPr>
          <w:rFonts w:eastAsia="Times New Roman"/>
          <w:spacing w:val="-2"/>
          <w:sz w:val="24"/>
          <w:szCs w:val="24"/>
        </w:rPr>
        <w:t xml:space="preserve">a także o przypadku dokonania zmian w protokole - kontrolujący niezwłocznie informuje pisemnie </w:t>
      </w:r>
      <w:r w:rsidR="00F36BCE" w:rsidRPr="009E3118">
        <w:rPr>
          <w:rFonts w:eastAsia="Times New Roman"/>
          <w:sz w:val="24"/>
          <w:szCs w:val="24"/>
        </w:rPr>
        <w:t>kierownika podmiotu kontrolowanego, przekazując zmieniony protokół.</w:t>
      </w:r>
    </w:p>
    <w:p w:rsidR="009E3118" w:rsidRDefault="009E3118" w:rsidP="00632C09">
      <w:pPr>
        <w:numPr>
          <w:ilvl w:val="0"/>
          <w:numId w:val="72"/>
        </w:numPr>
        <w:shd w:val="clear" w:color="auto" w:fill="FFFFFF"/>
        <w:tabs>
          <w:tab w:val="left" w:pos="245"/>
        </w:tabs>
        <w:spacing w:before="134"/>
        <w:jc w:val="both"/>
        <w:rPr>
          <w:spacing w:val="-17"/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  <w:r w:rsidR="00F36BCE" w:rsidRPr="009E3118">
        <w:rPr>
          <w:sz w:val="24"/>
          <w:szCs w:val="24"/>
        </w:rPr>
        <w:t>W terminie 7 dni od dnia dor</w:t>
      </w:r>
      <w:r w:rsidR="00F36BCE" w:rsidRPr="009E3118">
        <w:rPr>
          <w:rFonts w:eastAsia="Times New Roman"/>
          <w:sz w:val="24"/>
          <w:szCs w:val="24"/>
        </w:rPr>
        <w:t>ęczenia ostatecznego protokołu, kierownik podmiotu</w:t>
      </w:r>
      <w:r w:rsidR="00F36BCE" w:rsidRPr="009E3118">
        <w:rPr>
          <w:rFonts w:eastAsia="Times New Roman"/>
          <w:sz w:val="24"/>
          <w:szCs w:val="24"/>
        </w:rPr>
        <w:br/>
      </w:r>
      <w:r w:rsidR="00F36BCE" w:rsidRPr="009E3118">
        <w:rPr>
          <w:rFonts w:eastAsia="Times New Roman"/>
          <w:spacing w:val="-1"/>
          <w:sz w:val="24"/>
          <w:szCs w:val="24"/>
        </w:rPr>
        <w:t>kontrolowany ma prawo zapoznać się z treścią protokołu i podpisać go lub odmówić</w:t>
      </w:r>
      <w:r>
        <w:rPr>
          <w:rFonts w:eastAsia="Times New Roman"/>
          <w:spacing w:val="-1"/>
          <w:sz w:val="24"/>
          <w:szCs w:val="24"/>
        </w:rPr>
        <w:t xml:space="preserve"> podpisania, </w:t>
      </w:r>
      <w:r w:rsidR="00F36BCE" w:rsidRPr="009E3118">
        <w:rPr>
          <w:rFonts w:eastAsia="Times New Roman"/>
          <w:sz w:val="24"/>
          <w:szCs w:val="24"/>
        </w:rPr>
        <w:t>co jest równoznaczne z przyjęciem protokołu do wiadomości.</w:t>
      </w:r>
    </w:p>
    <w:p w:rsidR="009E3118" w:rsidRDefault="00F36BCE" w:rsidP="00632C09">
      <w:pPr>
        <w:numPr>
          <w:ilvl w:val="0"/>
          <w:numId w:val="72"/>
        </w:numPr>
        <w:shd w:val="clear" w:color="auto" w:fill="FFFFFF"/>
        <w:tabs>
          <w:tab w:val="left" w:pos="245"/>
        </w:tabs>
        <w:spacing w:before="134"/>
        <w:jc w:val="both"/>
        <w:rPr>
          <w:spacing w:val="-17"/>
          <w:sz w:val="24"/>
          <w:szCs w:val="24"/>
        </w:rPr>
      </w:pPr>
      <w:r w:rsidRPr="009E3118">
        <w:rPr>
          <w:spacing w:val="-2"/>
          <w:sz w:val="24"/>
          <w:szCs w:val="24"/>
        </w:rPr>
        <w:t>W przypadku odmowy podpisania protoko</w:t>
      </w:r>
      <w:r w:rsidRPr="009E3118">
        <w:rPr>
          <w:rFonts w:eastAsia="Times New Roman"/>
          <w:spacing w:val="-2"/>
          <w:sz w:val="24"/>
          <w:szCs w:val="24"/>
        </w:rPr>
        <w:t xml:space="preserve">łu, kierownik podmiotu kontrolowanego czyni </w:t>
      </w:r>
      <w:r w:rsidR="00832F17">
        <w:rPr>
          <w:rFonts w:eastAsia="Times New Roman"/>
          <w:spacing w:val="-2"/>
          <w:sz w:val="24"/>
          <w:szCs w:val="24"/>
        </w:rPr>
        <w:t xml:space="preserve">  </w:t>
      </w:r>
      <w:r w:rsidRPr="009E3118">
        <w:rPr>
          <w:rFonts w:eastAsia="Times New Roman"/>
          <w:spacing w:val="-2"/>
          <w:sz w:val="24"/>
          <w:szCs w:val="24"/>
        </w:rPr>
        <w:t xml:space="preserve">o tym </w:t>
      </w:r>
      <w:r w:rsidRPr="009E3118">
        <w:rPr>
          <w:rFonts w:eastAsia="Times New Roman"/>
          <w:sz w:val="24"/>
          <w:szCs w:val="24"/>
        </w:rPr>
        <w:t>odręczną adnotację w protokole.</w:t>
      </w:r>
    </w:p>
    <w:p w:rsidR="009E3118" w:rsidRDefault="009E3118" w:rsidP="00632C09">
      <w:pPr>
        <w:numPr>
          <w:ilvl w:val="0"/>
          <w:numId w:val="72"/>
        </w:numPr>
        <w:shd w:val="clear" w:color="auto" w:fill="FFFFFF"/>
        <w:tabs>
          <w:tab w:val="left" w:pos="245"/>
        </w:tabs>
        <w:spacing w:before="134"/>
        <w:jc w:val="both"/>
        <w:rPr>
          <w:spacing w:val="-17"/>
          <w:sz w:val="24"/>
          <w:szCs w:val="24"/>
        </w:rPr>
      </w:pPr>
      <w:r>
        <w:rPr>
          <w:spacing w:val="-2"/>
          <w:sz w:val="24"/>
          <w:szCs w:val="24"/>
        </w:rPr>
        <w:t xml:space="preserve"> </w:t>
      </w:r>
      <w:r w:rsidR="00F36BCE" w:rsidRPr="009E3118">
        <w:rPr>
          <w:spacing w:val="-2"/>
          <w:sz w:val="24"/>
          <w:szCs w:val="24"/>
        </w:rPr>
        <w:t>Odmowa podpisania ostatecznego protoko</w:t>
      </w:r>
      <w:r w:rsidR="00F36BCE" w:rsidRPr="009E3118">
        <w:rPr>
          <w:rFonts w:eastAsia="Times New Roman"/>
          <w:spacing w:val="-2"/>
          <w:sz w:val="24"/>
          <w:szCs w:val="24"/>
        </w:rPr>
        <w:t xml:space="preserve">łu przez kierownika podmiotu kontrolowanego nie </w:t>
      </w:r>
      <w:r w:rsidR="00F36BCE" w:rsidRPr="009E3118">
        <w:rPr>
          <w:rFonts w:eastAsia="Times New Roman"/>
          <w:sz w:val="24"/>
          <w:szCs w:val="24"/>
        </w:rPr>
        <w:t>stanowi przeszkody do wydania i realizacji zaleceń pokontrolnych.</w:t>
      </w:r>
    </w:p>
    <w:p w:rsidR="00F36BCE" w:rsidRPr="009E3118" w:rsidRDefault="009E3118" w:rsidP="00632C09">
      <w:pPr>
        <w:numPr>
          <w:ilvl w:val="0"/>
          <w:numId w:val="72"/>
        </w:numPr>
        <w:shd w:val="clear" w:color="auto" w:fill="FFFFFF"/>
        <w:tabs>
          <w:tab w:val="left" w:pos="245"/>
        </w:tabs>
        <w:spacing w:before="134"/>
        <w:jc w:val="both"/>
        <w:rPr>
          <w:spacing w:val="-17"/>
          <w:sz w:val="24"/>
          <w:szCs w:val="24"/>
        </w:rPr>
      </w:pPr>
      <w:r>
        <w:rPr>
          <w:spacing w:val="-17"/>
          <w:sz w:val="24"/>
          <w:szCs w:val="24"/>
        </w:rPr>
        <w:lastRenderedPageBreak/>
        <w:t xml:space="preserve"> </w:t>
      </w:r>
      <w:r w:rsidR="00F36BCE" w:rsidRPr="009E3118">
        <w:rPr>
          <w:spacing w:val="-2"/>
          <w:sz w:val="24"/>
          <w:szCs w:val="24"/>
        </w:rPr>
        <w:t>Kierownik podmiotu kontrolowanego otrzymuje jeden egzemplarz protoko</w:t>
      </w:r>
      <w:r w:rsidR="00F36BCE" w:rsidRPr="009E3118">
        <w:rPr>
          <w:rFonts w:eastAsia="Times New Roman"/>
          <w:spacing w:val="-2"/>
          <w:sz w:val="24"/>
          <w:szCs w:val="24"/>
        </w:rPr>
        <w:t>łu.</w:t>
      </w:r>
    </w:p>
    <w:p w:rsidR="009E3118" w:rsidRPr="009E3118" w:rsidRDefault="009E3118" w:rsidP="00632C09">
      <w:pPr>
        <w:shd w:val="clear" w:color="auto" w:fill="FFFFFF"/>
        <w:tabs>
          <w:tab w:val="left" w:pos="245"/>
        </w:tabs>
        <w:spacing w:before="134"/>
        <w:jc w:val="both"/>
        <w:rPr>
          <w:spacing w:val="-17"/>
          <w:sz w:val="24"/>
          <w:szCs w:val="24"/>
        </w:rPr>
      </w:pPr>
    </w:p>
    <w:p w:rsidR="00F36BCE" w:rsidRDefault="00F36BCE">
      <w:pPr>
        <w:shd w:val="clear" w:color="auto" w:fill="FFFFFF"/>
        <w:spacing w:before="192"/>
        <w:ind w:right="149"/>
        <w:jc w:val="center"/>
        <w:rPr>
          <w:rFonts w:eastAsia="Times New Roman"/>
          <w:b/>
          <w:spacing w:val="15"/>
          <w:sz w:val="24"/>
          <w:szCs w:val="24"/>
        </w:rPr>
      </w:pPr>
      <w:r w:rsidRPr="009E3118">
        <w:rPr>
          <w:rFonts w:eastAsia="Times New Roman"/>
          <w:b/>
          <w:spacing w:val="15"/>
          <w:sz w:val="24"/>
          <w:szCs w:val="24"/>
        </w:rPr>
        <w:t>§1</w:t>
      </w:r>
      <w:r w:rsidR="001B120E">
        <w:rPr>
          <w:rFonts w:eastAsia="Times New Roman"/>
          <w:b/>
          <w:spacing w:val="15"/>
          <w:sz w:val="24"/>
          <w:szCs w:val="24"/>
        </w:rPr>
        <w:t>6</w:t>
      </w:r>
    </w:p>
    <w:p w:rsidR="00BD4508" w:rsidRPr="009E3118" w:rsidRDefault="00BD4508">
      <w:pPr>
        <w:shd w:val="clear" w:color="auto" w:fill="FFFFFF"/>
        <w:spacing w:before="192"/>
        <w:ind w:right="149"/>
        <w:jc w:val="center"/>
        <w:rPr>
          <w:b/>
          <w:sz w:val="24"/>
          <w:szCs w:val="24"/>
        </w:rPr>
      </w:pPr>
    </w:p>
    <w:p w:rsidR="00F36BCE" w:rsidRPr="00B71A5C" w:rsidRDefault="00F36BCE" w:rsidP="00487572">
      <w:pPr>
        <w:numPr>
          <w:ilvl w:val="0"/>
          <w:numId w:val="79"/>
        </w:numPr>
        <w:shd w:val="clear" w:color="auto" w:fill="FFFFFF"/>
        <w:tabs>
          <w:tab w:val="left" w:pos="250"/>
        </w:tabs>
        <w:spacing w:before="154" w:line="293" w:lineRule="exact"/>
        <w:ind w:right="101"/>
        <w:jc w:val="both"/>
        <w:rPr>
          <w:spacing w:val="-20"/>
          <w:sz w:val="24"/>
          <w:szCs w:val="24"/>
        </w:rPr>
      </w:pPr>
      <w:r w:rsidRPr="00B71A5C">
        <w:rPr>
          <w:spacing w:val="-1"/>
          <w:sz w:val="24"/>
          <w:szCs w:val="24"/>
        </w:rPr>
        <w:t>Do sprawozdania z przeprowadzonej kontroli, o kt</w:t>
      </w:r>
      <w:r w:rsidRPr="00B71A5C">
        <w:rPr>
          <w:rFonts w:eastAsia="Times New Roman"/>
          <w:spacing w:val="-1"/>
          <w:sz w:val="24"/>
          <w:szCs w:val="24"/>
        </w:rPr>
        <w:t xml:space="preserve">órym mowa w § 14 ust. 1 pkt 2 stosuje się </w:t>
      </w:r>
      <w:r w:rsidRPr="00B71A5C">
        <w:rPr>
          <w:rFonts w:eastAsia="Times New Roman"/>
          <w:sz w:val="24"/>
          <w:szCs w:val="24"/>
        </w:rPr>
        <w:t>odpowiednio przepisy § 14 ust. 2, 3.</w:t>
      </w:r>
    </w:p>
    <w:p w:rsidR="00F36BCE" w:rsidRPr="00B71A5C" w:rsidRDefault="00F36BCE" w:rsidP="00487572">
      <w:pPr>
        <w:numPr>
          <w:ilvl w:val="0"/>
          <w:numId w:val="79"/>
        </w:numPr>
        <w:shd w:val="clear" w:color="auto" w:fill="FFFFFF"/>
        <w:tabs>
          <w:tab w:val="left" w:pos="250"/>
        </w:tabs>
        <w:spacing w:before="86" w:line="278" w:lineRule="exact"/>
        <w:ind w:right="101"/>
        <w:jc w:val="both"/>
        <w:rPr>
          <w:spacing w:val="-16"/>
          <w:sz w:val="24"/>
          <w:szCs w:val="24"/>
        </w:rPr>
      </w:pPr>
      <w:r w:rsidRPr="00B71A5C">
        <w:rPr>
          <w:spacing w:val="-2"/>
          <w:sz w:val="24"/>
          <w:szCs w:val="24"/>
        </w:rPr>
        <w:t>Sprawozdanie mo</w:t>
      </w:r>
      <w:r w:rsidRPr="00B71A5C">
        <w:rPr>
          <w:rFonts w:eastAsia="Times New Roman"/>
          <w:spacing w:val="-2"/>
          <w:sz w:val="24"/>
          <w:szCs w:val="24"/>
        </w:rPr>
        <w:t xml:space="preserve">że być sporządzone także w przypadku, gdy kontrolujący uzna, że faktyczne </w:t>
      </w:r>
      <w:r w:rsidRPr="00B71A5C">
        <w:rPr>
          <w:rFonts w:eastAsia="Times New Roman"/>
          <w:sz w:val="24"/>
          <w:szCs w:val="24"/>
        </w:rPr>
        <w:t>cele kontroli zostały osiągnięte na etapie bezpośredniego postępowania kontrolnego lub bezpośrednio po nim, poprzez usunięcie nieprawidłowości.</w:t>
      </w:r>
    </w:p>
    <w:p w:rsidR="00F36BCE" w:rsidRPr="00062ACF" w:rsidRDefault="00F36BCE" w:rsidP="00487572">
      <w:pPr>
        <w:numPr>
          <w:ilvl w:val="0"/>
          <w:numId w:val="79"/>
        </w:numPr>
        <w:shd w:val="clear" w:color="auto" w:fill="FFFFFF"/>
        <w:tabs>
          <w:tab w:val="left" w:pos="250"/>
        </w:tabs>
        <w:spacing w:before="101" w:line="288" w:lineRule="exact"/>
        <w:ind w:right="110"/>
        <w:jc w:val="both"/>
        <w:rPr>
          <w:spacing w:val="-17"/>
          <w:sz w:val="24"/>
          <w:szCs w:val="24"/>
        </w:rPr>
      </w:pPr>
      <w:r w:rsidRPr="00B71A5C">
        <w:rPr>
          <w:sz w:val="24"/>
          <w:szCs w:val="24"/>
        </w:rPr>
        <w:t>Przepis ust. 2 nie ma zastosowania, w przypadku gdy protok</w:t>
      </w:r>
      <w:r w:rsidRPr="00B71A5C">
        <w:rPr>
          <w:rFonts w:eastAsia="Times New Roman"/>
          <w:sz w:val="24"/>
          <w:szCs w:val="24"/>
        </w:rPr>
        <w:t>ół kontroli został już sporządzony i prawidłowo doręczony kierownikowi podmiotu kontrolowanego.</w:t>
      </w:r>
    </w:p>
    <w:p w:rsidR="00062ACF" w:rsidRPr="009E3118" w:rsidRDefault="00062ACF" w:rsidP="00487572">
      <w:pPr>
        <w:numPr>
          <w:ilvl w:val="0"/>
          <w:numId w:val="79"/>
        </w:numPr>
        <w:shd w:val="clear" w:color="auto" w:fill="FFFFFF"/>
        <w:tabs>
          <w:tab w:val="left" w:pos="250"/>
        </w:tabs>
        <w:spacing w:before="101" w:line="288" w:lineRule="exact"/>
        <w:ind w:right="110"/>
        <w:jc w:val="both"/>
        <w:rPr>
          <w:spacing w:val="-17"/>
          <w:sz w:val="24"/>
          <w:szCs w:val="24"/>
        </w:rPr>
      </w:pPr>
      <w:r>
        <w:rPr>
          <w:spacing w:val="-17"/>
          <w:sz w:val="24"/>
          <w:szCs w:val="24"/>
        </w:rPr>
        <w:t>Podpisane przez kontrolowanego i kontrolującego sprawozdanie przedkładane jest do wiadomości Starosty.</w:t>
      </w:r>
    </w:p>
    <w:p w:rsidR="009E3118" w:rsidRPr="00B71A5C" w:rsidRDefault="009E3118" w:rsidP="009E3118">
      <w:pPr>
        <w:shd w:val="clear" w:color="auto" w:fill="FFFFFF"/>
        <w:tabs>
          <w:tab w:val="left" w:pos="250"/>
        </w:tabs>
        <w:spacing w:before="101" w:line="288" w:lineRule="exact"/>
        <w:ind w:right="110"/>
        <w:jc w:val="both"/>
        <w:rPr>
          <w:spacing w:val="-17"/>
          <w:sz w:val="24"/>
          <w:szCs w:val="24"/>
        </w:rPr>
      </w:pPr>
    </w:p>
    <w:p w:rsidR="00F36BCE" w:rsidRDefault="00F36BCE">
      <w:pPr>
        <w:shd w:val="clear" w:color="auto" w:fill="FFFFFF"/>
        <w:spacing w:before="134"/>
        <w:ind w:right="158"/>
        <w:jc w:val="center"/>
        <w:rPr>
          <w:rFonts w:eastAsia="Times New Roman"/>
          <w:b/>
          <w:sz w:val="24"/>
          <w:szCs w:val="24"/>
        </w:rPr>
      </w:pPr>
      <w:r w:rsidRPr="009E3118">
        <w:rPr>
          <w:rFonts w:eastAsia="Times New Roman"/>
          <w:b/>
          <w:sz w:val="24"/>
          <w:szCs w:val="24"/>
        </w:rPr>
        <w:t>§1</w:t>
      </w:r>
      <w:r w:rsidR="001B120E">
        <w:rPr>
          <w:rFonts w:eastAsia="Times New Roman"/>
          <w:b/>
          <w:sz w:val="24"/>
          <w:szCs w:val="24"/>
        </w:rPr>
        <w:t>7</w:t>
      </w:r>
    </w:p>
    <w:p w:rsidR="00BD4508" w:rsidRDefault="00BD4508">
      <w:pPr>
        <w:shd w:val="clear" w:color="auto" w:fill="FFFFFF"/>
        <w:spacing w:before="134"/>
        <w:ind w:right="158"/>
        <w:jc w:val="center"/>
        <w:rPr>
          <w:b/>
          <w:sz w:val="24"/>
          <w:szCs w:val="24"/>
        </w:rPr>
      </w:pPr>
    </w:p>
    <w:p w:rsidR="001B120E" w:rsidRPr="009E3118" w:rsidRDefault="001B120E">
      <w:pPr>
        <w:shd w:val="clear" w:color="auto" w:fill="FFFFFF"/>
        <w:spacing w:before="134"/>
        <w:ind w:right="158"/>
        <w:jc w:val="center"/>
        <w:rPr>
          <w:b/>
          <w:sz w:val="24"/>
          <w:szCs w:val="24"/>
        </w:rPr>
      </w:pPr>
    </w:p>
    <w:p w:rsidR="00F36BCE" w:rsidRPr="00B71A5C" w:rsidRDefault="00F36BCE">
      <w:pPr>
        <w:shd w:val="clear" w:color="auto" w:fill="FFFFFF"/>
        <w:spacing w:before="130" w:line="341" w:lineRule="exact"/>
        <w:rPr>
          <w:sz w:val="24"/>
          <w:szCs w:val="24"/>
        </w:rPr>
      </w:pPr>
      <w:r w:rsidRPr="00B71A5C">
        <w:rPr>
          <w:spacing w:val="-2"/>
          <w:sz w:val="24"/>
          <w:szCs w:val="24"/>
        </w:rPr>
        <w:t>Wznowienie kontroli nast</w:t>
      </w:r>
      <w:r w:rsidRPr="00B71A5C">
        <w:rPr>
          <w:rFonts w:eastAsia="Times New Roman"/>
          <w:spacing w:val="-2"/>
          <w:sz w:val="24"/>
          <w:szCs w:val="24"/>
        </w:rPr>
        <w:t>ępuje, jeżeli:</w:t>
      </w:r>
    </w:p>
    <w:p w:rsidR="00F36BCE" w:rsidRPr="00B71A5C" w:rsidRDefault="00F36BCE" w:rsidP="00487572">
      <w:pPr>
        <w:numPr>
          <w:ilvl w:val="0"/>
          <w:numId w:val="80"/>
        </w:numPr>
        <w:shd w:val="clear" w:color="auto" w:fill="FFFFFF"/>
        <w:tabs>
          <w:tab w:val="left" w:pos="326"/>
        </w:tabs>
        <w:spacing w:line="341" w:lineRule="exact"/>
        <w:ind w:left="5"/>
        <w:rPr>
          <w:spacing w:val="-21"/>
          <w:sz w:val="24"/>
          <w:szCs w:val="24"/>
        </w:rPr>
      </w:pPr>
      <w:r w:rsidRPr="00B71A5C">
        <w:rPr>
          <w:spacing w:val="-2"/>
          <w:sz w:val="24"/>
          <w:szCs w:val="24"/>
        </w:rPr>
        <w:t>dowody, na podstawie kt</w:t>
      </w:r>
      <w:r w:rsidRPr="00B71A5C">
        <w:rPr>
          <w:rFonts w:eastAsia="Times New Roman"/>
          <w:spacing w:val="-2"/>
          <w:sz w:val="24"/>
          <w:szCs w:val="24"/>
        </w:rPr>
        <w:t>órych ustalono stan faktyczny, okazały się nieprawdziwe;</w:t>
      </w:r>
    </w:p>
    <w:p w:rsidR="00F36BCE" w:rsidRPr="00B71A5C" w:rsidRDefault="00F36BCE" w:rsidP="00487572">
      <w:pPr>
        <w:numPr>
          <w:ilvl w:val="0"/>
          <w:numId w:val="80"/>
        </w:numPr>
        <w:shd w:val="clear" w:color="auto" w:fill="FFFFFF"/>
        <w:tabs>
          <w:tab w:val="left" w:pos="326"/>
        </w:tabs>
        <w:spacing w:line="341" w:lineRule="exact"/>
        <w:ind w:left="5"/>
        <w:rPr>
          <w:spacing w:val="-10"/>
          <w:sz w:val="24"/>
          <w:szCs w:val="24"/>
        </w:rPr>
      </w:pPr>
      <w:r w:rsidRPr="00B71A5C">
        <w:rPr>
          <w:spacing w:val="-2"/>
          <w:sz w:val="24"/>
          <w:szCs w:val="24"/>
        </w:rPr>
        <w:t>kontrola zosta</w:t>
      </w:r>
      <w:r w:rsidRPr="00B71A5C">
        <w:rPr>
          <w:rFonts w:eastAsia="Times New Roman"/>
          <w:spacing w:val="-2"/>
          <w:sz w:val="24"/>
          <w:szCs w:val="24"/>
        </w:rPr>
        <w:t>ła przeprowadzona przez pracownika, który podlega wyłączeniu;</w:t>
      </w:r>
    </w:p>
    <w:p w:rsidR="00F36BCE" w:rsidRPr="00B71A5C" w:rsidRDefault="00F36BCE" w:rsidP="00487572">
      <w:pPr>
        <w:numPr>
          <w:ilvl w:val="0"/>
          <w:numId w:val="81"/>
        </w:numPr>
        <w:shd w:val="clear" w:color="auto" w:fill="FFFFFF"/>
        <w:tabs>
          <w:tab w:val="left" w:pos="326"/>
        </w:tabs>
        <w:spacing w:before="29" w:line="288" w:lineRule="exact"/>
        <w:ind w:left="326" w:hanging="322"/>
        <w:rPr>
          <w:spacing w:val="-10"/>
          <w:sz w:val="24"/>
          <w:szCs w:val="24"/>
        </w:rPr>
      </w:pPr>
      <w:r w:rsidRPr="00B71A5C">
        <w:rPr>
          <w:sz w:val="24"/>
          <w:szCs w:val="24"/>
        </w:rPr>
        <w:t>wyjd</w:t>
      </w:r>
      <w:r w:rsidRPr="00B71A5C">
        <w:rPr>
          <w:rFonts w:eastAsia="Times New Roman"/>
          <w:sz w:val="24"/>
          <w:szCs w:val="24"/>
        </w:rPr>
        <w:t xml:space="preserve">ą na jaw istotne okoliczności faktyczne lub nowe dowody w sprawie istniejące </w:t>
      </w:r>
      <w:r w:rsidR="00BD4508">
        <w:rPr>
          <w:rFonts w:eastAsia="Times New Roman"/>
          <w:sz w:val="24"/>
          <w:szCs w:val="24"/>
        </w:rPr>
        <w:t xml:space="preserve">    </w:t>
      </w:r>
      <w:r w:rsidRPr="00B71A5C">
        <w:rPr>
          <w:rFonts w:eastAsia="Times New Roman"/>
          <w:sz w:val="24"/>
          <w:szCs w:val="24"/>
        </w:rPr>
        <w:t>w dniu podpisania protokołu, nieznane kontrolującemu.</w:t>
      </w:r>
    </w:p>
    <w:p w:rsidR="009E3118" w:rsidRDefault="009E3118">
      <w:pPr>
        <w:shd w:val="clear" w:color="auto" w:fill="FFFFFF"/>
        <w:ind w:left="77"/>
        <w:jc w:val="center"/>
        <w:rPr>
          <w:sz w:val="24"/>
          <w:szCs w:val="24"/>
        </w:rPr>
      </w:pPr>
    </w:p>
    <w:p w:rsidR="00BD4508" w:rsidRDefault="00BD4508">
      <w:pPr>
        <w:shd w:val="clear" w:color="auto" w:fill="FFFFFF"/>
        <w:ind w:left="77"/>
        <w:jc w:val="center"/>
        <w:rPr>
          <w:sz w:val="24"/>
          <w:szCs w:val="24"/>
        </w:rPr>
      </w:pPr>
    </w:p>
    <w:p w:rsidR="00F36BCE" w:rsidRPr="009E3118" w:rsidRDefault="00F36BCE" w:rsidP="009E3118">
      <w:pPr>
        <w:shd w:val="clear" w:color="auto" w:fill="FFFFFF"/>
        <w:spacing w:line="360" w:lineRule="auto"/>
        <w:ind w:left="77"/>
        <w:jc w:val="center"/>
        <w:rPr>
          <w:b/>
          <w:sz w:val="24"/>
          <w:szCs w:val="24"/>
        </w:rPr>
      </w:pPr>
      <w:r w:rsidRPr="009E3118">
        <w:rPr>
          <w:b/>
          <w:spacing w:val="-2"/>
          <w:sz w:val="24"/>
          <w:szCs w:val="24"/>
        </w:rPr>
        <w:t>Rozdzia</w:t>
      </w:r>
      <w:r w:rsidRPr="009E3118">
        <w:rPr>
          <w:rFonts w:eastAsia="Times New Roman"/>
          <w:b/>
          <w:spacing w:val="-2"/>
          <w:sz w:val="24"/>
          <w:szCs w:val="24"/>
        </w:rPr>
        <w:t xml:space="preserve">ł </w:t>
      </w:r>
      <w:r w:rsidR="009E3118" w:rsidRPr="009E3118">
        <w:rPr>
          <w:rFonts w:eastAsia="Times New Roman"/>
          <w:b/>
          <w:spacing w:val="-2"/>
          <w:sz w:val="24"/>
          <w:szCs w:val="24"/>
        </w:rPr>
        <w:t>VIII</w:t>
      </w:r>
    </w:p>
    <w:p w:rsidR="00F36BCE" w:rsidRDefault="00F36BCE" w:rsidP="009E3118">
      <w:pPr>
        <w:shd w:val="clear" w:color="auto" w:fill="FFFFFF"/>
        <w:spacing w:line="360" w:lineRule="auto"/>
        <w:ind w:left="67"/>
        <w:jc w:val="center"/>
        <w:rPr>
          <w:rFonts w:eastAsia="Times New Roman"/>
          <w:b/>
          <w:sz w:val="24"/>
          <w:szCs w:val="24"/>
        </w:rPr>
      </w:pPr>
      <w:r w:rsidRPr="009E3118">
        <w:rPr>
          <w:b/>
          <w:sz w:val="24"/>
          <w:szCs w:val="24"/>
        </w:rPr>
        <w:t>Wyst</w:t>
      </w:r>
      <w:r w:rsidRPr="009E3118">
        <w:rPr>
          <w:rFonts w:eastAsia="Times New Roman"/>
          <w:b/>
          <w:sz w:val="24"/>
          <w:szCs w:val="24"/>
        </w:rPr>
        <w:t>ąpienie pokontrolne</w:t>
      </w:r>
    </w:p>
    <w:p w:rsidR="00BD4508" w:rsidRDefault="00F36BCE" w:rsidP="001B120E">
      <w:pPr>
        <w:shd w:val="clear" w:color="auto" w:fill="FFFFFF"/>
        <w:spacing w:before="264" w:line="360" w:lineRule="auto"/>
        <w:ind w:left="43"/>
        <w:jc w:val="center"/>
        <w:rPr>
          <w:rFonts w:eastAsia="Times New Roman"/>
          <w:b/>
          <w:spacing w:val="10"/>
          <w:sz w:val="24"/>
          <w:szCs w:val="24"/>
        </w:rPr>
      </w:pPr>
      <w:r w:rsidRPr="009E3118">
        <w:rPr>
          <w:rFonts w:eastAsia="Times New Roman"/>
          <w:b/>
          <w:spacing w:val="10"/>
          <w:sz w:val="24"/>
          <w:szCs w:val="24"/>
        </w:rPr>
        <w:t>§1</w:t>
      </w:r>
      <w:r w:rsidR="001B120E">
        <w:rPr>
          <w:rFonts w:eastAsia="Times New Roman"/>
          <w:b/>
          <w:spacing w:val="10"/>
          <w:sz w:val="24"/>
          <w:szCs w:val="24"/>
        </w:rPr>
        <w:t>8</w:t>
      </w:r>
    </w:p>
    <w:p w:rsidR="001B120E" w:rsidRPr="001B120E" w:rsidRDefault="001B120E" w:rsidP="001B120E">
      <w:pPr>
        <w:shd w:val="clear" w:color="auto" w:fill="FFFFFF"/>
        <w:spacing w:before="264" w:line="360" w:lineRule="auto"/>
        <w:ind w:left="43"/>
        <w:jc w:val="center"/>
        <w:rPr>
          <w:rFonts w:eastAsia="Times New Roman"/>
          <w:b/>
          <w:spacing w:val="10"/>
          <w:sz w:val="24"/>
          <w:szCs w:val="24"/>
        </w:rPr>
      </w:pPr>
    </w:p>
    <w:p w:rsidR="00F36BCE" w:rsidRPr="00B71A5C" w:rsidRDefault="00F36BCE">
      <w:pPr>
        <w:shd w:val="clear" w:color="auto" w:fill="FFFFFF"/>
        <w:tabs>
          <w:tab w:val="left" w:pos="302"/>
        </w:tabs>
        <w:spacing w:before="173" w:line="278" w:lineRule="exact"/>
        <w:ind w:left="53"/>
        <w:jc w:val="both"/>
        <w:rPr>
          <w:sz w:val="24"/>
          <w:szCs w:val="24"/>
        </w:rPr>
      </w:pPr>
      <w:r w:rsidRPr="00B71A5C">
        <w:rPr>
          <w:spacing w:val="-25"/>
          <w:sz w:val="24"/>
          <w:szCs w:val="24"/>
        </w:rPr>
        <w:t>1.</w:t>
      </w:r>
      <w:r w:rsidRPr="00B71A5C">
        <w:rPr>
          <w:sz w:val="24"/>
          <w:szCs w:val="24"/>
        </w:rPr>
        <w:tab/>
      </w:r>
      <w:r w:rsidRPr="00B71A5C">
        <w:rPr>
          <w:spacing w:val="-1"/>
          <w:sz w:val="24"/>
          <w:szCs w:val="24"/>
        </w:rPr>
        <w:t>W przypadku braku zastrze</w:t>
      </w:r>
      <w:r w:rsidRPr="00B71A5C">
        <w:rPr>
          <w:rFonts w:eastAsia="Times New Roman"/>
          <w:spacing w:val="-1"/>
          <w:sz w:val="24"/>
          <w:szCs w:val="24"/>
        </w:rPr>
        <w:t>żeń do protokołu, o których mowa w §</w:t>
      </w:r>
      <w:r w:rsidR="00632C09">
        <w:rPr>
          <w:rFonts w:eastAsia="Times New Roman"/>
          <w:spacing w:val="-1"/>
          <w:sz w:val="24"/>
          <w:szCs w:val="24"/>
        </w:rPr>
        <w:t xml:space="preserve"> 14 ust. 10, w terminie 30 dni </w:t>
      </w:r>
      <w:r w:rsidRPr="00B71A5C">
        <w:rPr>
          <w:rFonts w:eastAsia="Times New Roman"/>
          <w:sz w:val="24"/>
          <w:szCs w:val="24"/>
        </w:rPr>
        <w:t>od dnia podpisania protokołu przez kontrolowanego, kontrolujący sporządza wystą</w:t>
      </w:r>
      <w:r w:rsidR="00632C09">
        <w:rPr>
          <w:rFonts w:eastAsia="Times New Roman"/>
          <w:sz w:val="24"/>
          <w:szCs w:val="24"/>
        </w:rPr>
        <w:t xml:space="preserve">pienie </w:t>
      </w:r>
      <w:r w:rsidRPr="00B71A5C">
        <w:rPr>
          <w:rFonts w:eastAsia="Times New Roman"/>
          <w:spacing w:val="-1"/>
          <w:sz w:val="24"/>
          <w:szCs w:val="24"/>
        </w:rPr>
        <w:t>pokontrolne i niezwłocznie doręcza je kierownikowi podmiotu kontrolowanego.</w:t>
      </w:r>
    </w:p>
    <w:p w:rsidR="00F36BCE" w:rsidRPr="00B71A5C" w:rsidRDefault="00F36BCE">
      <w:pPr>
        <w:shd w:val="clear" w:color="auto" w:fill="FFFFFF"/>
        <w:tabs>
          <w:tab w:val="left" w:pos="370"/>
        </w:tabs>
        <w:spacing w:before="110" w:line="274" w:lineRule="exact"/>
        <w:ind w:left="43" w:right="10"/>
        <w:jc w:val="both"/>
        <w:rPr>
          <w:sz w:val="24"/>
          <w:szCs w:val="24"/>
        </w:rPr>
      </w:pPr>
      <w:r w:rsidRPr="00B71A5C">
        <w:rPr>
          <w:spacing w:val="-15"/>
          <w:sz w:val="24"/>
          <w:szCs w:val="24"/>
        </w:rPr>
        <w:t>2.</w:t>
      </w:r>
      <w:r w:rsidRPr="00B71A5C">
        <w:rPr>
          <w:sz w:val="24"/>
          <w:szCs w:val="24"/>
        </w:rPr>
        <w:tab/>
        <w:t>W przypadku zg</w:t>
      </w:r>
      <w:r w:rsidRPr="00B71A5C">
        <w:rPr>
          <w:rFonts w:eastAsia="Times New Roman"/>
          <w:sz w:val="24"/>
          <w:szCs w:val="24"/>
        </w:rPr>
        <w:t>łoszenia zastrzeżeń do ostatecznego protokołu i naniesienia adnotacji</w:t>
      </w:r>
      <w:r w:rsidRPr="00B71A5C">
        <w:rPr>
          <w:rFonts w:eastAsia="Times New Roman"/>
          <w:sz w:val="24"/>
          <w:szCs w:val="24"/>
        </w:rPr>
        <w:br/>
      </w:r>
      <w:r w:rsidRPr="00B71A5C">
        <w:rPr>
          <w:rFonts w:eastAsia="Times New Roman"/>
          <w:spacing w:val="-1"/>
          <w:sz w:val="24"/>
          <w:szCs w:val="24"/>
        </w:rPr>
        <w:t>o odmowie jego podpisania, w terminie 30 dni od dnia naniesienia</w:t>
      </w:r>
      <w:r w:rsidR="00632C09">
        <w:rPr>
          <w:rFonts w:eastAsia="Times New Roman"/>
          <w:spacing w:val="-1"/>
          <w:sz w:val="24"/>
          <w:szCs w:val="24"/>
        </w:rPr>
        <w:t xml:space="preserve"> ww. adnotacji przez kierownika </w:t>
      </w:r>
      <w:r w:rsidRPr="00B71A5C">
        <w:rPr>
          <w:rFonts w:eastAsia="Times New Roman"/>
          <w:sz w:val="24"/>
          <w:szCs w:val="24"/>
        </w:rPr>
        <w:t>podmiotu kontrolowanego, kontrolujący sporządza wystąpienie pokontrolne</w:t>
      </w:r>
      <w:r w:rsidR="00BD4508">
        <w:rPr>
          <w:rFonts w:eastAsia="Times New Roman"/>
          <w:sz w:val="24"/>
          <w:szCs w:val="24"/>
        </w:rPr>
        <w:t xml:space="preserve">   </w:t>
      </w:r>
      <w:r w:rsidRPr="00B71A5C">
        <w:rPr>
          <w:rFonts w:eastAsia="Times New Roman"/>
          <w:sz w:val="24"/>
          <w:szCs w:val="24"/>
        </w:rPr>
        <w:t xml:space="preserve"> i niezwł</w:t>
      </w:r>
      <w:r w:rsidR="00632C09">
        <w:rPr>
          <w:rFonts w:eastAsia="Times New Roman"/>
          <w:sz w:val="24"/>
          <w:szCs w:val="24"/>
        </w:rPr>
        <w:t xml:space="preserve">ocznie </w:t>
      </w:r>
      <w:r w:rsidRPr="00B71A5C">
        <w:rPr>
          <w:rFonts w:eastAsia="Times New Roman"/>
          <w:sz w:val="24"/>
          <w:szCs w:val="24"/>
        </w:rPr>
        <w:t>doręcza je kierownikowi podmiotu kontrolowanego.</w:t>
      </w:r>
    </w:p>
    <w:p w:rsidR="00F36BCE" w:rsidRPr="00B71A5C" w:rsidRDefault="00F36BCE" w:rsidP="00F56893">
      <w:pPr>
        <w:shd w:val="clear" w:color="auto" w:fill="FFFFFF"/>
        <w:tabs>
          <w:tab w:val="left" w:pos="254"/>
        </w:tabs>
        <w:spacing w:before="125"/>
        <w:ind w:left="19"/>
        <w:jc w:val="both"/>
        <w:rPr>
          <w:sz w:val="24"/>
          <w:szCs w:val="24"/>
        </w:rPr>
      </w:pPr>
      <w:r w:rsidRPr="00B71A5C">
        <w:rPr>
          <w:spacing w:val="-17"/>
          <w:sz w:val="24"/>
          <w:szCs w:val="24"/>
        </w:rPr>
        <w:t>3.</w:t>
      </w:r>
      <w:r w:rsidRPr="00B71A5C">
        <w:rPr>
          <w:sz w:val="24"/>
          <w:szCs w:val="24"/>
        </w:rPr>
        <w:tab/>
      </w:r>
      <w:r w:rsidRPr="00B71A5C">
        <w:rPr>
          <w:spacing w:val="-1"/>
          <w:sz w:val="24"/>
          <w:szCs w:val="24"/>
        </w:rPr>
        <w:t>Wyst</w:t>
      </w:r>
      <w:r w:rsidRPr="00B71A5C">
        <w:rPr>
          <w:rFonts w:eastAsia="Times New Roman"/>
          <w:spacing w:val="-1"/>
          <w:sz w:val="24"/>
          <w:szCs w:val="24"/>
        </w:rPr>
        <w:t>ąpienie pokontrolne zawiera:</w:t>
      </w:r>
    </w:p>
    <w:p w:rsidR="00F36BCE" w:rsidRPr="00B71A5C" w:rsidRDefault="00F36BCE" w:rsidP="00F56893">
      <w:pPr>
        <w:numPr>
          <w:ilvl w:val="0"/>
          <w:numId w:val="82"/>
        </w:numPr>
        <w:shd w:val="clear" w:color="auto" w:fill="FFFFFF"/>
        <w:tabs>
          <w:tab w:val="left" w:pos="360"/>
        </w:tabs>
        <w:spacing w:before="106"/>
        <w:ind w:left="29"/>
        <w:jc w:val="both"/>
        <w:rPr>
          <w:spacing w:val="-16"/>
          <w:sz w:val="24"/>
          <w:szCs w:val="24"/>
        </w:rPr>
      </w:pPr>
      <w:r w:rsidRPr="00B71A5C">
        <w:rPr>
          <w:spacing w:val="-1"/>
          <w:sz w:val="24"/>
          <w:szCs w:val="24"/>
        </w:rPr>
        <w:t>wnioski z kontroli wraz z uzasadnieniem;</w:t>
      </w:r>
    </w:p>
    <w:p w:rsidR="00F36BCE" w:rsidRPr="00B71A5C" w:rsidRDefault="00F36BCE" w:rsidP="00F56893">
      <w:pPr>
        <w:numPr>
          <w:ilvl w:val="0"/>
          <w:numId w:val="82"/>
        </w:numPr>
        <w:shd w:val="clear" w:color="auto" w:fill="FFFFFF"/>
        <w:tabs>
          <w:tab w:val="left" w:pos="360"/>
        </w:tabs>
        <w:spacing w:before="77"/>
        <w:ind w:left="29"/>
        <w:jc w:val="both"/>
        <w:rPr>
          <w:spacing w:val="-9"/>
          <w:sz w:val="24"/>
          <w:szCs w:val="24"/>
        </w:rPr>
      </w:pPr>
      <w:r w:rsidRPr="00B71A5C">
        <w:rPr>
          <w:spacing w:val="-1"/>
          <w:sz w:val="24"/>
          <w:szCs w:val="24"/>
        </w:rPr>
        <w:t>wykaz stwierdzonych nieprawid</w:t>
      </w:r>
      <w:r w:rsidRPr="00B71A5C">
        <w:rPr>
          <w:rFonts w:eastAsia="Times New Roman"/>
          <w:spacing w:val="-1"/>
          <w:sz w:val="24"/>
          <w:szCs w:val="24"/>
        </w:rPr>
        <w:t>łowości ze wskazaniem naruszonych przepisów;</w:t>
      </w:r>
    </w:p>
    <w:p w:rsidR="00F36BCE" w:rsidRPr="00B71A5C" w:rsidRDefault="00F36BCE" w:rsidP="00F56893">
      <w:pPr>
        <w:numPr>
          <w:ilvl w:val="0"/>
          <w:numId w:val="82"/>
        </w:numPr>
        <w:shd w:val="clear" w:color="auto" w:fill="FFFFFF"/>
        <w:tabs>
          <w:tab w:val="left" w:pos="360"/>
        </w:tabs>
        <w:spacing w:before="67" w:line="274" w:lineRule="exact"/>
        <w:ind w:left="360" w:hanging="331"/>
        <w:jc w:val="both"/>
        <w:rPr>
          <w:spacing w:val="-11"/>
          <w:sz w:val="24"/>
          <w:szCs w:val="24"/>
        </w:rPr>
      </w:pPr>
      <w:r w:rsidRPr="00B71A5C">
        <w:rPr>
          <w:spacing w:val="-1"/>
          <w:sz w:val="24"/>
          <w:szCs w:val="24"/>
        </w:rPr>
        <w:lastRenderedPageBreak/>
        <w:t>wskazanie przyczyn ujawnionych nieprawid</w:t>
      </w:r>
      <w:r w:rsidRPr="00B71A5C">
        <w:rPr>
          <w:rFonts w:eastAsia="Times New Roman"/>
          <w:spacing w:val="-1"/>
          <w:sz w:val="24"/>
          <w:szCs w:val="24"/>
        </w:rPr>
        <w:t xml:space="preserve">łowości i osób odpowiedzialnych za ich powstanie, </w:t>
      </w:r>
      <w:r w:rsidRPr="00B71A5C">
        <w:rPr>
          <w:rFonts w:eastAsia="Times New Roman"/>
          <w:sz w:val="24"/>
          <w:szCs w:val="24"/>
        </w:rPr>
        <w:t>ze wskazaniem zakresu odpowiedzialności;</w:t>
      </w:r>
    </w:p>
    <w:p w:rsidR="00F36BCE" w:rsidRPr="00B71A5C" w:rsidRDefault="00F36BCE" w:rsidP="00F56893">
      <w:pPr>
        <w:numPr>
          <w:ilvl w:val="0"/>
          <w:numId w:val="82"/>
        </w:numPr>
        <w:shd w:val="clear" w:color="auto" w:fill="FFFFFF"/>
        <w:tabs>
          <w:tab w:val="left" w:pos="360"/>
        </w:tabs>
        <w:spacing w:before="62" w:line="274" w:lineRule="exact"/>
        <w:ind w:left="360" w:hanging="331"/>
        <w:jc w:val="both"/>
        <w:rPr>
          <w:spacing w:val="-8"/>
          <w:sz w:val="24"/>
          <w:szCs w:val="24"/>
        </w:rPr>
      </w:pPr>
      <w:r w:rsidRPr="00B71A5C">
        <w:rPr>
          <w:sz w:val="24"/>
          <w:szCs w:val="24"/>
        </w:rPr>
        <w:t>zalecenia dotycz</w:t>
      </w:r>
      <w:r w:rsidRPr="00B71A5C">
        <w:rPr>
          <w:rFonts w:eastAsia="Times New Roman"/>
          <w:sz w:val="24"/>
          <w:szCs w:val="24"/>
        </w:rPr>
        <w:t xml:space="preserve">ące sposobu i terminu usunięcia nieprawidłowości stwierdzonych </w:t>
      </w:r>
      <w:r w:rsidR="00BD4508">
        <w:rPr>
          <w:rFonts w:eastAsia="Times New Roman"/>
          <w:sz w:val="24"/>
          <w:szCs w:val="24"/>
        </w:rPr>
        <w:t xml:space="preserve">  </w:t>
      </w:r>
      <w:r w:rsidRPr="00B71A5C">
        <w:rPr>
          <w:rFonts w:eastAsia="Times New Roman"/>
          <w:sz w:val="24"/>
          <w:szCs w:val="24"/>
        </w:rPr>
        <w:t>w czasie kontroli;</w:t>
      </w:r>
    </w:p>
    <w:p w:rsidR="00F36BCE" w:rsidRPr="00B71A5C" w:rsidRDefault="00F36BCE" w:rsidP="00F56893">
      <w:pPr>
        <w:numPr>
          <w:ilvl w:val="0"/>
          <w:numId w:val="82"/>
        </w:numPr>
        <w:shd w:val="clear" w:color="auto" w:fill="FFFFFF"/>
        <w:tabs>
          <w:tab w:val="left" w:pos="360"/>
        </w:tabs>
        <w:spacing w:before="72"/>
        <w:ind w:left="29"/>
        <w:jc w:val="both"/>
        <w:rPr>
          <w:spacing w:val="-8"/>
          <w:sz w:val="24"/>
          <w:szCs w:val="24"/>
        </w:rPr>
      </w:pPr>
      <w:r w:rsidRPr="00B71A5C">
        <w:rPr>
          <w:spacing w:val="-1"/>
          <w:sz w:val="24"/>
          <w:szCs w:val="24"/>
        </w:rPr>
        <w:t>osi</w:t>
      </w:r>
      <w:r w:rsidRPr="00B71A5C">
        <w:rPr>
          <w:rFonts w:eastAsia="Times New Roman"/>
          <w:spacing w:val="-1"/>
          <w:sz w:val="24"/>
          <w:szCs w:val="24"/>
        </w:rPr>
        <w:t>ągnięcia i przykłady godne upowszechnienia, jeżeli zostały stwierdzone.</w:t>
      </w:r>
    </w:p>
    <w:p w:rsidR="00F36BCE" w:rsidRPr="00B71A5C" w:rsidRDefault="00F36BCE" w:rsidP="00F56893">
      <w:pPr>
        <w:jc w:val="both"/>
        <w:rPr>
          <w:sz w:val="24"/>
          <w:szCs w:val="24"/>
        </w:rPr>
      </w:pPr>
    </w:p>
    <w:p w:rsidR="00F36BCE" w:rsidRPr="00B71A5C" w:rsidRDefault="00F36BCE" w:rsidP="00487572">
      <w:pPr>
        <w:numPr>
          <w:ilvl w:val="0"/>
          <w:numId w:val="83"/>
        </w:numPr>
        <w:shd w:val="clear" w:color="auto" w:fill="FFFFFF"/>
        <w:tabs>
          <w:tab w:val="left" w:pos="254"/>
        </w:tabs>
        <w:spacing w:before="106"/>
        <w:ind w:left="19"/>
        <w:rPr>
          <w:spacing w:val="-11"/>
          <w:sz w:val="24"/>
          <w:szCs w:val="24"/>
        </w:rPr>
      </w:pPr>
      <w:r w:rsidRPr="00B71A5C">
        <w:rPr>
          <w:spacing w:val="-1"/>
          <w:sz w:val="24"/>
          <w:szCs w:val="24"/>
        </w:rPr>
        <w:t>Wyst</w:t>
      </w:r>
      <w:r w:rsidRPr="00B71A5C">
        <w:rPr>
          <w:rFonts w:eastAsia="Times New Roman"/>
          <w:spacing w:val="-1"/>
          <w:sz w:val="24"/>
          <w:szCs w:val="24"/>
        </w:rPr>
        <w:t>ąpienie pokontrolne podpisuje Starosta.</w:t>
      </w:r>
    </w:p>
    <w:p w:rsidR="00F36BCE" w:rsidRPr="00B71A5C" w:rsidRDefault="00F36BCE" w:rsidP="00487572">
      <w:pPr>
        <w:numPr>
          <w:ilvl w:val="0"/>
          <w:numId w:val="83"/>
        </w:numPr>
        <w:shd w:val="clear" w:color="auto" w:fill="FFFFFF"/>
        <w:tabs>
          <w:tab w:val="left" w:pos="254"/>
        </w:tabs>
        <w:spacing w:before="115" w:line="278" w:lineRule="exact"/>
        <w:ind w:left="19" w:right="43"/>
        <w:jc w:val="both"/>
        <w:rPr>
          <w:spacing w:val="-17"/>
          <w:sz w:val="24"/>
          <w:szCs w:val="24"/>
        </w:rPr>
      </w:pPr>
      <w:r w:rsidRPr="00B71A5C">
        <w:rPr>
          <w:spacing w:val="-1"/>
          <w:sz w:val="24"/>
          <w:szCs w:val="24"/>
        </w:rPr>
        <w:t>Kontrolowany ma prawo ustosunkowania si</w:t>
      </w:r>
      <w:r w:rsidRPr="00B71A5C">
        <w:rPr>
          <w:rFonts w:eastAsia="Times New Roman"/>
          <w:spacing w:val="-1"/>
          <w:sz w:val="24"/>
          <w:szCs w:val="24"/>
        </w:rPr>
        <w:t>ę do wystąpienia pokontrolnego</w:t>
      </w:r>
      <w:r w:rsidR="00632C09">
        <w:rPr>
          <w:rFonts w:eastAsia="Times New Roman"/>
          <w:spacing w:val="-1"/>
          <w:sz w:val="24"/>
          <w:szCs w:val="24"/>
        </w:rPr>
        <w:br/>
      </w:r>
      <w:r w:rsidRPr="00B71A5C">
        <w:rPr>
          <w:rFonts w:eastAsia="Times New Roman"/>
          <w:spacing w:val="-1"/>
          <w:sz w:val="24"/>
          <w:szCs w:val="24"/>
        </w:rPr>
        <w:t xml:space="preserve">w terminie 7 dni od </w:t>
      </w:r>
      <w:r w:rsidRPr="00B71A5C">
        <w:rPr>
          <w:rFonts w:eastAsia="Times New Roman"/>
          <w:sz w:val="24"/>
          <w:szCs w:val="24"/>
        </w:rPr>
        <w:t>dnia otrzymania wystąpienia.</w:t>
      </w:r>
    </w:p>
    <w:p w:rsidR="00F36BCE" w:rsidRPr="00B71A5C" w:rsidRDefault="00F36BCE">
      <w:pPr>
        <w:rPr>
          <w:sz w:val="24"/>
          <w:szCs w:val="24"/>
        </w:rPr>
      </w:pPr>
    </w:p>
    <w:p w:rsidR="00F36BCE" w:rsidRPr="00B71A5C" w:rsidRDefault="00F36BCE" w:rsidP="00487572">
      <w:pPr>
        <w:numPr>
          <w:ilvl w:val="0"/>
          <w:numId w:val="84"/>
        </w:numPr>
        <w:shd w:val="clear" w:color="auto" w:fill="FFFFFF"/>
        <w:tabs>
          <w:tab w:val="left" w:pos="350"/>
        </w:tabs>
        <w:spacing w:before="106" w:line="278" w:lineRule="exact"/>
        <w:ind w:left="14" w:right="53"/>
        <w:jc w:val="both"/>
        <w:rPr>
          <w:spacing w:val="-13"/>
          <w:sz w:val="24"/>
          <w:szCs w:val="24"/>
        </w:rPr>
      </w:pPr>
      <w:r w:rsidRPr="00B71A5C">
        <w:rPr>
          <w:sz w:val="24"/>
          <w:szCs w:val="24"/>
        </w:rPr>
        <w:t>Starosta udziela odpowiedzi na ewentualne zastrze</w:t>
      </w:r>
      <w:r w:rsidRPr="00B71A5C">
        <w:rPr>
          <w:rFonts w:eastAsia="Times New Roman"/>
          <w:sz w:val="24"/>
          <w:szCs w:val="24"/>
        </w:rPr>
        <w:t>żenia do wystąpienia pokontrolnego w terminie 10 dni od dnia ich otrzymania.</w:t>
      </w:r>
    </w:p>
    <w:p w:rsidR="00F36BCE" w:rsidRPr="00B71A5C" w:rsidRDefault="00F36BCE" w:rsidP="00487572">
      <w:pPr>
        <w:numPr>
          <w:ilvl w:val="0"/>
          <w:numId w:val="84"/>
        </w:numPr>
        <w:shd w:val="clear" w:color="auto" w:fill="FFFFFF"/>
        <w:tabs>
          <w:tab w:val="left" w:pos="350"/>
        </w:tabs>
        <w:spacing w:before="106" w:line="278" w:lineRule="exact"/>
        <w:ind w:left="14" w:right="53"/>
        <w:jc w:val="both"/>
        <w:rPr>
          <w:spacing w:val="-13"/>
          <w:sz w:val="24"/>
          <w:szCs w:val="24"/>
        </w:rPr>
      </w:pPr>
      <w:r w:rsidRPr="00B71A5C">
        <w:rPr>
          <w:sz w:val="24"/>
          <w:szCs w:val="24"/>
        </w:rPr>
        <w:t>Kierownik podmiotu kontrolowanego, w terminie 30 dni od dnia otrzymania wyst</w:t>
      </w:r>
      <w:r w:rsidRPr="00B71A5C">
        <w:rPr>
          <w:rFonts w:eastAsia="Times New Roman"/>
          <w:sz w:val="24"/>
          <w:szCs w:val="24"/>
        </w:rPr>
        <w:t xml:space="preserve">ąpienia </w:t>
      </w:r>
      <w:r w:rsidRPr="00B71A5C">
        <w:rPr>
          <w:rFonts w:eastAsia="Times New Roman"/>
          <w:spacing w:val="-1"/>
          <w:sz w:val="24"/>
          <w:szCs w:val="24"/>
        </w:rPr>
        <w:t xml:space="preserve">pokontrolnego lub od dnia otrzymania odpowiedzi na zastrzeżenia do wystąpienia pokontrolnego, </w:t>
      </w:r>
      <w:r w:rsidRPr="00B71A5C">
        <w:rPr>
          <w:rFonts w:eastAsia="Times New Roman"/>
          <w:sz w:val="24"/>
          <w:szCs w:val="24"/>
        </w:rPr>
        <w:t>informuje Starostę na piśmie o sposobie wykonania wniosków i zaleceń albo o przyczynach ich niewykonania.</w:t>
      </w:r>
    </w:p>
    <w:p w:rsidR="00F36BCE" w:rsidRDefault="00F36BCE">
      <w:pPr>
        <w:shd w:val="clear" w:color="auto" w:fill="FFFFFF"/>
        <w:tabs>
          <w:tab w:val="left" w:pos="283"/>
        </w:tabs>
        <w:spacing w:before="101" w:line="278" w:lineRule="exact"/>
        <w:ind w:left="14" w:right="62"/>
        <w:jc w:val="both"/>
        <w:rPr>
          <w:rFonts w:eastAsia="Times New Roman"/>
          <w:sz w:val="24"/>
          <w:szCs w:val="24"/>
        </w:rPr>
      </w:pPr>
      <w:r w:rsidRPr="00B71A5C">
        <w:rPr>
          <w:spacing w:val="-17"/>
          <w:sz w:val="24"/>
          <w:szCs w:val="24"/>
        </w:rPr>
        <w:t>8.</w:t>
      </w:r>
      <w:r w:rsidRPr="00B71A5C">
        <w:rPr>
          <w:sz w:val="24"/>
          <w:szCs w:val="24"/>
        </w:rPr>
        <w:tab/>
        <w:t>W przypadku zalece</w:t>
      </w:r>
      <w:r w:rsidRPr="00B71A5C">
        <w:rPr>
          <w:rFonts w:eastAsia="Times New Roman"/>
          <w:sz w:val="24"/>
          <w:szCs w:val="24"/>
        </w:rPr>
        <w:t>ń i wniosków, które wymagają dłuższego czasu na realizację, kierownik</w:t>
      </w:r>
      <w:r w:rsidR="00BD4508">
        <w:rPr>
          <w:rFonts w:eastAsia="Times New Roman"/>
          <w:sz w:val="24"/>
          <w:szCs w:val="24"/>
        </w:rPr>
        <w:t xml:space="preserve"> </w:t>
      </w:r>
      <w:r w:rsidRPr="00B71A5C">
        <w:rPr>
          <w:rFonts w:eastAsia="Times New Roman"/>
          <w:sz w:val="24"/>
          <w:szCs w:val="24"/>
        </w:rPr>
        <w:t xml:space="preserve">podmiotu kontrolowanego udziela odpowiedzi na piśmie w terminie określonym </w:t>
      </w:r>
      <w:r w:rsidR="00BD4508">
        <w:rPr>
          <w:rFonts w:eastAsia="Times New Roman"/>
          <w:sz w:val="24"/>
          <w:szCs w:val="24"/>
        </w:rPr>
        <w:t xml:space="preserve">         </w:t>
      </w:r>
      <w:r w:rsidRPr="00B71A5C">
        <w:rPr>
          <w:rFonts w:eastAsia="Times New Roman"/>
          <w:sz w:val="24"/>
          <w:szCs w:val="24"/>
        </w:rPr>
        <w:t>w wystąpieniu</w:t>
      </w:r>
      <w:r w:rsidR="00BD4508">
        <w:rPr>
          <w:rFonts w:eastAsia="Times New Roman"/>
          <w:sz w:val="24"/>
          <w:szCs w:val="24"/>
        </w:rPr>
        <w:t xml:space="preserve"> </w:t>
      </w:r>
      <w:r w:rsidRPr="00B71A5C">
        <w:rPr>
          <w:rFonts w:eastAsia="Times New Roman"/>
          <w:sz w:val="24"/>
          <w:szCs w:val="24"/>
        </w:rPr>
        <w:t>pokontrolnym.</w:t>
      </w:r>
    </w:p>
    <w:p w:rsidR="00062ACF" w:rsidRDefault="00062ACF" w:rsidP="001B120E">
      <w:pPr>
        <w:shd w:val="clear" w:color="auto" w:fill="FFFFFF"/>
        <w:spacing w:line="360" w:lineRule="auto"/>
        <w:rPr>
          <w:b/>
          <w:spacing w:val="-2"/>
          <w:sz w:val="24"/>
          <w:szCs w:val="24"/>
        </w:rPr>
      </w:pPr>
    </w:p>
    <w:p w:rsidR="00062ACF" w:rsidRDefault="00062ACF" w:rsidP="009E3118">
      <w:pPr>
        <w:shd w:val="clear" w:color="auto" w:fill="FFFFFF"/>
        <w:spacing w:line="360" w:lineRule="auto"/>
        <w:ind w:left="77"/>
        <w:jc w:val="center"/>
        <w:rPr>
          <w:b/>
          <w:spacing w:val="-2"/>
          <w:sz w:val="24"/>
          <w:szCs w:val="24"/>
        </w:rPr>
      </w:pPr>
    </w:p>
    <w:p w:rsidR="009E3118" w:rsidRPr="009E3118" w:rsidRDefault="00F36BCE" w:rsidP="009E3118">
      <w:pPr>
        <w:shd w:val="clear" w:color="auto" w:fill="FFFFFF"/>
        <w:spacing w:line="360" w:lineRule="auto"/>
        <w:ind w:left="77"/>
        <w:jc w:val="center"/>
        <w:rPr>
          <w:b/>
          <w:spacing w:val="-2"/>
          <w:sz w:val="24"/>
          <w:szCs w:val="24"/>
        </w:rPr>
      </w:pPr>
      <w:r w:rsidRPr="009E3118">
        <w:rPr>
          <w:b/>
          <w:spacing w:val="-2"/>
          <w:sz w:val="24"/>
          <w:szCs w:val="24"/>
        </w:rPr>
        <w:t>Rozdział IX</w:t>
      </w:r>
    </w:p>
    <w:p w:rsidR="00832F17" w:rsidRDefault="00F36BCE" w:rsidP="001B120E">
      <w:pPr>
        <w:shd w:val="clear" w:color="auto" w:fill="FFFFFF"/>
        <w:spacing w:after="240" w:line="360" w:lineRule="auto"/>
        <w:ind w:left="79"/>
        <w:jc w:val="center"/>
        <w:rPr>
          <w:b/>
          <w:spacing w:val="-2"/>
          <w:sz w:val="24"/>
          <w:szCs w:val="24"/>
        </w:rPr>
      </w:pPr>
      <w:r w:rsidRPr="009E3118">
        <w:rPr>
          <w:b/>
          <w:spacing w:val="-2"/>
          <w:sz w:val="24"/>
          <w:szCs w:val="24"/>
        </w:rPr>
        <w:t xml:space="preserve"> </w:t>
      </w:r>
      <w:r w:rsidR="009E3118" w:rsidRPr="009E3118">
        <w:rPr>
          <w:b/>
          <w:spacing w:val="-2"/>
          <w:sz w:val="24"/>
          <w:szCs w:val="24"/>
        </w:rPr>
        <w:t xml:space="preserve">Akta </w:t>
      </w:r>
      <w:r w:rsidRPr="009E3118">
        <w:rPr>
          <w:b/>
          <w:spacing w:val="-2"/>
          <w:sz w:val="24"/>
          <w:szCs w:val="24"/>
        </w:rPr>
        <w:t>kontroli</w:t>
      </w:r>
    </w:p>
    <w:p w:rsidR="00F36BCE" w:rsidRDefault="00F36BCE" w:rsidP="009E3118">
      <w:pPr>
        <w:shd w:val="clear" w:color="auto" w:fill="FFFFFF"/>
        <w:spacing w:line="360" w:lineRule="auto"/>
        <w:ind w:left="77"/>
        <w:jc w:val="center"/>
        <w:rPr>
          <w:b/>
          <w:spacing w:val="-2"/>
          <w:sz w:val="24"/>
          <w:szCs w:val="24"/>
        </w:rPr>
      </w:pPr>
      <w:r w:rsidRPr="009E3118">
        <w:rPr>
          <w:b/>
          <w:spacing w:val="-2"/>
          <w:sz w:val="24"/>
          <w:szCs w:val="24"/>
        </w:rPr>
        <w:t>§1</w:t>
      </w:r>
      <w:r w:rsidR="001B120E">
        <w:rPr>
          <w:b/>
          <w:spacing w:val="-2"/>
          <w:sz w:val="24"/>
          <w:szCs w:val="24"/>
        </w:rPr>
        <w:t>9</w:t>
      </w:r>
    </w:p>
    <w:p w:rsidR="00BD4508" w:rsidRPr="009E3118" w:rsidRDefault="00BD4508" w:rsidP="009E3118">
      <w:pPr>
        <w:shd w:val="clear" w:color="auto" w:fill="FFFFFF"/>
        <w:spacing w:line="360" w:lineRule="auto"/>
        <w:ind w:left="77"/>
        <w:jc w:val="center"/>
        <w:rPr>
          <w:b/>
          <w:spacing w:val="-2"/>
          <w:sz w:val="24"/>
          <w:szCs w:val="24"/>
        </w:rPr>
      </w:pPr>
    </w:p>
    <w:p w:rsidR="00F36BCE" w:rsidRPr="00B71A5C" w:rsidRDefault="00F36BCE" w:rsidP="00F56893">
      <w:pPr>
        <w:numPr>
          <w:ilvl w:val="0"/>
          <w:numId w:val="85"/>
        </w:numPr>
        <w:shd w:val="clear" w:color="auto" w:fill="FFFFFF"/>
        <w:tabs>
          <w:tab w:val="left" w:pos="235"/>
        </w:tabs>
        <w:spacing w:before="192"/>
        <w:jc w:val="both"/>
        <w:rPr>
          <w:spacing w:val="-22"/>
          <w:sz w:val="24"/>
          <w:szCs w:val="24"/>
        </w:rPr>
      </w:pPr>
      <w:r w:rsidRPr="00B71A5C">
        <w:rPr>
          <w:spacing w:val="-1"/>
          <w:sz w:val="24"/>
          <w:szCs w:val="24"/>
        </w:rPr>
        <w:t>Kontroler prowadzi akta kontroli.</w:t>
      </w:r>
    </w:p>
    <w:p w:rsidR="00F36BCE" w:rsidRPr="00B71A5C" w:rsidRDefault="00F36BCE" w:rsidP="00F56893">
      <w:pPr>
        <w:numPr>
          <w:ilvl w:val="0"/>
          <w:numId w:val="85"/>
        </w:numPr>
        <w:shd w:val="clear" w:color="auto" w:fill="FFFFFF"/>
        <w:tabs>
          <w:tab w:val="left" w:pos="235"/>
        </w:tabs>
        <w:spacing w:before="130"/>
        <w:jc w:val="both"/>
        <w:rPr>
          <w:spacing w:val="-15"/>
          <w:sz w:val="24"/>
          <w:szCs w:val="24"/>
        </w:rPr>
      </w:pPr>
      <w:r w:rsidRPr="00B71A5C">
        <w:rPr>
          <w:spacing w:val="-1"/>
          <w:sz w:val="24"/>
          <w:szCs w:val="24"/>
        </w:rPr>
        <w:t>Akta kontroli gromadzone s</w:t>
      </w:r>
      <w:r w:rsidRPr="00B71A5C">
        <w:rPr>
          <w:rFonts w:eastAsia="Times New Roman"/>
          <w:spacing w:val="-1"/>
          <w:sz w:val="24"/>
          <w:szCs w:val="24"/>
        </w:rPr>
        <w:t>ą zgodnie z tokiem dokonywanych czynności.</w:t>
      </w:r>
    </w:p>
    <w:p w:rsidR="00F36BCE" w:rsidRPr="00B71A5C" w:rsidRDefault="00F36BCE" w:rsidP="009B376F">
      <w:pPr>
        <w:numPr>
          <w:ilvl w:val="0"/>
          <w:numId w:val="85"/>
        </w:numPr>
        <w:shd w:val="clear" w:color="auto" w:fill="FFFFFF"/>
        <w:tabs>
          <w:tab w:val="left" w:pos="235"/>
        </w:tabs>
        <w:spacing w:before="110" w:line="288" w:lineRule="exact"/>
        <w:ind w:right="82"/>
        <w:jc w:val="both"/>
        <w:rPr>
          <w:spacing w:val="-15"/>
          <w:sz w:val="24"/>
          <w:szCs w:val="24"/>
        </w:rPr>
      </w:pPr>
      <w:r w:rsidRPr="00B71A5C">
        <w:rPr>
          <w:sz w:val="24"/>
          <w:szCs w:val="24"/>
        </w:rPr>
        <w:t>Na pocz</w:t>
      </w:r>
      <w:r w:rsidRPr="00B71A5C">
        <w:rPr>
          <w:rFonts w:eastAsia="Times New Roman"/>
          <w:sz w:val="24"/>
          <w:szCs w:val="24"/>
        </w:rPr>
        <w:t>ątku każdego tomu akt zamieszcza się wykaz materiałów zawartych w danym tomie, z podaniem numeru i nazwy.</w:t>
      </w:r>
    </w:p>
    <w:p w:rsidR="00F36BCE" w:rsidRPr="00B71A5C" w:rsidRDefault="00F36BCE" w:rsidP="00F56893">
      <w:pPr>
        <w:numPr>
          <w:ilvl w:val="0"/>
          <w:numId w:val="85"/>
        </w:numPr>
        <w:shd w:val="clear" w:color="auto" w:fill="FFFFFF"/>
        <w:tabs>
          <w:tab w:val="left" w:pos="235"/>
        </w:tabs>
        <w:spacing w:before="125"/>
        <w:jc w:val="both"/>
        <w:rPr>
          <w:spacing w:val="-14"/>
          <w:sz w:val="24"/>
          <w:szCs w:val="24"/>
        </w:rPr>
      </w:pPr>
      <w:r w:rsidRPr="00B71A5C">
        <w:rPr>
          <w:spacing w:val="-1"/>
          <w:sz w:val="24"/>
          <w:szCs w:val="24"/>
        </w:rPr>
        <w:t>Akta kontroli podlegaj</w:t>
      </w:r>
      <w:r w:rsidRPr="00B71A5C">
        <w:rPr>
          <w:rFonts w:eastAsia="Times New Roman"/>
          <w:spacing w:val="-1"/>
          <w:sz w:val="24"/>
          <w:szCs w:val="24"/>
        </w:rPr>
        <w:t>ą ochronie i mogą być wykorzystane tylko w celach służbowych.</w:t>
      </w:r>
    </w:p>
    <w:p w:rsidR="00F36BCE" w:rsidRPr="00B71A5C" w:rsidRDefault="00F36BCE" w:rsidP="00F56893">
      <w:pPr>
        <w:numPr>
          <w:ilvl w:val="0"/>
          <w:numId w:val="85"/>
        </w:numPr>
        <w:shd w:val="clear" w:color="auto" w:fill="FFFFFF"/>
        <w:tabs>
          <w:tab w:val="left" w:pos="235"/>
        </w:tabs>
        <w:spacing w:before="62" w:line="350" w:lineRule="exact"/>
        <w:jc w:val="both"/>
        <w:rPr>
          <w:spacing w:val="-17"/>
          <w:sz w:val="24"/>
          <w:szCs w:val="24"/>
        </w:rPr>
      </w:pPr>
      <w:r w:rsidRPr="00B71A5C">
        <w:rPr>
          <w:spacing w:val="-1"/>
          <w:sz w:val="24"/>
          <w:szCs w:val="24"/>
        </w:rPr>
        <w:t>Akta kontroli obejmuj</w:t>
      </w:r>
      <w:r w:rsidRPr="00B71A5C">
        <w:rPr>
          <w:rFonts w:eastAsia="Times New Roman"/>
          <w:spacing w:val="-1"/>
          <w:sz w:val="24"/>
          <w:szCs w:val="24"/>
        </w:rPr>
        <w:t>ą przede wszystkim:</w:t>
      </w:r>
    </w:p>
    <w:p w:rsidR="00F36BCE" w:rsidRPr="00632C09" w:rsidRDefault="00632C09" w:rsidP="00F56893">
      <w:pPr>
        <w:pStyle w:val="Akapitzlist"/>
        <w:numPr>
          <w:ilvl w:val="0"/>
          <w:numId w:val="86"/>
        </w:numPr>
        <w:shd w:val="clear" w:color="auto" w:fill="FFFFFF"/>
        <w:spacing w:before="5" w:line="350" w:lineRule="exact"/>
        <w:ind w:left="142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  <w:r w:rsidR="00F36BCE" w:rsidRPr="00632C09">
        <w:rPr>
          <w:spacing w:val="-1"/>
          <w:sz w:val="24"/>
          <w:szCs w:val="24"/>
        </w:rPr>
        <w:t>dokumenty zgromadzone przed przyst</w:t>
      </w:r>
      <w:r w:rsidR="00F36BCE" w:rsidRPr="00632C09">
        <w:rPr>
          <w:rFonts w:eastAsia="Times New Roman"/>
          <w:spacing w:val="-1"/>
          <w:sz w:val="24"/>
          <w:szCs w:val="24"/>
        </w:rPr>
        <w:t>ąpieniem do kontroli,</w:t>
      </w:r>
    </w:p>
    <w:p w:rsidR="00F36BCE" w:rsidRPr="00B71A5C" w:rsidRDefault="00632C09" w:rsidP="00F56893">
      <w:pPr>
        <w:numPr>
          <w:ilvl w:val="0"/>
          <w:numId w:val="86"/>
        </w:numPr>
        <w:shd w:val="clear" w:color="auto" w:fill="FFFFFF"/>
        <w:tabs>
          <w:tab w:val="left" w:pos="331"/>
        </w:tabs>
        <w:spacing w:line="350" w:lineRule="exact"/>
        <w:ind w:left="115"/>
        <w:jc w:val="both"/>
        <w:rPr>
          <w:spacing w:val="-14"/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  <w:r w:rsidR="00F36BCE" w:rsidRPr="00B71A5C">
        <w:rPr>
          <w:spacing w:val="-1"/>
          <w:sz w:val="24"/>
          <w:szCs w:val="24"/>
        </w:rPr>
        <w:t>program kontroli,</w:t>
      </w:r>
    </w:p>
    <w:p w:rsidR="00F36BCE" w:rsidRPr="00B71A5C" w:rsidRDefault="00632C09" w:rsidP="00F56893">
      <w:pPr>
        <w:numPr>
          <w:ilvl w:val="0"/>
          <w:numId w:val="86"/>
        </w:numPr>
        <w:shd w:val="clear" w:color="auto" w:fill="FFFFFF"/>
        <w:tabs>
          <w:tab w:val="left" w:pos="331"/>
        </w:tabs>
        <w:spacing w:before="53"/>
        <w:ind w:left="115"/>
        <w:jc w:val="both"/>
        <w:rPr>
          <w:spacing w:val="-14"/>
          <w:sz w:val="24"/>
          <w:szCs w:val="24"/>
        </w:rPr>
      </w:pPr>
      <w:r>
        <w:rPr>
          <w:spacing w:val="-2"/>
          <w:sz w:val="24"/>
          <w:szCs w:val="24"/>
        </w:rPr>
        <w:t xml:space="preserve"> </w:t>
      </w:r>
      <w:r w:rsidR="00F36BCE" w:rsidRPr="00B71A5C">
        <w:rPr>
          <w:spacing w:val="-2"/>
          <w:sz w:val="24"/>
          <w:szCs w:val="24"/>
        </w:rPr>
        <w:t>upowa</w:t>
      </w:r>
      <w:r w:rsidR="00F36BCE" w:rsidRPr="00B71A5C">
        <w:rPr>
          <w:rFonts w:eastAsia="Times New Roman"/>
          <w:spacing w:val="-2"/>
          <w:sz w:val="24"/>
          <w:szCs w:val="24"/>
        </w:rPr>
        <w:t>żnienie do kontroli,</w:t>
      </w:r>
    </w:p>
    <w:p w:rsidR="00F36BCE" w:rsidRPr="009E3118" w:rsidRDefault="00632C09" w:rsidP="00F56893">
      <w:pPr>
        <w:numPr>
          <w:ilvl w:val="0"/>
          <w:numId w:val="86"/>
        </w:numPr>
        <w:shd w:val="clear" w:color="auto" w:fill="FFFFFF"/>
        <w:tabs>
          <w:tab w:val="left" w:pos="331"/>
        </w:tabs>
        <w:spacing w:before="96"/>
        <w:ind w:left="115"/>
        <w:jc w:val="both"/>
        <w:rPr>
          <w:spacing w:val="-10"/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  <w:r w:rsidR="00F36BCE" w:rsidRPr="00B71A5C">
        <w:rPr>
          <w:spacing w:val="-1"/>
          <w:sz w:val="24"/>
          <w:szCs w:val="24"/>
        </w:rPr>
        <w:t>zebrane w trakcie kontroli dokumenty i dowody,</w:t>
      </w:r>
    </w:p>
    <w:p w:rsidR="00F36BCE" w:rsidRPr="009E3118" w:rsidRDefault="009E3118" w:rsidP="00F56893">
      <w:pPr>
        <w:numPr>
          <w:ilvl w:val="0"/>
          <w:numId w:val="86"/>
        </w:numPr>
        <w:shd w:val="clear" w:color="auto" w:fill="FFFFFF"/>
        <w:tabs>
          <w:tab w:val="left" w:pos="331"/>
        </w:tabs>
        <w:spacing w:before="96"/>
        <w:ind w:left="115"/>
        <w:jc w:val="both"/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  <w:t xml:space="preserve"> </w:t>
      </w:r>
      <w:r w:rsidR="00F36BCE" w:rsidRPr="009E3118">
        <w:rPr>
          <w:spacing w:val="-2"/>
          <w:sz w:val="24"/>
          <w:szCs w:val="24"/>
        </w:rPr>
        <w:t>wyja</w:t>
      </w:r>
      <w:r w:rsidR="00F36BCE" w:rsidRPr="009E3118">
        <w:rPr>
          <w:rFonts w:eastAsia="Times New Roman"/>
          <w:spacing w:val="-2"/>
          <w:sz w:val="24"/>
          <w:szCs w:val="24"/>
        </w:rPr>
        <w:t>śnienia i wnioski składane przez kontrolowanego,</w:t>
      </w:r>
    </w:p>
    <w:p w:rsidR="009E3118" w:rsidRDefault="009E3118" w:rsidP="00F56893">
      <w:pPr>
        <w:numPr>
          <w:ilvl w:val="0"/>
          <w:numId w:val="86"/>
        </w:numPr>
        <w:shd w:val="clear" w:color="auto" w:fill="FFFFFF"/>
        <w:tabs>
          <w:tab w:val="left" w:pos="331"/>
        </w:tabs>
        <w:spacing w:before="96"/>
        <w:ind w:left="115"/>
        <w:jc w:val="both"/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  <w:t xml:space="preserve"> </w:t>
      </w:r>
      <w:r w:rsidR="00F36BCE" w:rsidRPr="009E3118">
        <w:rPr>
          <w:spacing w:val="-6"/>
          <w:sz w:val="24"/>
          <w:szCs w:val="24"/>
        </w:rPr>
        <w:t>protoko</w:t>
      </w:r>
      <w:r w:rsidR="00F36BCE" w:rsidRPr="009E3118">
        <w:rPr>
          <w:rFonts w:eastAsia="Times New Roman"/>
          <w:spacing w:val="-6"/>
          <w:sz w:val="24"/>
          <w:szCs w:val="24"/>
        </w:rPr>
        <w:t>ły,</w:t>
      </w:r>
    </w:p>
    <w:p w:rsidR="009E3118" w:rsidRDefault="009E3118" w:rsidP="00F56893">
      <w:pPr>
        <w:numPr>
          <w:ilvl w:val="0"/>
          <w:numId w:val="86"/>
        </w:numPr>
        <w:shd w:val="clear" w:color="auto" w:fill="FFFFFF"/>
        <w:tabs>
          <w:tab w:val="left" w:pos="331"/>
        </w:tabs>
        <w:spacing w:before="96"/>
        <w:ind w:left="115"/>
        <w:jc w:val="both"/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  <w:t xml:space="preserve"> </w:t>
      </w:r>
      <w:r w:rsidR="00F36BCE" w:rsidRPr="009E3118">
        <w:rPr>
          <w:spacing w:val="-2"/>
          <w:sz w:val="24"/>
          <w:szCs w:val="24"/>
        </w:rPr>
        <w:t>notatki s</w:t>
      </w:r>
      <w:r w:rsidR="00F36BCE" w:rsidRPr="009E3118">
        <w:rPr>
          <w:rFonts w:eastAsia="Times New Roman"/>
          <w:spacing w:val="-2"/>
          <w:sz w:val="24"/>
          <w:szCs w:val="24"/>
        </w:rPr>
        <w:t>łużbowe,</w:t>
      </w:r>
    </w:p>
    <w:p w:rsidR="009E3118" w:rsidRDefault="009E3118" w:rsidP="00F56893">
      <w:pPr>
        <w:numPr>
          <w:ilvl w:val="0"/>
          <w:numId w:val="86"/>
        </w:numPr>
        <w:shd w:val="clear" w:color="auto" w:fill="FFFFFF"/>
        <w:tabs>
          <w:tab w:val="left" w:pos="331"/>
        </w:tabs>
        <w:spacing w:before="96"/>
        <w:ind w:left="115"/>
        <w:jc w:val="both"/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  <w:t xml:space="preserve"> </w:t>
      </w:r>
      <w:r w:rsidR="00F36BCE" w:rsidRPr="009E3118">
        <w:rPr>
          <w:spacing w:val="-4"/>
          <w:sz w:val="24"/>
          <w:szCs w:val="24"/>
        </w:rPr>
        <w:t>protok</w:t>
      </w:r>
      <w:r w:rsidR="00F36BCE" w:rsidRPr="009E3118">
        <w:rPr>
          <w:rFonts w:eastAsia="Times New Roman"/>
          <w:spacing w:val="-4"/>
          <w:sz w:val="24"/>
          <w:szCs w:val="24"/>
        </w:rPr>
        <w:t>ół z kontroli,</w:t>
      </w:r>
    </w:p>
    <w:p w:rsidR="009E3118" w:rsidRPr="009E3118" w:rsidRDefault="009E3118" w:rsidP="00F56893">
      <w:pPr>
        <w:numPr>
          <w:ilvl w:val="0"/>
          <w:numId w:val="86"/>
        </w:numPr>
        <w:shd w:val="clear" w:color="auto" w:fill="FFFFFF"/>
        <w:tabs>
          <w:tab w:val="left" w:pos="331"/>
        </w:tabs>
        <w:spacing w:before="96"/>
        <w:ind w:left="115"/>
        <w:jc w:val="both"/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  <w:t xml:space="preserve"> </w:t>
      </w:r>
      <w:r w:rsidR="00F36BCE" w:rsidRPr="009E3118">
        <w:rPr>
          <w:spacing w:val="-3"/>
          <w:sz w:val="24"/>
          <w:szCs w:val="24"/>
        </w:rPr>
        <w:t>zastrze</w:t>
      </w:r>
      <w:r w:rsidR="00F36BCE" w:rsidRPr="009E3118">
        <w:rPr>
          <w:rFonts w:eastAsia="Times New Roman"/>
          <w:spacing w:val="-3"/>
          <w:sz w:val="24"/>
          <w:szCs w:val="24"/>
        </w:rPr>
        <w:t xml:space="preserve">żenia i uwagi składane przez kontrolowanego, </w:t>
      </w:r>
    </w:p>
    <w:p w:rsidR="009E3118" w:rsidRPr="009E3118" w:rsidRDefault="009E3118" w:rsidP="00F56893">
      <w:pPr>
        <w:numPr>
          <w:ilvl w:val="0"/>
          <w:numId w:val="86"/>
        </w:numPr>
        <w:shd w:val="clear" w:color="auto" w:fill="FFFFFF"/>
        <w:tabs>
          <w:tab w:val="left" w:pos="331"/>
        </w:tabs>
        <w:spacing w:before="96"/>
        <w:ind w:left="115"/>
        <w:jc w:val="both"/>
        <w:rPr>
          <w:spacing w:val="-10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 </w:t>
      </w:r>
      <w:r w:rsidR="00F36BCE" w:rsidRPr="009E3118">
        <w:rPr>
          <w:rFonts w:eastAsia="Times New Roman"/>
          <w:sz w:val="24"/>
          <w:szCs w:val="24"/>
        </w:rPr>
        <w:t xml:space="preserve">wystąpienie pokontrolne, </w:t>
      </w:r>
    </w:p>
    <w:p w:rsidR="00F36BCE" w:rsidRPr="009E3118" w:rsidRDefault="009E3118" w:rsidP="00F56893">
      <w:pPr>
        <w:numPr>
          <w:ilvl w:val="0"/>
          <w:numId w:val="86"/>
        </w:numPr>
        <w:shd w:val="clear" w:color="auto" w:fill="FFFFFF"/>
        <w:tabs>
          <w:tab w:val="left" w:pos="331"/>
        </w:tabs>
        <w:spacing w:before="96"/>
        <w:ind w:left="115"/>
        <w:jc w:val="both"/>
        <w:rPr>
          <w:spacing w:val="-10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 </w:t>
      </w:r>
      <w:r w:rsidR="00F36BCE" w:rsidRPr="009E3118">
        <w:rPr>
          <w:rFonts w:eastAsia="Times New Roman"/>
          <w:spacing w:val="-2"/>
          <w:sz w:val="24"/>
          <w:szCs w:val="24"/>
        </w:rPr>
        <w:t>dokumentację z czynności sprawdzających.</w:t>
      </w:r>
    </w:p>
    <w:p w:rsidR="009E3118" w:rsidRDefault="009E3118" w:rsidP="009E3118">
      <w:pPr>
        <w:shd w:val="clear" w:color="auto" w:fill="FFFFFF"/>
        <w:tabs>
          <w:tab w:val="left" w:pos="331"/>
        </w:tabs>
        <w:spacing w:before="96"/>
        <w:ind w:left="115"/>
        <w:rPr>
          <w:spacing w:val="-10"/>
          <w:sz w:val="24"/>
          <w:szCs w:val="24"/>
        </w:rPr>
      </w:pPr>
    </w:p>
    <w:p w:rsidR="00BD4508" w:rsidRPr="009E3118" w:rsidRDefault="00BD4508" w:rsidP="009E3118">
      <w:pPr>
        <w:shd w:val="clear" w:color="auto" w:fill="FFFFFF"/>
        <w:tabs>
          <w:tab w:val="left" w:pos="331"/>
        </w:tabs>
        <w:spacing w:before="96"/>
        <w:ind w:left="115"/>
        <w:rPr>
          <w:spacing w:val="-10"/>
          <w:sz w:val="24"/>
          <w:szCs w:val="24"/>
        </w:rPr>
      </w:pPr>
    </w:p>
    <w:p w:rsidR="009E3118" w:rsidRDefault="00F36BCE" w:rsidP="009E3118">
      <w:pPr>
        <w:shd w:val="clear" w:color="auto" w:fill="FFFFFF"/>
        <w:spacing w:line="360" w:lineRule="auto"/>
        <w:ind w:left="77"/>
        <w:jc w:val="center"/>
        <w:rPr>
          <w:b/>
          <w:spacing w:val="-2"/>
          <w:sz w:val="24"/>
          <w:szCs w:val="24"/>
        </w:rPr>
      </w:pPr>
      <w:r w:rsidRPr="009E3118">
        <w:rPr>
          <w:b/>
          <w:spacing w:val="-2"/>
          <w:sz w:val="24"/>
          <w:szCs w:val="24"/>
        </w:rPr>
        <w:t>Rozdział X</w:t>
      </w:r>
    </w:p>
    <w:p w:rsidR="00832F17" w:rsidRDefault="00F36BCE" w:rsidP="001B120E">
      <w:pPr>
        <w:shd w:val="clear" w:color="auto" w:fill="FFFFFF"/>
        <w:spacing w:after="240" w:line="360" w:lineRule="auto"/>
        <w:ind w:left="79"/>
        <w:jc w:val="center"/>
        <w:rPr>
          <w:b/>
          <w:spacing w:val="-2"/>
          <w:sz w:val="24"/>
          <w:szCs w:val="24"/>
        </w:rPr>
      </w:pPr>
      <w:r w:rsidRPr="009E3118">
        <w:rPr>
          <w:b/>
          <w:spacing w:val="-2"/>
          <w:sz w:val="24"/>
          <w:szCs w:val="24"/>
        </w:rPr>
        <w:t xml:space="preserve"> Czynności pokontrolne</w:t>
      </w:r>
    </w:p>
    <w:p w:rsidR="00F36BCE" w:rsidRDefault="00F36BCE" w:rsidP="009E3118">
      <w:pPr>
        <w:shd w:val="clear" w:color="auto" w:fill="FFFFFF"/>
        <w:spacing w:after="240" w:line="360" w:lineRule="auto"/>
        <w:ind w:left="79"/>
        <w:jc w:val="center"/>
        <w:rPr>
          <w:b/>
          <w:spacing w:val="-2"/>
          <w:sz w:val="24"/>
          <w:szCs w:val="24"/>
        </w:rPr>
      </w:pPr>
      <w:r w:rsidRPr="009E3118">
        <w:rPr>
          <w:b/>
          <w:spacing w:val="-2"/>
          <w:sz w:val="24"/>
          <w:szCs w:val="24"/>
        </w:rPr>
        <w:t>§</w:t>
      </w:r>
      <w:r w:rsidR="001B120E">
        <w:rPr>
          <w:b/>
          <w:spacing w:val="-2"/>
          <w:sz w:val="24"/>
          <w:szCs w:val="24"/>
        </w:rPr>
        <w:t>20</w:t>
      </w:r>
    </w:p>
    <w:p w:rsidR="001B120E" w:rsidRDefault="001B120E" w:rsidP="009E3118">
      <w:pPr>
        <w:shd w:val="clear" w:color="auto" w:fill="FFFFFF"/>
        <w:spacing w:after="240" w:line="360" w:lineRule="auto"/>
        <w:ind w:left="79"/>
        <w:jc w:val="center"/>
        <w:rPr>
          <w:b/>
          <w:spacing w:val="-2"/>
          <w:sz w:val="24"/>
          <w:szCs w:val="24"/>
        </w:rPr>
      </w:pPr>
    </w:p>
    <w:p w:rsidR="00F36BCE" w:rsidRPr="00632C09" w:rsidRDefault="00F36BCE" w:rsidP="00F56893">
      <w:pPr>
        <w:numPr>
          <w:ilvl w:val="0"/>
          <w:numId w:val="87"/>
        </w:numPr>
        <w:shd w:val="clear" w:color="auto" w:fill="FFFFFF"/>
        <w:tabs>
          <w:tab w:val="left" w:pos="278"/>
        </w:tabs>
        <w:spacing w:line="278" w:lineRule="exact"/>
        <w:jc w:val="both"/>
        <w:rPr>
          <w:sz w:val="24"/>
          <w:szCs w:val="24"/>
        </w:rPr>
      </w:pPr>
      <w:r w:rsidRPr="00B71A5C">
        <w:rPr>
          <w:sz w:val="24"/>
          <w:szCs w:val="24"/>
        </w:rPr>
        <w:t>Kontroluj</w:t>
      </w:r>
      <w:r w:rsidRPr="00632C09">
        <w:rPr>
          <w:sz w:val="24"/>
          <w:szCs w:val="24"/>
        </w:rPr>
        <w:t>ący monitoruje realizację zaleceń i wniosków pokontrolnych, poprzez kierowanie do kontrolowanego pism z zapytaniami o przebieg realizacji zaleceń pokontrolnych.</w:t>
      </w:r>
    </w:p>
    <w:p w:rsidR="00F36BCE" w:rsidRPr="00B71A5C" w:rsidRDefault="00F36BCE" w:rsidP="00F56893">
      <w:pPr>
        <w:numPr>
          <w:ilvl w:val="0"/>
          <w:numId w:val="87"/>
        </w:numPr>
        <w:shd w:val="clear" w:color="auto" w:fill="FFFFFF"/>
        <w:tabs>
          <w:tab w:val="left" w:pos="278"/>
        </w:tabs>
        <w:spacing w:line="446" w:lineRule="exact"/>
        <w:ind w:left="24"/>
        <w:jc w:val="both"/>
        <w:rPr>
          <w:spacing w:val="-16"/>
          <w:sz w:val="24"/>
          <w:szCs w:val="24"/>
        </w:rPr>
      </w:pPr>
      <w:r w:rsidRPr="00B71A5C">
        <w:rPr>
          <w:spacing w:val="-2"/>
          <w:sz w:val="24"/>
          <w:szCs w:val="24"/>
        </w:rPr>
        <w:t>Dokumentacja z czynno</w:t>
      </w:r>
      <w:r w:rsidRPr="00B71A5C">
        <w:rPr>
          <w:rFonts w:eastAsia="Times New Roman"/>
          <w:spacing w:val="-2"/>
          <w:sz w:val="24"/>
          <w:szCs w:val="24"/>
        </w:rPr>
        <w:t>ści pokontrolnych dołączana jest do akt kontroli.</w:t>
      </w:r>
    </w:p>
    <w:p w:rsidR="000537D5" w:rsidRDefault="000537D5" w:rsidP="00C3500A">
      <w:pPr>
        <w:shd w:val="clear" w:color="auto" w:fill="FFFFFF"/>
        <w:spacing w:line="360" w:lineRule="auto"/>
        <w:ind w:right="10"/>
        <w:rPr>
          <w:b/>
          <w:bCs/>
          <w:spacing w:val="-3"/>
          <w:sz w:val="24"/>
          <w:szCs w:val="24"/>
        </w:rPr>
      </w:pPr>
    </w:p>
    <w:p w:rsidR="000537D5" w:rsidRDefault="000537D5" w:rsidP="009E3118">
      <w:pPr>
        <w:shd w:val="clear" w:color="auto" w:fill="FFFFFF"/>
        <w:spacing w:line="360" w:lineRule="auto"/>
        <w:ind w:right="10"/>
        <w:jc w:val="center"/>
        <w:rPr>
          <w:b/>
          <w:bCs/>
          <w:spacing w:val="-3"/>
          <w:sz w:val="24"/>
          <w:szCs w:val="24"/>
        </w:rPr>
      </w:pPr>
    </w:p>
    <w:p w:rsidR="000537D5" w:rsidRDefault="000537D5" w:rsidP="009E3118">
      <w:pPr>
        <w:shd w:val="clear" w:color="auto" w:fill="FFFFFF"/>
        <w:spacing w:line="360" w:lineRule="auto"/>
        <w:ind w:right="10"/>
        <w:jc w:val="center"/>
        <w:rPr>
          <w:b/>
          <w:bCs/>
          <w:spacing w:val="-3"/>
          <w:sz w:val="24"/>
          <w:szCs w:val="24"/>
        </w:rPr>
      </w:pPr>
    </w:p>
    <w:p w:rsidR="00F36BCE" w:rsidRPr="00B71A5C" w:rsidRDefault="00F36BCE" w:rsidP="009E3118">
      <w:pPr>
        <w:shd w:val="clear" w:color="auto" w:fill="FFFFFF"/>
        <w:spacing w:line="360" w:lineRule="auto"/>
        <w:ind w:right="10"/>
        <w:jc w:val="center"/>
        <w:rPr>
          <w:sz w:val="24"/>
          <w:szCs w:val="24"/>
        </w:rPr>
      </w:pPr>
      <w:r w:rsidRPr="00B71A5C">
        <w:rPr>
          <w:b/>
          <w:bCs/>
          <w:spacing w:val="-3"/>
          <w:sz w:val="24"/>
          <w:szCs w:val="24"/>
        </w:rPr>
        <w:t>Rozdzia</w:t>
      </w:r>
      <w:r w:rsidRPr="00B71A5C">
        <w:rPr>
          <w:rFonts w:eastAsia="Times New Roman"/>
          <w:b/>
          <w:bCs/>
          <w:spacing w:val="-3"/>
          <w:sz w:val="24"/>
          <w:szCs w:val="24"/>
        </w:rPr>
        <w:t xml:space="preserve">ł </w:t>
      </w:r>
      <w:r w:rsidRPr="00F56893">
        <w:rPr>
          <w:rFonts w:eastAsia="Times New Roman"/>
          <w:b/>
          <w:bCs/>
          <w:spacing w:val="-3"/>
          <w:sz w:val="24"/>
          <w:szCs w:val="24"/>
        </w:rPr>
        <w:t>X</w:t>
      </w:r>
      <w:r w:rsidR="00EB7A9F">
        <w:rPr>
          <w:rFonts w:eastAsia="Times New Roman"/>
          <w:b/>
          <w:bCs/>
          <w:spacing w:val="-3"/>
          <w:sz w:val="24"/>
          <w:szCs w:val="24"/>
        </w:rPr>
        <w:t>I</w:t>
      </w:r>
    </w:p>
    <w:p w:rsidR="00F36BCE" w:rsidRPr="00B71A5C" w:rsidRDefault="00F36BCE" w:rsidP="009E3118">
      <w:pPr>
        <w:shd w:val="clear" w:color="auto" w:fill="FFFFFF"/>
        <w:spacing w:line="360" w:lineRule="auto"/>
        <w:ind w:right="14"/>
        <w:jc w:val="center"/>
        <w:rPr>
          <w:sz w:val="24"/>
          <w:szCs w:val="24"/>
        </w:rPr>
      </w:pPr>
      <w:r w:rsidRPr="00B71A5C">
        <w:rPr>
          <w:b/>
          <w:bCs/>
          <w:spacing w:val="-2"/>
          <w:sz w:val="24"/>
          <w:szCs w:val="24"/>
        </w:rPr>
        <w:t>Uproszczone post</w:t>
      </w:r>
      <w:r w:rsidRPr="00B71A5C">
        <w:rPr>
          <w:rFonts w:eastAsia="Times New Roman"/>
          <w:b/>
          <w:bCs/>
          <w:spacing w:val="-2"/>
          <w:sz w:val="24"/>
          <w:szCs w:val="24"/>
        </w:rPr>
        <w:t>ępowanie kontrolne</w:t>
      </w:r>
    </w:p>
    <w:p w:rsidR="00832F17" w:rsidRDefault="00832F17" w:rsidP="009E3118">
      <w:pPr>
        <w:shd w:val="clear" w:color="auto" w:fill="FFFFFF"/>
        <w:spacing w:line="360" w:lineRule="auto"/>
        <w:ind w:right="38"/>
        <w:jc w:val="center"/>
        <w:rPr>
          <w:rFonts w:eastAsia="Times New Roman"/>
          <w:b/>
          <w:bCs/>
          <w:spacing w:val="10"/>
          <w:sz w:val="24"/>
          <w:szCs w:val="24"/>
        </w:rPr>
      </w:pPr>
    </w:p>
    <w:p w:rsidR="00F36BCE" w:rsidRDefault="00F36BCE" w:rsidP="009E3118">
      <w:pPr>
        <w:shd w:val="clear" w:color="auto" w:fill="FFFFFF"/>
        <w:spacing w:line="360" w:lineRule="auto"/>
        <w:ind w:right="38"/>
        <w:jc w:val="center"/>
        <w:rPr>
          <w:rFonts w:eastAsia="Times New Roman"/>
          <w:b/>
          <w:bCs/>
          <w:spacing w:val="10"/>
          <w:sz w:val="24"/>
          <w:szCs w:val="24"/>
        </w:rPr>
      </w:pPr>
      <w:r w:rsidRPr="00B71A5C">
        <w:rPr>
          <w:rFonts w:eastAsia="Times New Roman"/>
          <w:b/>
          <w:bCs/>
          <w:spacing w:val="10"/>
          <w:sz w:val="24"/>
          <w:szCs w:val="24"/>
        </w:rPr>
        <w:t>§2</w:t>
      </w:r>
      <w:r w:rsidR="001B120E">
        <w:rPr>
          <w:rFonts w:eastAsia="Times New Roman"/>
          <w:b/>
          <w:bCs/>
          <w:spacing w:val="10"/>
          <w:sz w:val="24"/>
          <w:szCs w:val="24"/>
        </w:rPr>
        <w:t>1</w:t>
      </w:r>
    </w:p>
    <w:p w:rsidR="001B120E" w:rsidRPr="00B71A5C" w:rsidRDefault="001B120E" w:rsidP="009E3118">
      <w:pPr>
        <w:shd w:val="clear" w:color="auto" w:fill="FFFFFF"/>
        <w:spacing w:line="360" w:lineRule="auto"/>
        <w:ind w:right="38"/>
        <w:jc w:val="center"/>
        <w:rPr>
          <w:sz w:val="24"/>
          <w:szCs w:val="24"/>
        </w:rPr>
      </w:pPr>
    </w:p>
    <w:p w:rsidR="00F36BCE" w:rsidRPr="00B71A5C" w:rsidRDefault="00F36BCE" w:rsidP="00F56893">
      <w:pPr>
        <w:shd w:val="clear" w:color="auto" w:fill="FFFFFF"/>
        <w:tabs>
          <w:tab w:val="left" w:pos="350"/>
        </w:tabs>
        <w:spacing w:line="446" w:lineRule="exact"/>
        <w:jc w:val="both"/>
        <w:rPr>
          <w:sz w:val="24"/>
          <w:szCs w:val="24"/>
        </w:rPr>
      </w:pPr>
      <w:r w:rsidRPr="00B71A5C">
        <w:rPr>
          <w:spacing w:val="-20"/>
          <w:sz w:val="24"/>
          <w:szCs w:val="24"/>
        </w:rPr>
        <w:t>1.</w:t>
      </w:r>
      <w:r w:rsidRPr="00B71A5C">
        <w:rPr>
          <w:sz w:val="24"/>
          <w:szCs w:val="24"/>
        </w:rPr>
        <w:tab/>
      </w:r>
      <w:r w:rsidRPr="00B71A5C">
        <w:rPr>
          <w:spacing w:val="-2"/>
          <w:sz w:val="24"/>
          <w:szCs w:val="24"/>
        </w:rPr>
        <w:t>Uproszczone post</w:t>
      </w:r>
      <w:r w:rsidRPr="00B71A5C">
        <w:rPr>
          <w:rFonts w:eastAsia="Times New Roman"/>
          <w:spacing w:val="-2"/>
          <w:sz w:val="24"/>
          <w:szCs w:val="24"/>
        </w:rPr>
        <w:t>ępowanie kontrolne może być stosowane w razie potrzeby:</w:t>
      </w:r>
    </w:p>
    <w:p w:rsidR="009E3118" w:rsidRPr="00C3500A" w:rsidRDefault="00BD4508" w:rsidP="00F56893">
      <w:pPr>
        <w:pStyle w:val="Akapitzlist"/>
        <w:numPr>
          <w:ilvl w:val="0"/>
          <w:numId w:val="92"/>
        </w:numPr>
        <w:shd w:val="clear" w:color="auto" w:fill="FFFFFF"/>
        <w:tabs>
          <w:tab w:val="left" w:pos="1066"/>
        </w:tabs>
        <w:spacing w:before="77" w:line="278" w:lineRule="exact"/>
        <w:jc w:val="both"/>
        <w:rPr>
          <w:color w:val="000000" w:themeColor="text1"/>
          <w:sz w:val="24"/>
          <w:szCs w:val="24"/>
        </w:rPr>
      </w:pPr>
      <w:r w:rsidRPr="00C3500A">
        <w:rPr>
          <w:color w:val="000000" w:themeColor="text1"/>
          <w:spacing w:val="-1"/>
          <w:sz w:val="24"/>
          <w:szCs w:val="24"/>
        </w:rPr>
        <w:t>p</w:t>
      </w:r>
      <w:r w:rsidR="00F36BCE" w:rsidRPr="00C3500A">
        <w:rPr>
          <w:color w:val="000000" w:themeColor="text1"/>
          <w:spacing w:val="-1"/>
          <w:sz w:val="24"/>
          <w:szCs w:val="24"/>
        </w:rPr>
        <w:t>rzeprowadzenie dora</w:t>
      </w:r>
      <w:r w:rsidR="00F36BCE" w:rsidRPr="00C3500A">
        <w:rPr>
          <w:rFonts w:eastAsia="Times New Roman"/>
          <w:color w:val="000000" w:themeColor="text1"/>
          <w:spacing w:val="-1"/>
          <w:sz w:val="24"/>
          <w:szCs w:val="24"/>
        </w:rPr>
        <w:t>źnych kontroli w celu sporządzenia odpowiedniej informacji dla</w:t>
      </w:r>
      <w:r w:rsidR="001340F8">
        <w:rPr>
          <w:rFonts w:eastAsia="Times New Roman"/>
          <w:color w:val="000000" w:themeColor="text1"/>
          <w:spacing w:val="-1"/>
          <w:sz w:val="24"/>
          <w:szCs w:val="24"/>
        </w:rPr>
        <w:t xml:space="preserve"> </w:t>
      </w:r>
      <w:r w:rsidR="00F36BCE" w:rsidRPr="00C3500A">
        <w:rPr>
          <w:rFonts w:eastAsia="Times New Roman"/>
          <w:color w:val="000000" w:themeColor="text1"/>
          <w:sz w:val="24"/>
          <w:szCs w:val="24"/>
        </w:rPr>
        <w:t>właściwych organów administracji,</w:t>
      </w:r>
    </w:p>
    <w:p w:rsidR="009E3118" w:rsidRPr="00C3500A" w:rsidRDefault="00BD4508" w:rsidP="00F56893">
      <w:pPr>
        <w:pStyle w:val="Akapitzlist"/>
        <w:numPr>
          <w:ilvl w:val="0"/>
          <w:numId w:val="92"/>
        </w:numPr>
        <w:shd w:val="clear" w:color="auto" w:fill="FFFFFF"/>
        <w:tabs>
          <w:tab w:val="left" w:pos="1066"/>
        </w:tabs>
        <w:spacing w:before="77" w:line="278" w:lineRule="exact"/>
        <w:jc w:val="both"/>
        <w:rPr>
          <w:color w:val="000000" w:themeColor="text1"/>
          <w:sz w:val="24"/>
          <w:szCs w:val="24"/>
        </w:rPr>
      </w:pPr>
      <w:r w:rsidRPr="00C3500A">
        <w:rPr>
          <w:color w:val="000000" w:themeColor="text1"/>
          <w:spacing w:val="-2"/>
          <w:sz w:val="24"/>
          <w:szCs w:val="24"/>
        </w:rPr>
        <w:t>z</w:t>
      </w:r>
      <w:r w:rsidR="00F36BCE" w:rsidRPr="00C3500A">
        <w:rPr>
          <w:color w:val="000000" w:themeColor="text1"/>
          <w:spacing w:val="-2"/>
          <w:sz w:val="24"/>
          <w:szCs w:val="24"/>
        </w:rPr>
        <w:t>badania okre</w:t>
      </w:r>
      <w:r w:rsidR="00F36BCE" w:rsidRPr="00C3500A">
        <w:rPr>
          <w:rFonts w:eastAsia="Times New Roman"/>
          <w:color w:val="000000" w:themeColor="text1"/>
          <w:spacing w:val="-2"/>
          <w:sz w:val="24"/>
          <w:szCs w:val="24"/>
        </w:rPr>
        <w:t>ślonych spraw wynikających ze skarg i wniosków,</w:t>
      </w:r>
    </w:p>
    <w:p w:rsidR="009E3118" w:rsidRPr="00C3500A" w:rsidRDefault="00BD4508" w:rsidP="00F56893">
      <w:pPr>
        <w:pStyle w:val="Akapitzlist"/>
        <w:numPr>
          <w:ilvl w:val="0"/>
          <w:numId w:val="92"/>
        </w:numPr>
        <w:shd w:val="clear" w:color="auto" w:fill="FFFFFF"/>
        <w:tabs>
          <w:tab w:val="left" w:pos="1066"/>
        </w:tabs>
        <w:spacing w:before="77" w:line="278" w:lineRule="exact"/>
        <w:jc w:val="both"/>
        <w:rPr>
          <w:color w:val="000000" w:themeColor="text1"/>
          <w:sz w:val="24"/>
          <w:szCs w:val="24"/>
        </w:rPr>
      </w:pPr>
      <w:r w:rsidRPr="00C3500A">
        <w:rPr>
          <w:color w:val="000000" w:themeColor="text1"/>
          <w:sz w:val="24"/>
          <w:szCs w:val="24"/>
        </w:rPr>
        <w:t>p</w:t>
      </w:r>
      <w:r w:rsidR="00F36BCE" w:rsidRPr="00C3500A">
        <w:rPr>
          <w:color w:val="000000" w:themeColor="text1"/>
          <w:sz w:val="24"/>
          <w:szCs w:val="24"/>
        </w:rPr>
        <w:t>rzeprowadzenia bada</w:t>
      </w:r>
      <w:r w:rsidR="00F36BCE" w:rsidRPr="00C3500A">
        <w:rPr>
          <w:rFonts w:eastAsia="Times New Roman"/>
          <w:color w:val="000000" w:themeColor="text1"/>
          <w:sz w:val="24"/>
          <w:szCs w:val="24"/>
        </w:rPr>
        <w:t>ń dokumentów i innych materiałó</w:t>
      </w:r>
      <w:r w:rsidR="009E3118" w:rsidRPr="00C3500A">
        <w:rPr>
          <w:rFonts w:eastAsia="Times New Roman"/>
          <w:color w:val="000000" w:themeColor="text1"/>
          <w:sz w:val="24"/>
          <w:szCs w:val="24"/>
        </w:rPr>
        <w:t xml:space="preserve">w, otrzymanych </w:t>
      </w:r>
      <w:r w:rsidRPr="00C3500A">
        <w:rPr>
          <w:rFonts w:eastAsia="Times New Roman"/>
          <w:color w:val="000000" w:themeColor="text1"/>
          <w:sz w:val="24"/>
          <w:szCs w:val="24"/>
        </w:rPr>
        <w:t xml:space="preserve">       </w:t>
      </w:r>
      <w:r w:rsidR="009E3118" w:rsidRPr="00C3500A">
        <w:rPr>
          <w:rFonts w:eastAsia="Times New Roman"/>
          <w:color w:val="000000" w:themeColor="text1"/>
          <w:sz w:val="24"/>
          <w:szCs w:val="24"/>
        </w:rPr>
        <w:t xml:space="preserve">z jednostek </w:t>
      </w:r>
      <w:r w:rsidR="00F36BCE" w:rsidRPr="00C3500A">
        <w:rPr>
          <w:rFonts w:eastAsia="Times New Roman"/>
          <w:color w:val="000000" w:themeColor="text1"/>
          <w:sz w:val="24"/>
          <w:szCs w:val="24"/>
        </w:rPr>
        <w:t>podlegających kontroli,</w:t>
      </w:r>
    </w:p>
    <w:p w:rsidR="00F36BCE" w:rsidRPr="009E3118" w:rsidRDefault="00BD4508" w:rsidP="00F56893">
      <w:pPr>
        <w:pStyle w:val="Akapitzlist"/>
        <w:numPr>
          <w:ilvl w:val="0"/>
          <w:numId w:val="92"/>
        </w:numPr>
        <w:shd w:val="clear" w:color="auto" w:fill="FFFFFF"/>
        <w:tabs>
          <w:tab w:val="left" w:pos="1066"/>
        </w:tabs>
        <w:spacing w:before="77" w:line="278" w:lineRule="exact"/>
        <w:jc w:val="both"/>
        <w:rPr>
          <w:sz w:val="24"/>
          <w:szCs w:val="24"/>
        </w:rPr>
      </w:pPr>
      <w:r w:rsidRPr="00C3500A">
        <w:rPr>
          <w:color w:val="000000" w:themeColor="text1"/>
          <w:spacing w:val="-1"/>
          <w:sz w:val="24"/>
          <w:szCs w:val="24"/>
        </w:rPr>
        <w:t>p</w:t>
      </w:r>
      <w:r w:rsidR="00F36BCE" w:rsidRPr="00C3500A">
        <w:rPr>
          <w:color w:val="000000" w:themeColor="text1"/>
          <w:spacing w:val="-1"/>
          <w:sz w:val="24"/>
          <w:szCs w:val="24"/>
        </w:rPr>
        <w:t>rzeprowadzenia    kontroli   sprawdzaj</w:t>
      </w:r>
      <w:r w:rsidR="00F36BCE" w:rsidRPr="00C3500A">
        <w:rPr>
          <w:rFonts w:eastAsia="Times New Roman"/>
          <w:color w:val="000000" w:themeColor="text1"/>
          <w:spacing w:val="-1"/>
          <w:sz w:val="24"/>
          <w:szCs w:val="24"/>
        </w:rPr>
        <w:t>ącej,    zwłaszc</w:t>
      </w:r>
      <w:r w:rsidR="009E3118" w:rsidRPr="00C3500A">
        <w:rPr>
          <w:rFonts w:eastAsia="Times New Roman"/>
          <w:color w:val="000000" w:themeColor="text1"/>
          <w:spacing w:val="-1"/>
          <w:sz w:val="24"/>
          <w:szCs w:val="24"/>
        </w:rPr>
        <w:t xml:space="preserve">za   w   zakresie   sprawdzenia </w:t>
      </w:r>
      <w:r w:rsidR="00F36BCE" w:rsidRPr="00C3500A">
        <w:rPr>
          <w:rFonts w:eastAsia="Times New Roman"/>
          <w:color w:val="000000" w:themeColor="text1"/>
          <w:spacing w:val="-2"/>
          <w:sz w:val="24"/>
          <w:szCs w:val="24"/>
        </w:rPr>
        <w:t xml:space="preserve">rzetelności </w:t>
      </w:r>
      <w:r w:rsidR="00F36BCE" w:rsidRPr="009E3118">
        <w:rPr>
          <w:rFonts w:eastAsia="Times New Roman"/>
          <w:spacing w:val="-2"/>
          <w:sz w:val="24"/>
          <w:szCs w:val="24"/>
        </w:rPr>
        <w:t>odpowiedzi dotyczących realizacji zaleceń pokontrolnych.</w:t>
      </w:r>
    </w:p>
    <w:p w:rsidR="00F36BCE" w:rsidRPr="00B71A5C" w:rsidRDefault="00F36BCE" w:rsidP="00F56893">
      <w:pPr>
        <w:numPr>
          <w:ilvl w:val="0"/>
          <w:numId w:val="88"/>
        </w:numPr>
        <w:shd w:val="clear" w:color="auto" w:fill="FFFFFF"/>
        <w:tabs>
          <w:tab w:val="left" w:pos="350"/>
        </w:tabs>
        <w:spacing w:before="101" w:line="283" w:lineRule="exact"/>
        <w:ind w:left="350" w:hanging="350"/>
        <w:jc w:val="both"/>
        <w:rPr>
          <w:spacing w:val="-11"/>
          <w:sz w:val="24"/>
          <w:szCs w:val="24"/>
        </w:rPr>
      </w:pPr>
      <w:r w:rsidRPr="00B71A5C">
        <w:rPr>
          <w:sz w:val="24"/>
          <w:szCs w:val="24"/>
        </w:rPr>
        <w:t>Z uproszczonego post</w:t>
      </w:r>
      <w:r w:rsidRPr="00B71A5C">
        <w:rPr>
          <w:rFonts w:eastAsia="Times New Roman"/>
          <w:sz w:val="24"/>
          <w:szCs w:val="24"/>
        </w:rPr>
        <w:t>ępowania kontrolnego sporządza się notatkę, do której dołącza się ewentualne dowody związane z jego treścią.</w:t>
      </w:r>
    </w:p>
    <w:p w:rsidR="00F36BCE" w:rsidRPr="00C3500A" w:rsidRDefault="00F36BCE" w:rsidP="00C3500A">
      <w:pPr>
        <w:numPr>
          <w:ilvl w:val="0"/>
          <w:numId w:val="88"/>
        </w:numPr>
        <w:shd w:val="clear" w:color="auto" w:fill="FFFFFF"/>
        <w:tabs>
          <w:tab w:val="left" w:pos="350"/>
        </w:tabs>
        <w:spacing w:before="96" w:line="293" w:lineRule="exact"/>
        <w:ind w:left="350" w:hanging="350"/>
        <w:jc w:val="both"/>
        <w:rPr>
          <w:spacing w:val="-13"/>
          <w:sz w:val="24"/>
          <w:szCs w:val="24"/>
        </w:rPr>
        <w:sectPr w:rsidR="00F36BCE" w:rsidRPr="00C3500A" w:rsidSect="00F81F69">
          <w:pgSz w:w="11909" w:h="16834"/>
          <w:pgMar w:top="912" w:right="1111" w:bottom="1276" w:left="1376" w:header="708" w:footer="708" w:gutter="0"/>
          <w:cols w:space="60"/>
          <w:noEndnote/>
        </w:sectPr>
      </w:pPr>
      <w:r w:rsidRPr="00B71A5C">
        <w:rPr>
          <w:spacing w:val="-1"/>
          <w:sz w:val="24"/>
          <w:szCs w:val="24"/>
        </w:rPr>
        <w:t>Notatk</w:t>
      </w:r>
      <w:r w:rsidR="00BD4508">
        <w:rPr>
          <w:rFonts w:eastAsia="Times New Roman"/>
          <w:spacing w:val="-1"/>
          <w:sz w:val="24"/>
          <w:szCs w:val="24"/>
        </w:rPr>
        <w:t>ę podpisuje kontrolujący</w:t>
      </w:r>
      <w:r w:rsidRPr="00B71A5C">
        <w:rPr>
          <w:rFonts w:eastAsia="Times New Roman"/>
          <w:spacing w:val="-1"/>
          <w:sz w:val="24"/>
          <w:szCs w:val="24"/>
        </w:rPr>
        <w:t xml:space="preserve"> informując kierownika jednostki kontrolowanej </w:t>
      </w:r>
      <w:r w:rsidR="00BD4508">
        <w:rPr>
          <w:rFonts w:eastAsia="Times New Roman"/>
          <w:spacing w:val="-1"/>
          <w:sz w:val="24"/>
          <w:szCs w:val="24"/>
        </w:rPr>
        <w:t xml:space="preserve">        </w:t>
      </w:r>
      <w:r w:rsidRPr="00B71A5C">
        <w:rPr>
          <w:rFonts w:eastAsia="Times New Roman"/>
          <w:spacing w:val="-1"/>
          <w:sz w:val="24"/>
          <w:szCs w:val="24"/>
        </w:rPr>
        <w:t xml:space="preserve">o dokonanych </w:t>
      </w:r>
      <w:r w:rsidRPr="00B71A5C">
        <w:rPr>
          <w:rFonts w:eastAsia="Times New Roman"/>
          <w:sz w:val="24"/>
          <w:szCs w:val="24"/>
        </w:rPr>
        <w:t>ustaleniach.</w:t>
      </w:r>
    </w:p>
    <w:p w:rsidR="000537D5" w:rsidRDefault="000537D5" w:rsidP="0028655A">
      <w:pPr>
        <w:shd w:val="clear" w:color="auto" w:fill="FFFFFF"/>
        <w:jc w:val="both"/>
        <w:rPr>
          <w:color w:val="000000" w:themeColor="text1"/>
          <w:sz w:val="16"/>
          <w:szCs w:val="16"/>
        </w:rPr>
      </w:pPr>
    </w:p>
    <w:p w:rsidR="000537D5" w:rsidRDefault="000537D5" w:rsidP="00301108">
      <w:pPr>
        <w:shd w:val="clear" w:color="auto" w:fill="FFFFFF"/>
        <w:ind w:left="6480"/>
        <w:jc w:val="both"/>
        <w:rPr>
          <w:color w:val="000000" w:themeColor="text1"/>
          <w:sz w:val="16"/>
          <w:szCs w:val="16"/>
        </w:rPr>
      </w:pPr>
    </w:p>
    <w:p w:rsidR="0028655A" w:rsidRDefault="0028655A" w:rsidP="00301108">
      <w:pPr>
        <w:shd w:val="clear" w:color="auto" w:fill="FFFFFF"/>
        <w:ind w:left="6480"/>
        <w:jc w:val="both"/>
        <w:rPr>
          <w:color w:val="000000" w:themeColor="text1"/>
          <w:sz w:val="16"/>
          <w:szCs w:val="16"/>
        </w:rPr>
      </w:pPr>
    </w:p>
    <w:p w:rsidR="0028655A" w:rsidRDefault="0028655A" w:rsidP="00301108">
      <w:pPr>
        <w:shd w:val="clear" w:color="auto" w:fill="FFFFFF"/>
        <w:ind w:left="6480"/>
        <w:jc w:val="both"/>
        <w:rPr>
          <w:color w:val="000000" w:themeColor="text1"/>
          <w:sz w:val="16"/>
          <w:szCs w:val="16"/>
        </w:rPr>
      </w:pPr>
    </w:p>
    <w:p w:rsidR="0028655A" w:rsidRDefault="0028655A" w:rsidP="00301108">
      <w:pPr>
        <w:shd w:val="clear" w:color="auto" w:fill="FFFFFF"/>
        <w:ind w:left="6480"/>
        <w:jc w:val="both"/>
        <w:rPr>
          <w:color w:val="000000" w:themeColor="text1"/>
          <w:sz w:val="16"/>
          <w:szCs w:val="16"/>
        </w:rPr>
      </w:pPr>
    </w:p>
    <w:p w:rsidR="0028655A" w:rsidRDefault="0028655A" w:rsidP="00301108">
      <w:pPr>
        <w:shd w:val="clear" w:color="auto" w:fill="FFFFFF"/>
        <w:ind w:left="6480"/>
        <w:jc w:val="both"/>
        <w:rPr>
          <w:color w:val="000000" w:themeColor="text1"/>
          <w:sz w:val="16"/>
          <w:szCs w:val="16"/>
        </w:rPr>
      </w:pPr>
    </w:p>
    <w:p w:rsidR="0028655A" w:rsidRDefault="0028655A" w:rsidP="00301108">
      <w:pPr>
        <w:shd w:val="clear" w:color="auto" w:fill="FFFFFF"/>
        <w:ind w:left="6480"/>
        <w:jc w:val="both"/>
        <w:rPr>
          <w:color w:val="000000" w:themeColor="text1"/>
          <w:sz w:val="16"/>
          <w:szCs w:val="16"/>
        </w:rPr>
      </w:pPr>
    </w:p>
    <w:p w:rsidR="0028655A" w:rsidRDefault="0028655A" w:rsidP="00301108">
      <w:pPr>
        <w:shd w:val="clear" w:color="auto" w:fill="FFFFFF"/>
        <w:ind w:left="6480"/>
        <w:jc w:val="both"/>
        <w:rPr>
          <w:color w:val="000000" w:themeColor="text1"/>
          <w:sz w:val="16"/>
          <w:szCs w:val="16"/>
        </w:rPr>
      </w:pPr>
    </w:p>
    <w:p w:rsidR="0028655A" w:rsidRDefault="0028655A" w:rsidP="00301108">
      <w:pPr>
        <w:shd w:val="clear" w:color="auto" w:fill="FFFFFF"/>
        <w:ind w:left="6480"/>
        <w:jc w:val="both"/>
        <w:rPr>
          <w:color w:val="000000" w:themeColor="text1"/>
          <w:sz w:val="16"/>
          <w:szCs w:val="16"/>
        </w:rPr>
      </w:pPr>
    </w:p>
    <w:p w:rsidR="0028655A" w:rsidRDefault="0028655A" w:rsidP="00301108">
      <w:pPr>
        <w:shd w:val="clear" w:color="auto" w:fill="FFFFFF"/>
        <w:ind w:left="6480"/>
        <w:jc w:val="both"/>
        <w:rPr>
          <w:color w:val="000000" w:themeColor="text1"/>
          <w:sz w:val="16"/>
          <w:szCs w:val="16"/>
        </w:rPr>
      </w:pPr>
    </w:p>
    <w:p w:rsidR="0028655A" w:rsidRDefault="0028655A" w:rsidP="00301108">
      <w:pPr>
        <w:shd w:val="clear" w:color="auto" w:fill="FFFFFF"/>
        <w:ind w:left="6480"/>
        <w:jc w:val="both"/>
        <w:rPr>
          <w:color w:val="000000" w:themeColor="text1"/>
          <w:sz w:val="16"/>
          <w:szCs w:val="16"/>
        </w:rPr>
      </w:pPr>
    </w:p>
    <w:p w:rsidR="000537D5" w:rsidRDefault="000537D5" w:rsidP="00301108">
      <w:pPr>
        <w:shd w:val="clear" w:color="auto" w:fill="FFFFFF"/>
        <w:ind w:left="6480"/>
        <w:jc w:val="both"/>
        <w:rPr>
          <w:color w:val="000000" w:themeColor="text1"/>
          <w:sz w:val="16"/>
          <w:szCs w:val="16"/>
        </w:rPr>
      </w:pPr>
    </w:p>
    <w:p w:rsidR="000537D5" w:rsidRDefault="000537D5" w:rsidP="00301108">
      <w:pPr>
        <w:shd w:val="clear" w:color="auto" w:fill="FFFFFF"/>
        <w:ind w:left="6480"/>
        <w:jc w:val="both"/>
        <w:rPr>
          <w:color w:val="000000" w:themeColor="text1"/>
          <w:sz w:val="16"/>
          <w:szCs w:val="16"/>
        </w:rPr>
      </w:pPr>
    </w:p>
    <w:p w:rsidR="00833DFC" w:rsidRPr="00912878" w:rsidRDefault="00301108" w:rsidP="00301108">
      <w:pPr>
        <w:shd w:val="clear" w:color="auto" w:fill="FFFFFF"/>
        <w:ind w:left="6480"/>
        <w:jc w:val="both"/>
        <w:rPr>
          <w:color w:val="000000" w:themeColor="text1"/>
        </w:rPr>
      </w:pPr>
      <w:r w:rsidRPr="00912878">
        <w:rPr>
          <w:color w:val="000000" w:themeColor="text1"/>
          <w:sz w:val="16"/>
          <w:szCs w:val="16"/>
        </w:rPr>
        <w:lastRenderedPageBreak/>
        <w:t>Za</w:t>
      </w:r>
      <w:r w:rsidRPr="00912878">
        <w:rPr>
          <w:rFonts w:eastAsia="Times New Roman" w:cs="Times New Roman"/>
          <w:color w:val="000000" w:themeColor="text1"/>
          <w:sz w:val="16"/>
          <w:szCs w:val="16"/>
        </w:rPr>
        <w:t>łą</w:t>
      </w:r>
      <w:r w:rsidRPr="00912878">
        <w:rPr>
          <w:rFonts w:eastAsia="Times New Roman"/>
          <w:color w:val="000000" w:themeColor="text1"/>
          <w:sz w:val="16"/>
          <w:szCs w:val="16"/>
        </w:rPr>
        <w:t>cznik Nr 7 do Regulaminu Kontroli Zarządczej w Powiecie Oławskim oraz</w:t>
      </w:r>
      <w:r w:rsidR="0067039D">
        <w:rPr>
          <w:rFonts w:eastAsia="Times New Roman"/>
          <w:color w:val="000000" w:themeColor="text1"/>
          <w:sz w:val="16"/>
          <w:szCs w:val="16"/>
        </w:rPr>
        <w:t xml:space="preserve"> </w:t>
      </w:r>
      <w:r w:rsidRPr="00912878">
        <w:rPr>
          <w:rFonts w:eastAsia="Times New Roman"/>
          <w:color w:val="000000" w:themeColor="text1"/>
          <w:sz w:val="16"/>
          <w:szCs w:val="16"/>
        </w:rPr>
        <w:t>w Starostwie Powiatowym w Oławie</w:t>
      </w:r>
    </w:p>
    <w:p w:rsidR="00301108" w:rsidRPr="00912878" w:rsidRDefault="00301108" w:rsidP="00BD4508">
      <w:pPr>
        <w:shd w:val="clear" w:color="auto" w:fill="FFFFFF"/>
        <w:ind w:left="6480"/>
        <w:jc w:val="both"/>
        <w:rPr>
          <w:color w:val="000000" w:themeColor="text1"/>
          <w:sz w:val="16"/>
          <w:szCs w:val="16"/>
        </w:rPr>
      </w:pPr>
    </w:p>
    <w:p w:rsidR="00833DFC" w:rsidRDefault="00833DFC" w:rsidP="00F56893">
      <w:pPr>
        <w:shd w:val="clear" w:color="auto" w:fill="FFFFFF"/>
        <w:ind w:left="4820"/>
      </w:pPr>
    </w:p>
    <w:p w:rsidR="00833DFC" w:rsidRPr="00833DFC" w:rsidRDefault="00833DFC" w:rsidP="00F56893">
      <w:pPr>
        <w:shd w:val="clear" w:color="auto" w:fill="FFFFFF"/>
        <w:ind w:left="4820"/>
      </w:pPr>
    </w:p>
    <w:p w:rsidR="00833DFC" w:rsidRPr="00F56893" w:rsidRDefault="00833DFC" w:rsidP="00833DFC">
      <w:pPr>
        <w:widowControl/>
        <w:spacing w:line="360" w:lineRule="auto"/>
        <w:jc w:val="center"/>
        <w:rPr>
          <w:rFonts w:eastAsia="UniversPro-Bold"/>
          <w:b/>
          <w:bCs/>
          <w:sz w:val="26"/>
          <w:szCs w:val="26"/>
          <w:lang w:eastAsia="en-US"/>
        </w:rPr>
      </w:pPr>
      <w:r w:rsidRPr="00F56893">
        <w:rPr>
          <w:rFonts w:eastAsia="UniversPro-Bold"/>
          <w:b/>
          <w:bCs/>
          <w:sz w:val="26"/>
          <w:szCs w:val="26"/>
          <w:lang w:eastAsia="en-US"/>
        </w:rPr>
        <w:t>Oświadczenie o stanie kontroli zarządczej</w:t>
      </w:r>
    </w:p>
    <w:p w:rsidR="00833DFC" w:rsidRPr="00BD4508" w:rsidRDefault="00BD4508" w:rsidP="00833DFC">
      <w:pPr>
        <w:widowControl/>
        <w:spacing w:line="360" w:lineRule="auto"/>
        <w:jc w:val="center"/>
        <w:rPr>
          <w:rFonts w:eastAsia="UniversPro-Roman"/>
          <w:b/>
          <w:sz w:val="26"/>
          <w:szCs w:val="26"/>
          <w:lang w:eastAsia="en-US"/>
        </w:rPr>
      </w:pPr>
      <w:r w:rsidRPr="00BD4508">
        <w:rPr>
          <w:rFonts w:eastAsia="UniversPro-Roman"/>
          <w:b/>
          <w:sz w:val="26"/>
          <w:szCs w:val="26"/>
          <w:lang w:eastAsia="en-US"/>
        </w:rPr>
        <w:t xml:space="preserve">Starosty Oławskiego </w:t>
      </w:r>
    </w:p>
    <w:p w:rsidR="00833DFC" w:rsidRPr="00F56893" w:rsidRDefault="00833DFC" w:rsidP="00833DFC">
      <w:pPr>
        <w:widowControl/>
        <w:spacing w:line="360" w:lineRule="auto"/>
        <w:jc w:val="center"/>
        <w:rPr>
          <w:rFonts w:eastAsia="UniversPro-Roman"/>
          <w:sz w:val="26"/>
          <w:szCs w:val="26"/>
          <w:lang w:eastAsia="en-US"/>
        </w:rPr>
      </w:pPr>
      <w:r w:rsidRPr="00F56893">
        <w:rPr>
          <w:rFonts w:eastAsia="UniversPro-Bold"/>
          <w:b/>
          <w:bCs/>
          <w:sz w:val="26"/>
          <w:szCs w:val="26"/>
          <w:lang w:eastAsia="en-US"/>
        </w:rPr>
        <w:t xml:space="preserve">za rok </w:t>
      </w:r>
      <w:r w:rsidRPr="00F56893">
        <w:rPr>
          <w:rFonts w:eastAsia="UniversPro-Roman"/>
          <w:sz w:val="26"/>
          <w:szCs w:val="26"/>
          <w:lang w:eastAsia="en-US"/>
        </w:rPr>
        <w:t>………….</w:t>
      </w:r>
    </w:p>
    <w:p w:rsidR="00833DFC" w:rsidRPr="00F56893" w:rsidRDefault="00833DFC" w:rsidP="00833DFC">
      <w:pPr>
        <w:widowControl/>
        <w:rPr>
          <w:rFonts w:eastAsia="UniversPro-Roman"/>
          <w:sz w:val="24"/>
          <w:szCs w:val="24"/>
          <w:lang w:eastAsia="en-US"/>
        </w:rPr>
      </w:pPr>
      <w:r w:rsidRPr="00F56893">
        <w:rPr>
          <w:rFonts w:eastAsia="UniversPro-Bold"/>
          <w:b/>
          <w:bCs/>
          <w:sz w:val="24"/>
          <w:szCs w:val="24"/>
          <w:lang w:eastAsia="en-US"/>
        </w:rPr>
        <w:t xml:space="preserve">Dział I </w:t>
      </w:r>
      <w:r w:rsidRPr="00F56893">
        <w:rPr>
          <w:rFonts w:eastAsia="UniversPro-Roman"/>
          <w:sz w:val="24"/>
          <w:szCs w:val="24"/>
          <w:vertAlign w:val="superscript"/>
          <w:lang w:eastAsia="en-US"/>
        </w:rPr>
        <w:t>1)</w:t>
      </w:r>
    </w:p>
    <w:p w:rsidR="00833DFC" w:rsidRPr="00F56893" w:rsidRDefault="00833DFC" w:rsidP="00833DFC">
      <w:pPr>
        <w:widowControl/>
        <w:jc w:val="both"/>
        <w:rPr>
          <w:rFonts w:eastAsia="UniversPro-Roman"/>
          <w:sz w:val="24"/>
          <w:szCs w:val="24"/>
          <w:lang w:eastAsia="en-US"/>
        </w:rPr>
      </w:pPr>
      <w:r w:rsidRPr="00F56893">
        <w:rPr>
          <w:rFonts w:eastAsia="UniversPro-Roman"/>
          <w:sz w:val="24"/>
          <w:szCs w:val="24"/>
          <w:lang w:eastAsia="en-US"/>
        </w:rPr>
        <w:t xml:space="preserve">Jako osoba odpowiedzialna za zapewnienie funkcjonowania adekwatnej, skutecznej </w:t>
      </w:r>
      <w:r w:rsidR="002C2689">
        <w:rPr>
          <w:rFonts w:eastAsia="UniversPro-Roman"/>
          <w:sz w:val="24"/>
          <w:szCs w:val="24"/>
          <w:lang w:eastAsia="en-US"/>
        </w:rPr>
        <w:t xml:space="preserve">  </w:t>
      </w:r>
      <w:r w:rsidRPr="00F56893">
        <w:rPr>
          <w:rFonts w:eastAsia="UniversPro-Roman"/>
          <w:sz w:val="24"/>
          <w:szCs w:val="24"/>
          <w:lang w:eastAsia="en-US"/>
        </w:rPr>
        <w:t>i efektywnej kontroli zarządczej, tj. działań podejmowanych dla zapewnienia realizacji celów i zadań w sposób zgodny z prawem, efektywny, oszczędny i terminowy</w:t>
      </w:r>
      <w:r w:rsidR="002C2689">
        <w:rPr>
          <w:rFonts w:eastAsia="UniversPro-Roman"/>
          <w:sz w:val="24"/>
          <w:szCs w:val="24"/>
          <w:lang w:eastAsia="en-US"/>
        </w:rPr>
        <w:t xml:space="preserve">       </w:t>
      </w:r>
      <w:r w:rsidRPr="00F56893">
        <w:rPr>
          <w:rFonts w:eastAsia="UniversPro-Roman"/>
          <w:sz w:val="24"/>
          <w:szCs w:val="24"/>
          <w:lang w:eastAsia="en-US"/>
        </w:rPr>
        <w:t xml:space="preserve"> a w szczególności dla zapewnienia:</w:t>
      </w:r>
    </w:p>
    <w:p w:rsidR="00833DFC" w:rsidRPr="00F56893" w:rsidRDefault="00833DFC" w:rsidP="00833DFC">
      <w:pPr>
        <w:widowControl/>
        <w:jc w:val="both"/>
        <w:rPr>
          <w:rFonts w:eastAsia="UniversPro-Roman"/>
          <w:sz w:val="24"/>
          <w:szCs w:val="24"/>
          <w:lang w:eastAsia="en-US"/>
        </w:rPr>
      </w:pPr>
      <w:r w:rsidRPr="00F56893">
        <w:rPr>
          <w:rFonts w:eastAsia="UniversPro-Roman"/>
          <w:sz w:val="24"/>
          <w:szCs w:val="24"/>
          <w:lang w:eastAsia="en-US"/>
        </w:rPr>
        <w:t>— zgodności działalności z przepisami prawa oraz procedurami wewnętrznymi,</w:t>
      </w:r>
    </w:p>
    <w:p w:rsidR="00833DFC" w:rsidRPr="00F56893" w:rsidRDefault="00833DFC" w:rsidP="00833DFC">
      <w:pPr>
        <w:widowControl/>
        <w:jc w:val="both"/>
        <w:rPr>
          <w:rFonts w:eastAsia="UniversPro-Roman"/>
          <w:sz w:val="24"/>
          <w:szCs w:val="24"/>
          <w:lang w:eastAsia="en-US"/>
        </w:rPr>
      </w:pPr>
      <w:r w:rsidRPr="00F56893">
        <w:rPr>
          <w:rFonts w:eastAsia="UniversPro-Roman"/>
          <w:sz w:val="24"/>
          <w:szCs w:val="24"/>
          <w:lang w:eastAsia="en-US"/>
        </w:rPr>
        <w:t>— skuteczności i efektywności działania,</w:t>
      </w:r>
    </w:p>
    <w:p w:rsidR="00833DFC" w:rsidRPr="00F56893" w:rsidRDefault="00833DFC" w:rsidP="00833DFC">
      <w:pPr>
        <w:widowControl/>
        <w:jc w:val="both"/>
        <w:rPr>
          <w:rFonts w:eastAsia="UniversPro-Roman"/>
          <w:sz w:val="24"/>
          <w:szCs w:val="24"/>
          <w:lang w:eastAsia="en-US"/>
        </w:rPr>
      </w:pPr>
      <w:r w:rsidRPr="00F56893">
        <w:rPr>
          <w:rFonts w:eastAsia="UniversPro-Roman"/>
          <w:sz w:val="24"/>
          <w:szCs w:val="24"/>
          <w:lang w:eastAsia="en-US"/>
        </w:rPr>
        <w:t>— wiarygodności sprawozdań,</w:t>
      </w:r>
    </w:p>
    <w:p w:rsidR="00833DFC" w:rsidRPr="00F56893" w:rsidRDefault="00833DFC" w:rsidP="00833DFC">
      <w:pPr>
        <w:widowControl/>
        <w:jc w:val="both"/>
        <w:rPr>
          <w:rFonts w:eastAsia="UniversPro-Roman"/>
          <w:sz w:val="24"/>
          <w:szCs w:val="24"/>
          <w:lang w:eastAsia="en-US"/>
        </w:rPr>
      </w:pPr>
      <w:r w:rsidRPr="00F56893">
        <w:rPr>
          <w:rFonts w:eastAsia="UniversPro-Roman"/>
          <w:sz w:val="24"/>
          <w:szCs w:val="24"/>
          <w:lang w:eastAsia="en-US"/>
        </w:rPr>
        <w:t>— ochrony zasobów,</w:t>
      </w:r>
    </w:p>
    <w:p w:rsidR="00833DFC" w:rsidRPr="00F56893" w:rsidRDefault="00833DFC" w:rsidP="00833DFC">
      <w:pPr>
        <w:widowControl/>
        <w:jc w:val="both"/>
        <w:rPr>
          <w:rFonts w:eastAsia="UniversPro-Roman"/>
          <w:sz w:val="24"/>
          <w:szCs w:val="24"/>
          <w:lang w:eastAsia="en-US"/>
        </w:rPr>
      </w:pPr>
      <w:r w:rsidRPr="00F56893">
        <w:rPr>
          <w:rFonts w:eastAsia="UniversPro-Roman"/>
          <w:sz w:val="24"/>
          <w:szCs w:val="24"/>
          <w:lang w:eastAsia="en-US"/>
        </w:rPr>
        <w:t>— przestrzegania i promowania zasad etycznego postępowania,</w:t>
      </w:r>
    </w:p>
    <w:p w:rsidR="00833DFC" w:rsidRPr="00F56893" w:rsidRDefault="00833DFC" w:rsidP="00833DFC">
      <w:pPr>
        <w:widowControl/>
        <w:jc w:val="both"/>
        <w:rPr>
          <w:rFonts w:eastAsia="UniversPro-Roman"/>
          <w:sz w:val="24"/>
          <w:szCs w:val="24"/>
          <w:lang w:eastAsia="en-US"/>
        </w:rPr>
      </w:pPr>
      <w:r w:rsidRPr="00F56893">
        <w:rPr>
          <w:rFonts w:eastAsia="UniversPro-Roman"/>
          <w:sz w:val="24"/>
          <w:szCs w:val="24"/>
          <w:lang w:eastAsia="en-US"/>
        </w:rPr>
        <w:t>— efektywności i skuteczności przepływu informacji,</w:t>
      </w:r>
    </w:p>
    <w:p w:rsidR="00833DFC" w:rsidRPr="00F56893" w:rsidRDefault="00833DFC" w:rsidP="00833DFC">
      <w:pPr>
        <w:widowControl/>
        <w:jc w:val="both"/>
        <w:rPr>
          <w:rFonts w:eastAsia="UniversPro-Roman"/>
          <w:sz w:val="24"/>
          <w:szCs w:val="24"/>
          <w:lang w:eastAsia="en-US"/>
        </w:rPr>
      </w:pPr>
      <w:r w:rsidRPr="00F56893">
        <w:rPr>
          <w:rFonts w:eastAsia="UniversPro-Roman"/>
          <w:sz w:val="24"/>
          <w:szCs w:val="24"/>
          <w:lang w:eastAsia="en-US"/>
        </w:rPr>
        <w:t>— zarządzania ryzykiem,</w:t>
      </w:r>
    </w:p>
    <w:p w:rsidR="00833DFC" w:rsidRPr="00F56893" w:rsidRDefault="00833DFC" w:rsidP="00833DFC">
      <w:pPr>
        <w:widowControl/>
        <w:jc w:val="both"/>
        <w:rPr>
          <w:rFonts w:eastAsia="UniversPro-Roman"/>
          <w:sz w:val="24"/>
          <w:szCs w:val="24"/>
          <w:lang w:eastAsia="en-US"/>
        </w:rPr>
      </w:pPr>
      <w:r w:rsidRPr="00F56893">
        <w:rPr>
          <w:rFonts w:eastAsia="UniversPro-Roman"/>
          <w:sz w:val="24"/>
          <w:szCs w:val="24"/>
          <w:lang w:eastAsia="en-US"/>
        </w:rPr>
        <w:t>oświadczam, że w kierowanej przeze mnie jednostce sektora finansów publicznych, tj.</w:t>
      </w:r>
    </w:p>
    <w:p w:rsidR="00833DFC" w:rsidRPr="00F56893" w:rsidRDefault="00833DFC" w:rsidP="00833DFC">
      <w:pPr>
        <w:widowControl/>
        <w:jc w:val="both"/>
        <w:rPr>
          <w:rFonts w:eastAsia="UniversPro-Roman"/>
          <w:sz w:val="24"/>
          <w:szCs w:val="24"/>
          <w:lang w:eastAsia="en-US"/>
        </w:rPr>
      </w:pPr>
    </w:p>
    <w:p w:rsidR="00833DFC" w:rsidRPr="00F56893" w:rsidRDefault="00833DFC" w:rsidP="00833DFC">
      <w:pPr>
        <w:widowControl/>
        <w:jc w:val="both"/>
        <w:rPr>
          <w:rFonts w:eastAsia="UniversPro-Roman"/>
          <w:sz w:val="24"/>
          <w:szCs w:val="24"/>
          <w:lang w:eastAsia="en-US"/>
        </w:rPr>
      </w:pPr>
    </w:p>
    <w:p w:rsidR="00833DFC" w:rsidRPr="00912878" w:rsidRDefault="002C2689" w:rsidP="00833DFC">
      <w:pPr>
        <w:widowControl/>
        <w:jc w:val="center"/>
        <w:rPr>
          <w:rFonts w:eastAsia="UniversPro-Roman"/>
          <w:i/>
          <w:color w:val="000000" w:themeColor="text1"/>
          <w:lang w:eastAsia="en-US"/>
        </w:rPr>
      </w:pPr>
      <w:r w:rsidRPr="00912878">
        <w:rPr>
          <w:rFonts w:eastAsia="UniversPro-Roman"/>
          <w:color w:val="000000" w:themeColor="text1"/>
          <w:sz w:val="24"/>
          <w:szCs w:val="24"/>
          <w:lang w:eastAsia="en-US"/>
        </w:rPr>
        <w:t xml:space="preserve"> w </w:t>
      </w:r>
      <w:r w:rsidR="00833DFC" w:rsidRPr="00912878">
        <w:rPr>
          <w:rFonts w:eastAsia="UniversPro-Roman"/>
          <w:color w:val="000000" w:themeColor="text1"/>
          <w:sz w:val="24"/>
          <w:szCs w:val="24"/>
          <w:lang w:eastAsia="en-US"/>
        </w:rPr>
        <w:t>Starostwie Powiatowym w Oławie</w:t>
      </w:r>
    </w:p>
    <w:p w:rsidR="00833DFC" w:rsidRPr="00F56893" w:rsidRDefault="00833DFC" w:rsidP="00833DFC">
      <w:pPr>
        <w:widowControl/>
        <w:jc w:val="center"/>
        <w:rPr>
          <w:rFonts w:eastAsia="UniversPro-Roman"/>
          <w:i/>
          <w:lang w:eastAsia="en-US"/>
        </w:rPr>
      </w:pPr>
    </w:p>
    <w:p w:rsidR="00833DFC" w:rsidRPr="00F56893" w:rsidRDefault="00833DFC" w:rsidP="00833DFC">
      <w:pPr>
        <w:widowControl/>
        <w:rPr>
          <w:rFonts w:eastAsia="UniversPro-Roman"/>
          <w:sz w:val="24"/>
          <w:szCs w:val="24"/>
          <w:vertAlign w:val="superscript"/>
          <w:lang w:eastAsia="en-US"/>
        </w:rPr>
      </w:pPr>
      <w:r w:rsidRPr="00F56893">
        <w:rPr>
          <w:rFonts w:eastAsia="UniversPro-Bold"/>
          <w:b/>
          <w:bCs/>
          <w:i/>
          <w:iCs/>
          <w:sz w:val="24"/>
          <w:szCs w:val="24"/>
          <w:lang w:eastAsia="en-US"/>
        </w:rPr>
        <w:t xml:space="preserve">Część A </w:t>
      </w:r>
      <w:r w:rsidRPr="00F56893">
        <w:rPr>
          <w:rFonts w:eastAsia="UniversPro-Roman"/>
          <w:sz w:val="24"/>
          <w:szCs w:val="24"/>
          <w:vertAlign w:val="superscript"/>
          <w:lang w:eastAsia="en-US"/>
        </w:rPr>
        <w:t>2)</w:t>
      </w:r>
    </w:p>
    <w:p w:rsidR="00833DFC" w:rsidRPr="00F56893" w:rsidRDefault="00833DFC" w:rsidP="00833DFC">
      <w:pPr>
        <w:widowControl/>
        <w:rPr>
          <w:rFonts w:eastAsia="UniversPro-Roman"/>
          <w:sz w:val="16"/>
          <w:szCs w:val="16"/>
          <w:lang w:eastAsia="en-US"/>
        </w:rPr>
      </w:pPr>
    </w:p>
    <w:p w:rsidR="00833DFC" w:rsidRPr="00F56893" w:rsidRDefault="00833DFC" w:rsidP="00833DFC">
      <w:pPr>
        <w:widowControl/>
        <w:jc w:val="both"/>
        <w:rPr>
          <w:rFonts w:eastAsia="UniversPro-Roman"/>
          <w:sz w:val="24"/>
          <w:szCs w:val="24"/>
          <w:lang w:eastAsia="en-US"/>
        </w:rPr>
      </w:pPr>
      <w:r w:rsidRPr="00F56893">
        <w:rPr>
          <w:rFonts w:ascii="MS Gothic" w:eastAsia="MS Gothic" w:hAnsi="MS Gothic" w:cs="MS Gothic"/>
          <w:sz w:val="24"/>
          <w:szCs w:val="24"/>
          <w:lang w:eastAsia="en-US"/>
        </w:rPr>
        <w:t>❏</w:t>
      </w:r>
      <w:r w:rsidRPr="00F56893">
        <w:rPr>
          <w:rFonts w:eastAsia="ZapfDingbatsITC"/>
          <w:sz w:val="24"/>
          <w:szCs w:val="24"/>
          <w:lang w:eastAsia="en-US"/>
        </w:rPr>
        <w:t xml:space="preserve"> </w:t>
      </w:r>
      <w:r w:rsidRPr="00F56893">
        <w:rPr>
          <w:rFonts w:eastAsia="UniversPro-Roman"/>
          <w:sz w:val="24"/>
          <w:szCs w:val="24"/>
          <w:lang w:eastAsia="en-US"/>
        </w:rPr>
        <w:t>w wystarczającym stopniu funkcjonowała adekwatna, skuteczna i efektywna kontrola zarządcza.</w:t>
      </w:r>
    </w:p>
    <w:p w:rsidR="00833DFC" w:rsidRPr="00F56893" w:rsidRDefault="00833DFC" w:rsidP="00833DFC">
      <w:pPr>
        <w:widowControl/>
        <w:jc w:val="both"/>
        <w:rPr>
          <w:rFonts w:eastAsia="UniversPro-Roman"/>
          <w:sz w:val="24"/>
          <w:szCs w:val="24"/>
          <w:lang w:eastAsia="en-US"/>
        </w:rPr>
      </w:pPr>
    </w:p>
    <w:p w:rsidR="00833DFC" w:rsidRPr="00F56893" w:rsidRDefault="00833DFC" w:rsidP="00833DFC">
      <w:pPr>
        <w:widowControl/>
        <w:jc w:val="both"/>
        <w:rPr>
          <w:rFonts w:eastAsia="UniversPro-Roman"/>
          <w:sz w:val="24"/>
          <w:szCs w:val="24"/>
          <w:vertAlign w:val="superscript"/>
          <w:lang w:eastAsia="en-US"/>
        </w:rPr>
      </w:pPr>
      <w:r w:rsidRPr="00F56893">
        <w:rPr>
          <w:rFonts w:eastAsia="UniversPro-Bold"/>
          <w:b/>
          <w:bCs/>
          <w:i/>
          <w:iCs/>
          <w:sz w:val="24"/>
          <w:szCs w:val="24"/>
          <w:lang w:eastAsia="en-US"/>
        </w:rPr>
        <w:t xml:space="preserve">Część B </w:t>
      </w:r>
      <w:r w:rsidRPr="00F56893">
        <w:rPr>
          <w:rFonts w:eastAsia="UniversPro-Bold"/>
          <w:bCs/>
          <w:iCs/>
          <w:sz w:val="24"/>
          <w:szCs w:val="24"/>
          <w:vertAlign w:val="superscript"/>
          <w:lang w:eastAsia="en-US"/>
        </w:rPr>
        <w:t>3</w:t>
      </w:r>
      <w:r w:rsidRPr="00F56893">
        <w:rPr>
          <w:rFonts w:eastAsia="UniversPro-Roman"/>
          <w:sz w:val="24"/>
          <w:szCs w:val="24"/>
          <w:vertAlign w:val="superscript"/>
          <w:lang w:eastAsia="en-US"/>
        </w:rPr>
        <w:t>)</w:t>
      </w:r>
    </w:p>
    <w:p w:rsidR="00833DFC" w:rsidRPr="00F56893" w:rsidRDefault="00833DFC" w:rsidP="00833DFC">
      <w:pPr>
        <w:widowControl/>
        <w:jc w:val="both"/>
        <w:rPr>
          <w:rFonts w:eastAsia="UniversPro-Roman"/>
          <w:sz w:val="16"/>
          <w:szCs w:val="16"/>
          <w:lang w:eastAsia="en-US"/>
        </w:rPr>
      </w:pPr>
    </w:p>
    <w:p w:rsidR="00833DFC" w:rsidRPr="00F56893" w:rsidRDefault="00833DFC" w:rsidP="00833DFC">
      <w:pPr>
        <w:widowControl/>
        <w:jc w:val="both"/>
        <w:rPr>
          <w:rFonts w:eastAsia="UniversPro-Roman"/>
          <w:sz w:val="24"/>
          <w:szCs w:val="24"/>
          <w:lang w:eastAsia="en-US"/>
        </w:rPr>
      </w:pPr>
      <w:r w:rsidRPr="00F56893">
        <w:rPr>
          <w:rFonts w:ascii="MS Gothic" w:eastAsia="MS Gothic" w:hAnsi="MS Gothic" w:cs="MS Gothic"/>
          <w:sz w:val="24"/>
          <w:szCs w:val="24"/>
          <w:lang w:eastAsia="en-US"/>
        </w:rPr>
        <w:t>❏</w:t>
      </w:r>
      <w:r w:rsidRPr="00F56893">
        <w:rPr>
          <w:rFonts w:eastAsia="ZapfDingbatsITC"/>
          <w:sz w:val="24"/>
          <w:szCs w:val="24"/>
          <w:lang w:eastAsia="en-US"/>
        </w:rPr>
        <w:t xml:space="preserve"> </w:t>
      </w:r>
      <w:r w:rsidRPr="00F56893">
        <w:rPr>
          <w:rFonts w:eastAsia="UniversPro-Roman"/>
          <w:sz w:val="24"/>
          <w:szCs w:val="24"/>
          <w:lang w:eastAsia="en-US"/>
        </w:rPr>
        <w:t>w ograniczonym stopniu funkcjonowała adekwatna, skuteczna i efektywna kontrola zarządcza.</w:t>
      </w:r>
    </w:p>
    <w:p w:rsidR="00833DFC" w:rsidRPr="00F56893" w:rsidRDefault="00833DFC" w:rsidP="00833DFC">
      <w:pPr>
        <w:widowControl/>
        <w:jc w:val="both"/>
        <w:rPr>
          <w:rFonts w:eastAsia="UniversPro-Roman"/>
          <w:sz w:val="24"/>
          <w:szCs w:val="24"/>
          <w:lang w:eastAsia="en-US"/>
        </w:rPr>
      </w:pPr>
      <w:r w:rsidRPr="00F56893">
        <w:rPr>
          <w:rFonts w:eastAsia="UniversPro-Roman"/>
          <w:sz w:val="24"/>
          <w:szCs w:val="24"/>
          <w:lang w:eastAsia="en-US"/>
        </w:rPr>
        <w:t>Zastrzeżenia dotyczące funkcjonowania kontroli zarządczej wraz z planowanymi działaniami, które zostaną podjęte w celu poprawy funkcjonowania kontroli zarządczej, zostały opisane w dziale II oświadczenia.</w:t>
      </w:r>
    </w:p>
    <w:p w:rsidR="00833DFC" w:rsidRPr="00F56893" w:rsidRDefault="00833DFC" w:rsidP="00833DFC">
      <w:pPr>
        <w:widowControl/>
        <w:rPr>
          <w:rFonts w:eastAsia="UniversPro-Roman"/>
          <w:sz w:val="24"/>
          <w:szCs w:val="24"/>
          <w:lang w:eastAsia="en-US"/>
        </w:rPr>
      </w:pPr>
    </w:p>
    <w:p w:rsidR="00833DFC" w:rsidRPr="00F56893" w:rsidRDefault="00833DFC" w:rsidP="00833DFC">
      <w:pPr>
        <w:widowControl/>
        <w:rPr>
          <w:rFonts w:eastAsia="UniversPro-Roman"/>
          <w:sz w:val="24"/>
          <w:szCs w:val="24"/>
          <w:vertAlign w:val="superscript"/>
          <w:lang w:eastAsia="en-US"/>
        </w:rPr>
      </w:pPr>
      <w:r w:rsidRPr="00F56893">
        <w:rPr>
          <w:rFonts w:eastAsia="UniversPro-Bold"/>
          <w:b/>
          <w:bCs/>
          <w:i/>
          <w:iCs/>
          <w:sz w:val="24"/>
          <w:szCs w:val="24"/>
          <w:lang w:eastAsia="en-US"/>
        </w:rPr>
        <w:t xml:space="preserve">Część C </w:t>
      </w:r>
      <w:r w:rsidRPr="00F56893">
        <w:rPr>
          <w:rFonts w:eastAsia="UniversPro-Roman"/>
          <w:sz w:val="24"/>
          <w:szCs w:val="24"/>
          <w:vertAlign w:val="superscript"/>
          <w:lang w:eastAsia="en-US"/>
        </w:rPr>
        <w:t>4)</w:t>
      </w:r>
    </w:p>
    <w:p w:rsidR="00833DFC" w:rsidRPr="00F56893" w:rsidRDefault="00833DFC" w:rsidP="00833DFC">
      <w:pPr>
        <w:widowControl/>
        <w:rPr>
          <w:rFonts w:eastAsia="UniversPro-Roman"/>
          <w:sz w:val="16"/>
          <w:szCs w:val="16"/>
          <w:lang w:eastAsia="en-US"/>
        </w:rPr>
      </w:pPr>
    </w:p>
    <w:p w:rsidR="00833DFC" w:rsidRPr="00F56893" w:rsidRDefault="00833DFC" w:rsidP="00833DFC">
      <w:pPr>
        <w:widowControl/>
        <w:rPr>
          <w:rFonts w:eastAsia="UniversPro-Roman"/>
          <w:sz w:val="24"/>
          <w:szCs w:val="24"/>
          <w:lang w:eastAsia="en-US"/>
        </w:rPr>
      </w:pPr>
      <w:r w:rsidRPr="00F56893">
        <w:rPr>
          <w:rFonts w:ascii="MS Gothic" w:eastAsia="MS Gothic" w:hAnsi="MS Gothic" w:cs="MS Gothic"/>
          <w:sz w:val="24"/>
          <w:szCs w:val="24"/>
          <w:lang w:eastAsia="en-US"/>
        </w:rPr>
        <w:t>❏</w:t>
      </w:r>
      <w:r w:rsidRPr="00F56893">
        <w:rPr>
          <w:rFonts w:eastAsia="ZapfDingbatsITC"/>
          <w:sz w:val="24"/>
          <w:szCs w:val="24"/>
          <w:lang w:eastAsia="en-US"/>
        </w:rPr>
        <w:t xml:space="preserve"> </w:t>
      </w:r>
      <w:r w:rsidRPr="00F56893">
        <w:rPr>
          <w:rFonts w:eastAsia="UniversPro-Roman"/>
          <w:sz w:val="24"/>
          <w:szCs w:val="24"/>
          <w:lang w:eastAsia="en-US"/>
        </w:rPr>
        <w:t>nie funkcjonowała adekwatna, skuteczna i efektywna kontrola zarządcza.</w:t>
      </w:r>
    </w:p>
    <w:p w:rsidR="00833DFC" w:rsidRPr="00F56893" w:rsidRDefault="00833DFC" w:rsidP="00833DFC">
      <w:pPr>
        <w:widowControl/>
        <w:rPr>
          <w:rFonts w:eastAsia="UniversPro-Roman"/>
          <w:sz w:val="24"/>
          <w:szCs w:val="24"/>
          <w:lang w:eastAsia="en-US"/>
        </w:rPr>
      </w:pPr>
      <w:r w:rsidRPr="00F56893">
        <w:rPr>
          <w:rFonts w:eastAsia="UniversPro-Roman"/>
          <w:sz w:val="24"/>
          <w:szCs w:val="24"/>
          <w:lang w:eastAsia="en-US"/>
        </w:rPr>
        <w:t>Zastrzeżenia dotyczące funkcjonowania kontroli zarządczej wraz z planowanymi działaniami, które zostaną podjęte w celu poprawy funkcjonowania kontroli zarządczej, zostały opisane w dziale II oświadczenia.</w:t>
      </w:r>
    </w:p>
    <w:p w:rsidR="00833DFC" w:rsidRPr="00F56893" w:rsidRDefault="00833DFC" w:rsidP="00833DFC">
      <w:pPr>
        <w:widowControl/>
        <w:rPr>
          <w:rFonts w:eastAsia="UniversPro-Roman"/>
          <w:sz w:val="24"/>
          <w:szCs w:val="24"/>
          <w:lang w:eastAsia="en-US"/>
        </w:rPr>
      </w:pPr>
    </w:p>
    <w:p w:rsidR="00833DFC" w:rsidRPr="00F56893" w:rsidRDefault="00833DFC" w:rsidP="00833DFC">
      <w:pPr>
        <w:widowControl/>
        <w:rPr>
          <w:rFonts w:eastAsia="UniversPro-Bold"/>
          <w:b/>
          <w:bCs/>
          <w:i/>
          <w:iCs/>
          <w:sz w:val="24"/>
          <w:szCs w:val="24"/>
          <w:lang w:eastAsia="en-US"/>
        </w:rPr>
      </w:pPr>
      <w:r w:rsidRPr="00F56893">
        <w:rPr>
          <w:rFonts w:eastAsia="UniversPro-Bold"/>
          <w:b/>
          <w:bCs/>
          <w:i/>
          <w:iCs/>
          <w:sz w:val="24"/>
          <w:szCs w:val="24"/>
          <w:lang w:eastAsia="en-US"/>
        </w:rPr>
        <w:t>Część D</w:t>
      </w:r>
    </w:p>
    <w:p w:rsidR="00833DFC" w:rsidRPr="00F56893" w:rsidRDefault="00833DFC" w:rsidP="00833DFC">
      <w:pPr>
        <w:widowControl/>
        <w:rPr>
          <w:rFonts w:eastAsia="UniversPro-Bold"/>
          <w:b/>
          <w:bCs/>
          <w:i/>
          <w:iCs/>
          <w:sz w:val="16"/>
          <w:szCs w:val="16"/>
          <w:lang w:eastAsia="en-US"/>
        </w:rPr>
      </w:pPr>
    </w:p>
    <w:p w:rsidR="00833DFC" w:rsidRPr="00F56893" w:rsidRDefault="00833DFC" w:rsidP="00833DFC">
      <w:pPr>
        <w:widowControl/>
        <w:jc w:val="both"/>
        <w:rPr>
          <w:rFonts w:eastAsia="UniversPro-Roman"/>
          <w:sz w:val="24"/>
          <w:szCs w:val="24"/>
          <w:lang w:eastAsia="en-US"/>
        </w:rPr>
      </w:pPr>
      <w:r w:rsidRPr="00F56893">
        <w:rPr>
          <w:rFonts w:eastAsia="UniversPro-Roman"/>
          <w:sz w:val="24"/>
          <w:szCs w:val="24"/>
          <w:lang w:eastAsia="en-US"/>
        </w:rPr>
        <w:t xml:space="preserve">Niniejsze oświadczenie opiera się na mojej ocenie i informacjach dostępnych </w:t>
      </w:r>
      <w:r w:rsidR="002C2689">
        <w:rPr>
          <w:rFonts w:eastAsia="UniversPro-Roman"/>
          <w:sz w:val="24"/>
          <w:szCs w:val="24"/>
          <w:lang w:eastAsia="en-US"/>
        </w:rPr>
        <w:t xml:space="preserve">      </w:t>
      </w:r>
      <w:r w:rsidRPr="00F56893">
        <w:rPr>
          <w:rFonts w:eastAsia="UniversPro-Roman"/>
          <w:sz w:val="24"/>
          <w:szCs w:val="24"/>
          <w:lang w:eastAsia="en-US"/>
        </w:rPr>
        <w:t xml:space="preserve">w czasie sporządzania niniejszego oświadczenia pochodzących z: </w:t>
      </w:r>
      <w:r w:rsidRPr="00F56893">
        <w:rPr>
          <w:rFonts w:eastAsia="UniversPro-Roman"/>
          <w:sz w:val="24"/>
          <w:szCs w:val="24"/>
          <w:vertAlign w:val="superscript"/>
          <w:lang w:eastAsia="en-US"/>
        </w:rPr>
        <w:t>5)</w:t>
      </w:r>
    </w:p>
    <w:p w:rsidR="00833DFC" w:rsidRPr="00F56893" w:rsidRDefault="00833DFC" w:rsidP="00833DFC">
      <w:pPr>
        <w:widowControl/>
        <w:rPr>
          <w:rFonts w:eastAsia="UniversPro-Roman"/>
          <w:sz w:val="24"/>
          <w:szCs w:val="24"/>
          <w:lang w:eastAsia="en-US"/>
        </w:rPr>
      </w:pPr>
      <w:r w:rsidRPr="00F56893">
        <w:rPr>
          <w:rFonts w:ascii="MS Gothic" w:eastAsia="MS Gothic" w:hAnsi="MS Gothic" w:cs="MS Gothic"/>
          <w:sz w:val="24"/>
          <w:szCs w:val="24"/>
          <w:lang w:eastAsia="en-US"/>
        </w:rPr>
        <w:t>❏</w:t>
      </w:r>
      <w:r w:rsidRPr="00F56893">
        <w:rPr>
          <w:rFonts w:eastAsia="ZapfDingbatsITC"/>
          <w:sz w:val="24"/>
          <w:szCs w:val="24"/>
          <w:lang w:eastAsia="en-US"/>
        </w:rPr>
        <w:t xml:space="preserve"> </w:t>
      </w:r>
      <w:r w:rsidRPr="00F56893">
        <w:rPr>
          <w:rFonts w:eastAsia="UniversPro-Roman"/>
          <w:sz w:val="24"/>
          <w:szCs w:val="24"/>
          <w:lang w:eastAsia="en-US"/>
        </w:rPr>
        <w:t>monitoringu realizacji celów i zadań,</w:t>
      </w:r>
    </w:p>
    <w:p w:rsidR="00833DFC" w:rsidRPr="00F56893" w:rsidRDefault="00833DFC" w:rsidP="00833DFC">
      <w:pPr>
        <w:widowControl/>
        <w:rPr>
          <w:rFonts w:eastAsia="UniversPro-Roman"/>
          <w:sz w:val="24"/>
          <w:szCs w:val="24"/>
          <w:lang w:eastAsia="en-US"/>
        </w:rPr>
      </w:pPr>
      <w:r w:rsidRPr="00F56893">
        <w:rPr>
          <w:rFonts w:ascii="MS Gothic" w:eastAsia="MS Gothic" w:hAnsi="MS Gothic" w:cs="MS Gothic"/>
          <w:sz w:val="24"/>
          <w:szCs w:val="24"/>
          <w:lang w:eastAsia="en-US"/>
        </w:rPr>
        <w:t>❏</w:t>
      </w:r>
      <w:r w:rsidRPr="00F56893">
        <w:rPr>
          <w:rFonts w:eastAsia="ZapfDingbatsITC"/>
          <w:sz w:val="24"/>
          <w:szCs w:val="24"/>
          <w:lang w:eastAsia="en-US"/>
        </w:rPr>
        <w:t xml:space="preserve"> </w:t>
      </w:r>
      <w:r w:rsidRPr="00F56893">
        <w:rPr>
          <w:rFonts w:eastAsia="UniversPro-Roman"/>
          <w:sz w:val="24"/>
          <w:szCs w:val="24"/>
          <w:lang w:eastAsia="en-US"/>
        </w:rPr>
        <w:t xml:space="preserve">samooceny kontroli zarządczej przeprowadzonej z uwzględnieniem standardów kontroli zarządczej dla sektora finansów publicznych </w:t>
      </w:r>
      <w:r w:rsidRPr="00F56893">
        <w:rPr>
          <w:rFonts w:eastAsia="UniversPro-Roman"/>
          <w:sz w:val="24"/>
          <w:szCs w:val="24"/>
          <w:vertAlign w:val="superscript"/>
          <w:lang w:eastAsia="en-US"/>
        </w:rPr>
        <w:t>,</w:t>
      </w:r>
    </w:p>
    <w:p w:rsidR="00833DFC" w:rsidRPr="00F56893" w:rsidRDefault="00833DFC" w:rsidP="00833DFC">
      <w:pPr>
        <w:widowControl/>
        <w:rPr>
          <w:rFonts w:eastAsia="UniversPro-Roman"/>
          <w:sz w:val="24"/>
          <w:szCs w:val="24"/>
          <w:lang w:eastAsia="en-US"/>
        </w:rPr>
      </w:pPr>
      <w:r w:rsidRPr="00F56893">
        <w:rPr>
          <w:rFonts w:ascii="MS Gothic" w:eastAsia="MS Gothic" w:hAnsi="MS Gothic" w:cs="MS Gothic"/>
          <w:sz w:val="24"/>
          <w:szCs w:val="24"/>
          <w:lang w:eastAsia="en-US"/>
        </w:rPr>
        <w:t>❏</w:t>
      </w:r>
      <w:r w:rsidRPr="00F56893">
        <w:rPr>
          <w:rFonts w:eastAsia="ZapfDingbatsITC"/>
          <w:sz w:val="24"/>
          <w:szCs w:val="24"/>
          <w:lang w:eastAsia="en-US"/>
        </w:rPr>
        <w:t xml:space="preserve"> </w:t>
      </w:r>
      <w:r w:rsidRPr="00F56893">
        <w:rPr>
          <w:rFonts w:eastAsia="UniversPro-Roman"/>
          <w:sz w:val="24"/>
          <w:szCs w:val="24"/>
          <w:lang w:eastAsia="en-US"/>
        </w:rPr>
        <w:t>procesu zarządzania ryzykiem,</w:t>
      </w:r>
    </w:p>
    <w:p w:rsidR="00833DFC" w:rsidRPr="00F56893" w:rsidRDefault="00833DFC" w:rsidP="00833DFC">
      <w:pPr>
        <w:widowControl/>
        <w:rPr>
          <w:rFonts w:eastAsia="UniversPro-Roman"/>
          <w:sz w:val="24"/>
          <w:szCs w:val="24"/>
          <w:lang w:eastAsia="en-US"/>
        </w:rPr>
      </w:pPr>
      <w:r w:rsidRPr="00F56893">
        <w:rPr>
          <w:rFonts w:ascii="MS Gothic" w:eastAsia="MS Gothic" w:hAnsi="MS Gothic" w:cs="MS Gothic"/>
          <w:sz w:val="24"/>
          <w:szCs w:val="24"/>
          <w:lang w:eastAsia="en-US"/>
        </w:rPr>
        <w:lastRenderedPageBreak/>
        <w:t>❏</w:t>
      </w:r>
      <w:r w:rsidRPr="00F56893">
        <w:rPr>
          <w:rFonts w:eastAsia="ZapfDingbatsITC"/>
          <w:sz w:val="24"/>
          <w:szCs w:val="24"/>
          <w:lang w:eastAsia="en-US"/>
        </w:rPr>
        <w:t xml:space="preserve"> </w:t>
      </w:r>
      <w:r w:rsidRPr="00F56893">
        <w:rPr>
          <w:rFonts w:eastAsia="UniversPro-Roman"/>
          <w:sz w:val="24"/>
          <w:szCs w:val="24"/>
          <w:lang w:eastAsia="en-US"/>
        </w:rPr>
        <w:t>audytu wewnętrznego,</w:t>
      </w:r>
    </w:p>
    <w:p w:rsidR="00833DFC" w:rsidRPr="00F56893" w:rsidRDefault="00833DFC" w:rsidP="00833DFC">
      <w:pPr>
        <w:widowControl/>
        <w:rPr>
          <w:rFonts w:eastAsia="UniversPro-Roman"/>
          <w:sz w:val="24"/>
          <w:szCs w:val="24"/>
          <w:lang w:eastAsia="en-US"/>
        </w:rPr>
      </w:pPr>
      <w:r w:rsidRPr="00F56893">
        <w:rPr>
          <w:rFonts w:ascii="MS Gothic" w:eastAsia="MS Gothic" w:hAnsi="MS Gothic" w:cs="MS Gothic"/>
          <w:sz w:val="24"/>
          <w:szCs w:val="24"/>
          <w:lang w:eastAsia="en-US"/>
        </w:rPr>
        <w:t>❏</w:t>
      </w:r>
      <w:r w:rsidRPr="00F56893">
        <w:rPr>
          <w:rFonts w:eastAsia="ZapfDingbatsITC"/>
          <w:sz w:val="24"/>
          <w:szCs w:val="24"/>
          <w:lang w:eastAsia="en-US"/>
        </w:rPr>
        <w:t xml:space="preserve"> </w:t>
      </w:r>
      <w:r w:rsidRPr="00F56893">
        <w:rPr>
          <w:rFonts w:eastAsia="UniversPro-Roman"/>
          <w:sz w:val="24"/>
          <w:szCs w:val="24"/>
          <w:lang w:eastAsia="en-US"/>
        </w:rPr>
        <w:t>kontroli wewnętrznych,</w:t>
      </w:r>
    </w:p>
    <w:p w:rsidR="00833DFC" w:rsidRPr="00F56893" w:rsidRDefault="00833DFC" w:rsidP="00833DFC">
      <w:pPr>
        <w:widowControl/>
        <w:rPr>
          <w:rFonts w:eastAsia="UniversPro-Roman"/>
          <w:sz w:val="24"/>
          <w:szCs w:val="24"/>
          <w:lang w:eastAsia="en-US"/>
        </w:rPr>
      </w:pPr>
      <w:r w:rsidRPr="00F56893">
        <w:rPr>
          <w:rFonts w:ascii="MS Gothic" w:eastAsia="MS Gothic" w:hAnsi="MS Gothic" w:cs="MS Gothic"/>
          <w:sz w:val="24"/>
          <w:szCs w:val="24"/>
          <w:lang w:eastAsia="en-US"/>
        </w:rPr>
        <w:t>❏</w:t>
      </w:r>
      <w:r w:rsidRPr="00F56893">
        <w:rPr>
          <w:rFonts w:eastAsia="ZapfDingbatsITC"/>
          <w:sz w:val="24"/>
          <w:szCs w:val="24"/>
          <w:lang w:eastAsia="en-US"/>
        </w:rPr>
        <w:t xml:space="preserve"> </w:t>
      </w:r>
      <w:r w:rsidRPr="00F56893">
        <w:rPr>
          <w:rFonts w:eastAsia="UniversPro-Roman"/>
          <w:sz w:val="24"/>
          <w:szCs w:val="24"/>
          <w:lang w:eastAsia="en-US"/>
        </w:rPr>
        <w:t>kontroli zewnętrznych,</w:t>
      </w:r>
    </w:p>
    <w:p w:rsidR="00912878" w:rsidRDefault="00833DFC" w:rsidP="00833DFC">
      <w:pPr>
        <w:widowControl/>
        <w:rPr>
          <w:rFonts w:eastAsia="UniversPro-Roman"/>
          <w:sz w:val="24"/>
          <w:szCs w:val="24"/>
          <w:lang w:eastAsia="en-US"/>
        </w:rPr>
      </w:pPr>
      <w:r w:rsidRPr="00F56893">
        <w:rPr>
          <w:rFonts w:ascii="MS Gothic" w:eastAsia="MS Gothic" w:hAnsi="MS Gothic" w:cs="MS Gothic"/>
          <w:sz w:val="24"/>
          <w:szCs w:val="24"/>
          <w:lang w:eastAsia="en-US"/>
        </w:rPr>
        <w:t>❏</w:t>
      </w:r>
      <w:r w:rsidRPr="00F56893">
        <w:rPr>
          <w:rFonts w:eastAsia="ZapfDingbatsITC"/>
          <w:sz w:val="24"/>
          <w:szCs w:val="24"/>
          <w:lang w:eastAsia="en-US"/>
        </w:rPr>
        <w:t xml:space="preserve"> </w:t>
      </w:r>
      <w:r w:rsidRPr="00F56893">
        <w:rPr>
          <w:rFonts w:eastAsia="UniversPro-Roman"/>
          <w:sz w:val="24"/>
          <w:szCs w:val="24"/>
          <w:lang w:eastAsia="en-US"/>
        </w:rPr>
        <w:t xml:space="preserve">innych źródeł informacji: </w:t>
      </w:r>
    </w:p>
    <w:p w:rsidR="00833DFC" w:rsidRPr="00F56893" w:rsidRDefault="00833DFC" w:rsidP="00833DFC">
      <w:pPr>
        <w:widowControl/>
        <w:rPr>
          <w:rFonts w:eastAsia="UniversPro-Roman"/>
          <w:sz w:val="24"/>
          <w:szCs w:val="24"/>
          <w:lang w:eastAsia="en-US"/>
        </w:rPr>
      </w:pPr>
      <w:r w:rsidRPr="00F56893">
        <w:rPr>
          <w:rFonts w:eastAsia="UniversPro-Roman"/>
          <w:sz w:val="24"/>
          <w:szCs w:val="24"/>
          <w:lang w:eastAsia="en-US"/>
        </w:rPr>
        <w:t>........................................................................................................................................</w:t>
      </w:r>
    </w:p>
    <w:p w:rsidR="00912878" w:rsidRDefault="00912878" w:rsidP="00833DFC">
      <w:pPr>
        <w:widowControl/>
        <w:rPr>
          <w:rFonts w:eastAsia="UniversPro-Roman"/>
          <w:sz w:val="24"/>
          <w:szCs w:val="24"/>
          <w:lang w:eastAsia="en-US"/>
        </w:rPr>
      </w:pPr>
    </w:p>
    <w:p w:rsidR="00833DFC" w:rsidRPr="00F56893" w:rsidRDefault="00833DFC" w:rsidP="00833DFC">
      <w:pPr>
        <w:widowControl/>
        <w:rPr>
          <w:rFonts w:eastAsia="UniversPro-Roman"/>
          <w:sz w:val="24"/>
          <w:szCs w:val="24"/>
          <w:lang w:eastAsia="en-US"/>
        </w:rPr>
      </w:pPr>
      <w:r w:rsidRPr="00F56893">
        <w:rPr>
          <w:rFonts w:eastAsia="UniversPro-Roman"/>
          <w:sz w:val="24"/>
          <w:szCs w:val="24"/>
          <w:lang w:eastAsia="en-US"/>
        </w:rPr>
        <w:t>Jednocześnie oświadczam, że nie są mi znane inne fakty lub okoliczności, które mogłyby wpłynąć na treść niniejszego oświadczenia.</w:t>
      </w:r>
    </w:p>
    <w:p w:rsidR="00833DFC" w:rsidRPr="00F56893" w:rsidRDefault="00833DFC" w:rsidP="00833DFC">
      <w:pPr>
        <w:widowControl/>
        <w:rPr>
          <w:rFonts w:eastAsia="UniversPro-Roman"/>
          <w:sz w:val="24"/>
          <w:szCs w:val="24"/>
          <w:lang w:eastAsia="en-US"/>
        </w:rPr>
      </w:pPr>
    </w:p>
    <w:p w:rsidR="00833DFC" w:rsidRPr="00F56893" w:rsidRDefault="00833DFC" w:rsidP="00833DFC">
      <w:pPr>
        <w:widowControl/>
        <w:rPr>
          <w:rFonts w:eastAsia="UniversPro-Roman"/>
          <w:sz w:val="24"/>
          <w:szCs w:val="24"/>
          <w:lang w:eastAsia="en-US"/>
        </w:rPr>
      </w:pPr>
    </w:p>
    <w:p w:rsidR="00833DFC" w:rsidRPr="00F56893" w:rsidRDefault="00833DFC" w:rsidP="00833DFC">
      <w:pPr>
        <w:widowControl/>
        <w:rPr>
          <w:rFonts w:eastAsia="UniversPro-Roman"/>
          <w:sz w:val="24"/>
          <w:szCs w:val="24"/>
          <w:lang w:eastAsia="en-US"/>
        </w:rPr>
      </w:pPr>
    </w:p>
    <w:p w:rsidR="00833DFC" w:rsidRPr="00F56893" w:rsidRDefault="00833DFC" w:rsidP="00833DFC">
      <w:pPr>
        <w:widowControl/>
        <w:rPr>
          <w:rFonts w:eastAsia="UniversPro-Roman"/>
          <w:sz w:val="24"/>
          <w:szCs w:val="24"/>
          <w:lang w:eastAsia="en-US"/>
        </w:rPr>
      </w:pPr>
    </w:p>
    <w:p w:rsidR="00833DFC" w:rsidRPr="00F56893" w:rsidRDefault="00833DFC" w:rsidP="00833DFC">
      <w:pPr>
        <w:widowControl/>
        <w:rPr>
          <w:rFonts w:eastAsia="UniversPro-Roman"/>
          <w:sz w:val="24"/>
          <w:szCs w:val="24"/>
          <w:lang w:eastAsia="en-US"/>
        </w:rPr>
      </w:pPr>
      <w:r w:rsidRPr="00F56893">
        <w:rPr>
          <w:rFonts w:eastAsia="UniversPro-Roman"/>
          <w:sz w:val="24"/>
          <w:szCs w:val="24"/>
          <w:lang w:eastAsia="en-US"/>
        </w:rPr>
        <w:t>..........................................................</w:t>
      </w:r>
      <w:r w:rsidRPr="00F56893">
        <w:rPr>
          <w:rFonts w:eastAsia="UniversPro-Roman"/>
          <w:sz w:val="24"/>
          <w:szCs w:val="24"/>
          <w:lang w:eastAsia="en-US"/>
        </w:rPr>
        <w:tab/>
      </w:r>
      <w:r w:rsidRPr="00F56893">
        <w:rPr>
          <w:rFonts w:eastAsia="UniversPro-Roman"/>
          <w:sz w:val="24"/>
          <w:szCs w:val="24"/>
          <w:lang w:eastAsia="en-US"/>
        </w:rPr>
        <w:tab/>
        <w:t>............................................................</w:t>
      </w:r>
    </w:p>
    <w:p w:rsidR="00833DFC" w:rsidRPr="00F56893" w:rsidRDefault="00833DFC" w:rsidP="00833DFC">
      <w:pPr>
        <w:widowControl/>
        <w:rPr>
          <w:rFonts w:eastAsia="UniversPro-Roman"/>
          <w:i/>
          <w:lang w:eastAsia="en-US"/>
        </w:rPr>
      </w:pPr>
      <w:r w:rsidRPr="00F56893">
        <w:rPr>
          <w:rFonts w:eastAsia="UniversPro-Roman"/>
          <w:i/>
          <w:lang w:eastAsia="en-US"/>
        </w:rPr>
        <w:t xml:space="preserve">           (miejscowość, data)                 </w:t>
      </w:r>
      <w:r w:rsidR="00912878">
        <w:rPr>
          <w:rFonts w:eastAsia="UniversPro-Roman"/>
          <w:i/>
          <w:lang w:eastAsia="en-US"/>
        </w:rPr>
        <w:t xml:space="preserve">         </w:t>
      </w:r>
      <w:r w:rsidRPr="00F56893">
        <w:rPr>
          <w:rFonts w:eastAsia="UniversPro-Roman"/>
          <w:i/>
          <w:lang w:eastAsia="en-US"/>
        </w:rPr>
        <w:t xml:space="preserve">          (podpis Starosty)</w:t>
      </w:r>
    </w:p>
    <w:p w:rsidR="00833DFC" w:rsidRPr="00F56893" w:rsidRDefault="00833DFC" w:rsidP="00833DFC">
      <w:pPr>
        <w:widowControl/>
        <w:rPr>
          <w:rFonts w:eastAsia="UniversPro-Roman"/>
          <w:i/>
          <w:lang w:eastAsia="en-US"/>
        </w:rPr>
      </w:pPr>
    </w:p>
    <w:p w:rsidR="00833DFC" w:rsidRPr="00F56893" w:rsidRDefault="00833DFC" w:rsidP="00833DFC">
      <w:pPr>
        <w:widowControl/>
        <w:rPr>
          <w:rFonts w:eastAsia="UniversPro-Roman"/>
          <w:sz w:val="24"/>
          <w:szCs w:val="24"/>
          <w:lang w:eastAsia="en-US"/>
        </w:rPr>
      </w:pPr>
    </w:p>
    <w:p w:rsidR="00833DFC" w:rsidRPr="00F56893" w:rsidRDefault="00833DFC" w:rsidP="00833DFC">
      <w:pPr>
        <w:widowControl/>
        <w:rPr>
          <w:rFonts w:eastAsia="UniversPro-Roman"/>
          <w:sz w:val="24"/>
          <w:szCs w:val="24"/>
          <w:lang w:eastAsia="en-US"/>
        </w:rPr>
      </w:pPr>
    </w:p>
    <w:p w:rsidR="00833DFC" w:rsidRPr="00F56893" w:rsidRDefault="00833DFC" w:rsidP="00833DFC">
      <w:pPr>
        <w:widowControl/>
        <w:rPr>
          <w:rFonts w:eastAsia="UniversPro-Roman"/>
          <w:sz w:val="24"/>
          <w:szCs w:val="24"/>
          <w:lang w:eastAsia="en-US"/>
        </w:rPr>
      </w:pPr>
    </w:p>
    <w:p w:rsidR="00833DFC" w:rsidRPr="00F56893" w:rsidRDefault="00833DFC" w:rsidP="00833DFC">
      <w:pPr>
        <w:widowControl/>
        <w:rPr>
          <w:rFonts w:eastAsia="UniversPro-Roman"/>
          <w:sz w:val="24"/>
          <w:szCs w:val="24"/>
          <w:lang w:eastAsia="en-US"/>
        </w:rPr>
      </w:pPr>
      <w:r w:rsidRPr="00F56893">
        <w:rPr>
          <w:rFonts w:eastAsia="UniversPro-Bold"/>
          <w:b/>
          <w:bCs/>
          <w:sz w:val="24"/>
          <w:szCs w:val="24"/>
          <w:lang w:eastAsia="en-US"/>
        </w:rPr>
        <w:t xml:space="preserve">Dział II </w:t>
      </w:r>
      <w:r w:rsidRPr="00F56893">
        <w:rPr>
          <w:rFonts w:eastAsia="UniversPro-Roman"/>
          <w:sz w:val="24"/>
          <w:szCs w:val="24"/>
          <w:vertAlign w:val="superscript"/>
          <w:lang w:eastAsia="en-US"/>
        </w:rPr>
        <w:t>6)</w:t>
      </w:r>
    </w:p>
    <w:p w:rsidR="00833DFC" w:rsidRPr="00F56893" w:rsidRDefault="00833DFC" w:rsidP="00833DFC">
      <w:pPr>
        <w:widowControl/>
        <w:rPr>
          <w:rFonts w:eastAsia="UniversPro-Roman"/>
          <w:sz w:val="24"/>
          <w:szCs w:val="24"/>
          <w:lang w:eastAsia="en-US"/>
        </w:rPr>
      </w:pPr>
    </w:p>
    <w:p w:rsidR="00833DFC" w:rsidRPr="00F56893" w:rsidRDefault="00833DFC" w:rsidP="00833DFC">
      <w:pPr>
        <w:widowControl/>
        <w:numPr>
          <w:ilvl w:val="0"/>
          <w:numId w:val="96"/>
        </w:numPr>
        <w:autoSpaceDE/>
        <w:autoSpaceDN/>
        <w:adjustRightInd/>
        <w:spacing w:after="200" w:line="276" w:lineRule="auto"/>
        <w:ind w:left="284" w:hanging="284"/>
        <w:rPr>
          <w:rFonts w:eastAsia="UniversPro-Roman"/>
          <w:sz w:val="24"/>
          <w:szCs w:val="24"/>
          <w:lang w:eastAsia="en-US"/>
        </w:rPr>
      </w:pPr>
      <w:r w:rsidRPr="00F56893">
        <w:rPr>
          <w:rFonts w:eastAsia="UniversPro-Roman"/>
          <w:sz w:val="24"/>
          <w:szCs w:val="24"/>
          <w:lang w:eastAsia="en-US"/>
        </w:rPr>
        <w:t>Zastrzeżenia dotyczące funkcjonowania kontroli zarządczej w roku ubiegłym.</w:t>
      </w:r>
    </w:p>
    <w:p w:rsidR="00833DFC" w:rsidRPr="00F56893" w:rsidRDefault="00833DFC" w:rsidP="00833DFC">
      <w:pPr>
        <w:widowControl/>
        <w:ind w:left="720"/>
        <w:rPr>
          <w:rFonts w:eastAsia="UniversPro-Roman"/>
          <w:sz w:val="24"/>
          <w:szCs w:val="24"/>
          <w:lang w:eastAsia="en-US"/>
        </w:rPr>
      </w:pPr>
    </w:p>
    <w:p w:rsidR="00833DFC" w:rsidRPr="00F56893" w:rsidRDefault="00833DFC" w:rsidP="00833DFC">
      <w:pPr>
        <w:widowControl/>
        <w:spacing w:line="360" w:lineRule="auto"/>
        <w:jc w:val="both"/>
        <w:rPr>
          <w:rFonts w:eastAsia="UniversPro-Roman"/>
          <w:sz w:val="24"/>
          <w:szCs w:val="24"/>
          <w:lang w:eastAsia="en-US"/>
        </w:rPr>
      </w:pPr>
      <w:r w:rsidRPr="00F56893">
        <w:rPr>
          <w:rFonts w:eastAsia="UniversPro-Roman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33DFC" w:rsidRPr="00912878" w:rsidRDefault="00833DFC" w:rsidP="00833DFC">
      <w:pPr>
        <w:widowControl/>
        <w:jc w:val="both"/>
        <w:rPr>
          <w:rFonts w:eastAsia="UniversPro-Bold"/>
          <w:i/>
          <w:iCs/>
          <w:sz w:val="18"/>
          <w:szCs w:val="18"/>
          <w:lang w:eastAsia="en-US"/>
        </w:rPr>
      </w:pPr>
      <w:r w:rsidRPr="00912878">
        <w:rPr>
          <w:rFonts w:eastAsia="UniversPro-Bold"/>
          <w:i/>
          <w:iCs/>
          <w:sz w:val="18"/>
          <w:szCs w:val="18"/>
          <w:lang w:eastAsia="en-US"/>
        </w:rPr>
        <w:t>Należy opisać przyczyny złożenia zastrzeżeń w zakresie funkcjonowania kontroli zarządczej, np. istotną słabość kontroli zarządczej, istotną nieprawidłowość</w:t>
      </w:r>
      <w:r w:rsidR="00912878">
        <w:rPr>
          <w:rFonts w:eastAsia="UniversPro-Bold"/>
          <w:i/>
          <w:iCs/>
          <w:sz w:val="18"/>
          <w:szCs w:val="18"/>
          <w:lang w:eastAsia="en-US"/>
        </w:rPr>
        <w:t xml:space="preserve"> </w:t>
      </w:r>
      <w:r w:rsidRPr="00912878">
        <w:rPr>
          <w:rFonts w:eastAsia="UniversPro-Bold"/>
          <w:i/>
          <w:iCs/>
          <w:sz w:val="18"/>
          <w:szCs w:val="18"/>
          <w:lang w:eastAsia="en-US"/>
        </w:rPr>
        <w:t>w funkcjonowaniu jednostki sektora finansów publicznych, istotny cel lub zadanie, które nie zostały zrealizowane, niewystarczający monitoring kontroli zarządczej, wraz z podaniem, jeżeli to możliwe, elementu, którego zastrzeżenia dotyczą w szczególności: zgodności działalności z przepisami prawa oraz procedurami wewnętrznymi, skuteczności i efektywności działania, wiarygodności sprawozdań, ochrony zasobów, przestrzegania i promowania zasad etycznego postępowania, efektywności i skuteczności przepływu informacji lub zarządzania ryzykiem.</w:t>
      </w:r>
    </w:p>
    <w:p w:rsidR="00833DFC" w:rsidRPr="00F56893" w:rsidRDefault="00833DFC" w:rsidP="00833DFC">
      <w:pPr>
        <w:widowControl/>
        <w:jc w:val="both"/>
        <w:rPr>
          <w:rFonts w:eastAsia="UniversPro-Bold"/>
          <w:i/>
          <w:iCs/>
          <w:sz w:val="24"/>
          <w:szCs w:val="24"/>
          <w:lang w:eastAsia="en-US"/>
        </w:rPr>
      </w:pPr>
    </w:p>
    <w:p w:rsidR="00833DFC" w:rsidRPr="00F56893" w:rsidRDefault="00833DFC" w:rsidP="00833DFC">
      <w:pPr>
        <w:widowControl/>
        <w:numPr>
          <w:ilvl w:val="0"/>
          <w:numId w:val="96"/>
        </w:numPr>
        <w:autoSpaceDE/>
        <w:autoSpaceDN/>
        <w:adjustRightInd/>
        <w:spacing w:after="200" w:line="276" w:lineRule="auto"/>
        <w:ind w:left="284" w:hanging="284"/>
        <w:jc w:val="both"/>
        <w:rPr>
          <w:rFonts w:eastAsia="UniversPro-Roman"/>
          <w:sz w:val="24"/>
          <w:szCs w:val="24"/>
          <w:lang w:eastAsia="en-US"/>
        </w:rPr>
      </w:pPr>
      <w:r w:rsidRPr="00F56893">
        <w:rPr>
          <w:rFonts w:eastAsia="UniversPro-Roman"/>
          <w:sz w:val="24"/>
          <w:szCs w:val="24"/>
          <w:lang w:eastAsia="en-US"/>
        </w:rPr>
        <w:t>Planowane działania, które zostaną podjęte w celu poprawy funkcjonowania kontroli zarządczej.</w:t>
      </w:r>
    </w:p>
    <w:p w:rsidR="00833DFC" w:rsidRPr="00F56893" w:rsidRDefault="00833DFC" w:rsidP="00833DFC">
      <w:pPr>
        <w:widowControl/>
        <w:ind w:left="284"/>
        <w:jc w:val="both"/>
        <w:rPr>
          <w:rFonts w:eastAsia="UniversPro-Roman"/>
          <w:sz w:val="24"/>
          <w:szCs w:val="24"/>
          <w:lang w:eastAsia="en-US"/>
        </w:rPr>
      </w:pPr>
    </w:p>
    <w:p w:rsidR="00833DFC" w:rsidRPr="00F56893" w:rsidRDefault="00833DFC" w:rsidP="00833DFC">
      <w:pPr>
        <w:widowControl/>
        <w:spacing w:line="360" w:lineRule="auto"/>
        <w:rPr>
          <w:rFonts w:eastAsia="UniversPro-Roman"/>
          <w:sz w:val="24"/>
          <w:szCs w:val="24"/>
          <w:lang w:eastAsia="en-US"/>
        </w:rPr>
      </w:pPr>
      <w:r w:rsidRPr="00F56893">
        <w:rPr>
          <w:rFonts w:eastAsia="UniversPro-Roman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33DFC" w:rsidRPr="00F56893" w:rsidRDefault="00833DFC" w:rsidP="00833DFC">
      <w:pPr>
        <w:widowControl/>
        <w:rPr>
          <w:rFonts w:eastAsia="UniversPro-Roman"/>
          <w:sz w:val="16"/>
          <w:szCs w:val="16"/>
          <w:lang w:eastAsia="en-US"/>
        </w:rPr>
      </w:pPr>
    </w:p>
    <w:p w:rsidR="00833DFC" w:rsidRPr="00912878" w:rsidRDefault="00833DFC" w:rsidP="00833DFC">
      <w:pPr>
        <w:widowControl/>
        <w:jc w:val="both"/>
        <w:rPr>
          <w:rFonts w:eastAsia="UniversPro-Bold"/>
          <w:i/>
          <w:iCs/>
          <w:sz w:val="18"/>
          <w:szCs w:val="18"/>
          <w:lang w:eastAsia="en-US"/>
        </w:rPr>
      </w:pPr>
      <w:r w:rsidRPr="00912878">
        <w:rPr>
          <w:rFonts w:eastAsia="UniversPro-Bold"/>
          <w:i/>
          <w:iCs/>
          <w:sz w:val="18"/>
          <w:szCs w:val="18"/>
          <w:lang w:eastAsia="en-US"/>
        </w:rPr>
        <w:t>Należy opisać kluczowe działania, które zostaną podjęte w celu poprawy funkcjonowania kontroli zarządczej w odniesieniu do złożonych zastrzeżeń wraz</w:t>
      </w:r>
      <w:r w:rsidR="00912878">
        <w:rPr>
          <w:rFonts w:eastAsia="UniversPro-Bold"/>
          <w:i/>
          <w:iCs/>
          <w:sz w:val="18"/>
          <w:szCs w:val="18"/>
          <w:lang w:eastAsia="en-US"/>
        </w:rPr>
        <w:t xml:space="preserve"> </w:t>
      </w:r>
      <w:r w:rsidRPr="00912878">
        <w:rPr>
          <w:rFonts w:eastAsia="UniversPro-Bold"/>
          <w:i/>
          <w:iCs/>
          <w:sz w:val="18"/>
          <w:szCs w:val="18"/>
          <w:lang w:eastAsia="en-US"/>
        </w:rPr>
        <w:t>z podaniem terminu ich realizacji.</w:t>
      </w:r>
    </w:p>
    <w:p w:rsidR="00833DFC" w:rsidRPr="00F56893" w:rsidRDefault="00833DFC" w:rsidP="00833DFC">
      <w:pPr>
        <w:widowControl/>
        <w:rPr>
          <w:rFonts w:eastAsia="UniversPro-Bold"/>
          <w:i/>
          <w:iCs/>
          <w:sz w:val="24"/>
          <w:szCs w:val="24"/>
          <w:lang w:eastAsia="en-US"/>
        </w:rPr>
      </w:pPr>
    </w:p>
    <w:p w:rsidR="002C2689" w:rsidRDefault="002C2689" w:rsidP="00833DFC">
      <w:pPr>
        <w:widowControl/>
        <w:rPr>
          <w:rFonts w:eastAsia="UniversPro-Bold"/>
          <w:b/>
          <w:bCs/>
          <w:sz w:val="24"/>
          <w:szCs w:val="24"/>
          <w:lang w:eastAsia="en-US"/>
        </w:rPr>
      </w:pPr>
    </w:p>
    <w:p w:rsidR="00833DFC" w:rsidRPr="00F56893" w:rsidRDefault="00833DFC" w:rsidP="00833DFC">
      <w:pPr>
        <w:widowControl/>
        <w:rPr>
          <w:rFonts w:eastAsia="UniversPro-Roman"/>
          <w:sz w:val="24"/>
          <w:szCs w:val="24"/>
          <w:vertAlign w:val="superscript"/>
          <w:lang w:eastAsia="en-US"/>
        </w:rPr>
      </w:pPr>
      <w:r w:rsidRPr="00F56893">
        <w:rPr>
          <w:rFonts w:eastAsia="UniversPro-Bold"/>
          <w:b/>
          <w:bCs/>
          <w:sz w:val="24"/>
          <w:szCs w:val="24"/>
          <w:lang w:eastAsia="en-US"/>
        </w:rPr>
        <w:t>Dział III</w:t>
      </w:r>
      <w:r w:rsidRPr="00F56893">
        <w:rPr>
          <w:rFonts w:eastAsia="UniversPro-Roman"/>
          <w:sz w:val="24"/>
          <w:szCs w:val="24"/>
          <w:lang w:eastAsia="en-US"/>
        </w:rPr>
        <w:t xml:space="preserve"> </w:t>
      </w:r>
      <w:r w:rsidRPr="00F56893">
        <w:rPr>
          <w:rFonts w:eastAsia="UniversPro-Roman"/>
          <w:sz w:val="24"/>
          <w:szCs w:val="24"/>
          <w:vertAlign w:val="superscript"/>
          <w:lang w:eastAsia="en-US"/>
        </w:rPr>
        <w:t>7)</w:t>
      </w:r>
    </w:p>
    <w:p w:rsidR="00833DFC" w:rsidRPr="00F56893" w:rsidRDefault="00833DFC" w:rsidP="00833DFC">
      <w:pPr>
        <w:widowControl/>
        <w:rPr>
          <w:rFonts w:eastAsia="UniversPro-Roman"/>
          <w:sz w:val="24"/>
          <w:szCs w:val="24"/>
          <w:lang w:eastAsia="en-US"/>
        </w:rPr>
      </w:pPr>
    </w:p>
    <w:p w:rsidR="00833DFC" w:rsidRPr="00F56893" w:rsidRDefault="00833DFC" w:rsidP="00833DFC">
      <w:pPr>
        <w:widowControl/>
        <w:jc w:val="both"/>
        <w:rPr>
          <w:rFonts w:eastAsia="UniversPro-Roman"/>
          <w:sz w:val="24"/>
          <w:szCs w:val="24"/>
          <w:lang w:eastAsia="en-US"/>
        </w:rPr>
      </w:pPr>
      <w:r w:rsidRPr="00F56893">
        <w:rPr>
          <w:rFonts w:eastAsia="UniversPro-Roman"/>
          <w:sz w:val="24"/>
          <w:szCs w:val="24"/>
          <w:lang w:eastAsia="en-US"/>
        </w:rPr>
        <w:t>Działania, które zostały podjęte w ubiegłym roku w celu poprawy funkcjonowania kontroli zarządczej.</w:t>
      </w:r>
    </w:p>
    <w:p w:rsidR="00833DFC" w:rsidRPr="00F56893" w:rsidRDefault="00833DFC" w:rsidP="00833DFC">
      <w:pPr>
        <w:widowControl/>
        <w:jc w:val="both"/>
        <w:rPr>
          <w:rFonts w:eastAsia="UniversPro-Roman"/>
          <w:sz w:val="24"/>
          <w:szCs w:val="24"/>
          <w:lang w:eastAsia="en-US"/>
        </w:rPr>
      </w:pPr>
    </w:p>
    <w:p w:rsidR="00833DFC" w:rsidRPr="00F56893" w:rsidRDefault="00833DFC" w:rsidP="00833DFC">
      <w:pPr>
        <w:widowControl/>
        <w:numPr>
          <w:ilvl w:val="0"/>
          <w:numId w:val="97"/>
        </w:numPr>
        <w:autoSpaceDE/>
        <w:autoSpaceDN/>
        <w:adjustRightInd/>
        <w:spacing w:after="200" w:line="276" w:lineRule="auto"/>
        <w:ind w:left="284" w:hanging="284"/>
        <w:rPr>
          <w:rFonts w:eastAsia="UniversPro-Roman"/>
          <w:sz w:val="24"/>
          <w:szCs w:val="24"/>
          <w:lang w:eastAsia="en-US"/>
        </w:rPr>
      </w:pPr>
      <w:r w:rsidRPr="00F56893">
        <w:rPr>
          <w:rFonts w:eastAsia="UniversPro-Roman"/>
          <w:sz w:val="24"/>
          <w:szCs w:val="24"/>
          <w:lang w:eastAsia="en-US"/>
        </w:rPr>
        <w:t>Działania, które zostały zaplanowane na rok, którego dotyczy oświadczenie:</w:t>
      </w:r>
    </w:p>
    <w:p w:rsidR="00833DFC" w:rsidRPr="00F56893" w:rsidRDefault="00833DFC" w:rsidP="00833DFC">
      <w:pPr>
        <w:widowControl/>
        <w:ind w:left="720"/>
        <w:rPr>
          <w:rFonts w:eastAsia="UniversPro-Roman"/>
          <w:sz w:val="24"/>
          <w:szCs w:val="24"/>
          <w:lang w:eastAsia="en-US"/>
        </w:rPr>
      </w:pPr>
    </w:p>
    <w:p w:rsidR="00833DFC" w:rsidRPr="00912878" w:rsidRDefault="00833DFC" w:rsidP="00F56893">
      <w:pPr>
        <w:widowControl/>
        <w:spacing w:line="360" w:lineRule="auto"/>
        <w:jc w:val="both"/>
        <w:rPr>
          <w:rFonts w:eastAsia="UniversPro-Roman"/>
          <w:sz w:val="18"/>
          <w:szCs w:val="18"/>
          <w:lang w:eastAsia="en-US"/>
        </w:rPr>
      </w:pPr>
      <w:r w:rsidRPr="00F56893">
        <w:rPr>
          <w:rFonts w:eastAsia="UniversPro-Roman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12878" w:rsidRPr="00F56893">
        <w:rPr>
          <w:rFonts w:eastAsia="UniversPro-Bold"/>
          <w:i/>
          <w:iCs/>
          <w:sz w:val="24"/>
          <w:szCs w:val="24"/>
          <w:lang w:eastAsia="en-US"/>
        </w:rPr>
        <w:t xml:space="preserve"> </w:t>
      </w:r>
      <w:r w:rsidRPr="00912878">
        <w:rPr>
          <w:rFonts w:eastAsia="UniversPro-Bold"/>
          <w:i/>
          <w:iCs/>
          <w:sz w:val="18"/>
          <w:szCs w:val="18"/>
          <w:lang w:eastAsia="en-US"/>
        </w:rPr>
        <w:lastRenderedPageBreak/>
        <w:t>Należy opisać najistotniejsze działania, jakie zostały podjęte w roku ubiegłym, w odniesieniu do planowanych działań wskazanych w dziale II oświadczenia za rok go poprzedzający.</w:t>
      </w:r>
    </w:p>
    <w:p w:rsidR="00833DFC" w:rsidRPr="00F56893" w:rsidRDefault="00833DFC" w:rsidP="00833DFC">
      <w:pPr>
        <w:widowControl/>
        <w:rPr>
          <w:rFonts w:eastAsia="UniversPro-Bold"/>
          <w:b/>
          <w:i/>
          <w:iCs/>
          <w:sz w:val="24"/>
          <w:szCs w:val="24"/>
          <w:u w:val="single"/>
          <w:lang w:eastAsia="en-US"/>
        </w:rPr>
      </w:pPr>
    </w:p>
    <w:p w:rsidR="00833DFC" w:rsidRPr="0028655A" w:rsidRDefault="00833DFC" w:rsidP="0028655A">
      <w:pPr>
        <w:widowControl/>
        <w:numPr>
          <w:ilvl w:val="0"/>
          <w:numId w:val="97"/>
        </w:numPr>
        <w:autoSpaceDE/>
        <w:autoSpaceDN/>
        <w:adjustRightInd/>
        <w:spacing w:after="200" w:line="276" w:lineRule="auto"/>
        <w:ind w:left="284" w:hanging="284"/>
        <w:rPr>
          <w:rFonts w:eastAsia="UniversPro-Roman"/>
          <w:sz w:val="24"/>
          <w:szCs w:val="24"/>
          <w:lang w:eastAsia="en-US"/>
        </w:rPr>
      </w:pPr>
      <w:r w:rsidRPr="00F56893">
        <w:rPr>
          <w:rFonts w:eastAsia="UniversPro-Roman"/>
          <w:sz w:val="24"/>
          <w:szCs w:val="24"/>
          <w:lang w:eastAsia="en-US"/>
        </w:rPr>
        <w:t>Pozostałe działania:</w:t>
      </w:r>
    </w:p>
    <w:p w:rsidR="00833DFC" w:rsidRPr="00F56893" w:rsidRDefault="00833DFC" w:rsidP="00833DFC">
      <w:pPr>
        <w:widowControl/>
        <w:spacing w:line="360" w:lineRule="auto"/>
        <w:rPr>
          <w:rFonts w:eastAsia="UniversPro-Roman"/>
          <w:sz w:val="24"/>
          <w:szCs w:val="24"/>
          <w:lang w:eastAsia="en-US"/>
        </w:rPr>
      </w:pPr>
      <w:r w:rsidRPr="00F56893">
        <w:rPr>
          <w:rFonts w:eastAsia="UniversPro-Roman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33DFC" w:rsidRPr="00F56893" w:rsidRDefault="00833DFC" w:rsidP="00833DFC">
      <w:pPr>
        <w:widowControl/>
        <w:rPr>
          <w:rFonts w:eastAsia="UniversPro-Bold"/>
          <w:i/>
          <w:iCs/>
          <w:sz w:val="24"/>
          <w:szCs w:val="24"/>
          <w:lang w:eastAsia="en-US"/>
        </w:rPr>
      </w:pPr>
    </w:p>
    <w:p w:rsidR="00833DFC" w:rsidRPr="00912878" w:rsidRDefault="00833DFC" w:rsidP="00833DFC">
      <w:pPr>
        <w:widowControl/>
        <w:jc w:val="both"/>
        <w:rPr>
          <w:rFonts w:eastAsia="UniversPro-Bold"/>
          <w:i/>
          <w:iCs/>
          <w:sz w:val="18"/>
          <w:szCs w:val="18"/>
          <w:lang w:eastAsia="en-US"/>
        </w:rPr>
      </w:pPr>
      <w:r w:rsidRPr="00912878">
        <w:rPr>
          <w:rFonts w:eastAsia="UniversPro-Bold"/>
          <w:i/>
          <w:iCs/>
          <w:sz w:val="18"/>
          <w:szCs w:val="18"/>
          <w:lang w:eastAsia="en-US"/>
        </w:rPr>
        <w:t>Należy opisać najistotniejsze działania, niezaplanowane w oświadczeniu za rok ubiegły, jeżeli takie działania zostały podjęte.</w:t>
      </w:r>
    </w:p>
    <w:p w:rsidR="00833DFC" w:rsidRDefault="00833DFC" w:rsidP="00833DFC">
      <w:pPr>
        <w:widowControl/>
        <w:jc w:val="both"/>
        <w:rPr>
          <w:rFonts w:eastAsia="UniversPro-Bold"/>
          <w:i/>
          <w:iCs/>
          <w:sz w:val="18"/>
          <w:szCs w:val="18"/>
          <w:lang w:eastAsia="en-US"/>
        </w:rPr>
      </w:pPr>
    </w:p>
    <w:p w:rsidR="0028655A" w:rsidRPr="00912878" w:rsidRDefault="0028655A" w:rsidP="00833DFC">
      <w:pPr>
        <w:widowControl/>
        <w:jc w:val="both"/>
        <w:rPr>
          <w:rFonts w:eastAsia="UniversPro-Bold"/>
          <w:i/>
          <w:iCs/>
          <w:sz w:val="18"/>
          <w:szCs w:val="18"/>
          <w:lang w:eastAsia="en-US"/>
        </w:rPr>
      </w:pPr>
      <w:bookmarkStart w:id="0" w:name="_GoBack"/>
      <w:bookmarkEnd w:id="0"/>
    </w:p>
    <w:p w:rsidR="00833DFC" w:rsidRPr="00F56893" w:rsidRDefault="00833DFC" w:rsidP="00833DFC">
      <w:pPr>
        <w:widowControl/>
        <w:rPr>
          <w:rFonts w:eastAsia="UniversPro-Bold"/>
          <w:i/>
          <w:iCs/>
          <w:sz w:val="24"/>
          <w:szCs w:val="24"/>
          <w:lang w:eastAsia="en-US"/>
        </w:rPr>
      </w:pPr>
    </w:p>
    <w:p w:rsidR="00833DFC" w:rsidRPr="00F56893" w:rsidRDefault="00833DFC" w:rsidP="00833DFC">
      <w:pPr>
        <w:widowControl/>
        <w:rPr>
          <w:rFonts w:eastAsia="UniversPro-Bold"/>
          <w:b/>
          <w:bCs/>
          <w:i/>
          <w:sz w:val="24"/>
          <w:szCs w:val="24"/>
          <w:lang w:eastAsia="en-US"/>
        </w:rPr>
      </w:pPr>
      <w:r w:rsidRPr="00F56893">
        <w:rPr>
          <w:rFonts w:eastAsia="UniversPro-Bold"/>
          <w:b/>
          <w:bCs/>
          <w:i/>
          <w:sz w:val="24"/>
          <w:szCs w:val="24"/>
          <w:lang w:eastAsia="en-US"/>
        </w:rPr>
        <w:t>Objaśnienia:</w:t>
      </w:r>
    </w:p>
    <w:p w:rsidR="00833DFC" w:rsidRPr="00F56893" w:rsidRDefault="00833DFC" w:rsidP="00833DFC">
      <w:pPr>
        <w:widowControl/>
        <w:ind w:left="720"/>
        <w:jc w:val="both"/>
        <w:rPr>
          <w:rFonts w:eastAsia="UniversPro-Roman"/>
          <w:i/>
          <w:sz w:val="24"/>
          <w:szCs w:val="24"/>
          <w:lang w:eastAsia="en-US"/>
        </w:rPr>
      </w:pPr>
    </w:p>
    <w:p w:rsidR="00833DFC" w:rsidRPr="00F56893" w:rsidRDefault="00833DFC" w:rsidP="00E202C4">
      <w:pPr>
        <w:widowControl/>
        <w:jc w:val="both"/>
        <w:rPr>
          <w:rFonts w:eastAsia="UniversPro-Roman"/>
          <w:i/>
          <w:sz w:val="24"/>
          <w:szCs w:val="24"/>
          <w:lang w:eastAsia="en-US"/>
        </w:rPr>
      </w:pPr>
      <w:r w:rsidRPr="00F56893">
        <w:rPr>
          <w:rFonts w:eastAsia="UniversPro-Roman"/>
          <w:i/>
          <w:sz w:val="24"/>
          <w:szCs w:val="24"/>
          <w:vertAlign w:val="superscript"/>
          <w:lang w:eastAsia="en-US"/>
        </w:rPr>
        <w:t>1)</w:t>
      </w:r>
      <w:r w:rsidRPr="00F56893">
        <w:rPr>
          <w:rFonts w:eastAsia="UniversPro-Roman"/>
          <w:i/>
          <w:sz w:val="24"/>
          <w:szCs w:val="24"/>
          <w:lang w:eastAsia="en-US"/>
        </w:rPr>
        <w:t xml:space="preserve"> W dziale I, w zależności od wyników oceny stanu kontroli zarządczej, wypełnia się tylko jedną część z części A albo B, albo C przez zaznaczenie znakiem „X” odpowiedniego wiersza. Pozostałe dwie części wykreśla się. Część D wypełnia się niezależnie</w:t>
      </w:r>
      <w:r w:rsidR="00E202C4">
        <w:rPr>
          <w:rFonts w:eastAsia="UniversPro-Roman"/>
          <w:i/>
          <w:sz w:val="24"/>
          <w:szCs w:val="24"/>
          <w:lang w:eastAsia="en-US"/>
        </w:rPr>
        <w:t xml:space="preserve"> </w:t>
      </w:r>
      <w:r w:rsidRPr="00F56893">
        <w:rPr>
          <w:rFonts w:eastAsia="UniversPro-Roman"/>
          <w:i/>
          <w:sz w:val="24"/>
          <w:szCs w:val="24"/>
          <w:lang w:eastAsia="en-US"/>
        </w:rPr>
        <w:t>od wyników oceny stanu kontroli zarządczej.</w:t>
      </w:r>
    </w:p>
    <w:p w:rsidR="00833DFC" w:rsidRPr="00F56893" w:rsidRDefault="00833DFC" w:rsidP="00833DFC">
      <w:pPr>
        <w:widowControl/>
        <w:jc w:val="both"/>
        <w:rPr>
          <w:rFonts w:eastAsia="UniversPro-Roman"/>
          <w:i/>
          <w:color w:val="FF0000"/>
          <w:sz w:val="24"/>
          <w:szCs w:val="24"/>
          <w:lang w:eastAsia="en-US"/>
        </w:rPr>
      </w:pPr>
    </w:p>
    <w:p w:rsidR="00833DFC" w:rsidRPr="00F56893" w:rsidRDefault="00833DFC" w:rsidP="00833DFC">
      <w:pPr>
        <w:widowControl/>
        <w:jc w:val="both"/>
        <w:rPr>
          <w:rFonts w:eastAsia="UniversPro-Roman"/>
          <w:i/>
          <w:sz w:val="24"/>
          <w:szCs w:val="24"/>
          <w:lang w:eastAsia="en-US"/>
        </w:rPr>
      </w:pPr>
      <w:r w:rsidRPr="00F56893">
        <w:rPr>
          <w:rFonts w:eastAsia="UniversPro-Roman"/>
          <w:i/>
          <w:sz w:val="24"/>
          <w:szCs w:val="24"/>
          <w:vertAlign w:val="superscript"/>
          <w:lang w:eastAsia="en-US"/>
        </w:rPr>
        <w:t>2)</w:t>
      </w:r>
      <w:r w:rsidRPr="00F56893">
        <w:rPr>
          <w:rFonts w:eastAsia="UniversPro-Roman"/>
          <w:i/>
          <w:sz w:val="24"/>
          <w:szCs w:val="24"/>
          <w:lang w:eastAsia="en-US"/>
        </w:rPr>
        <w:t xml:space="preserve"> Część A wypełnia się w przypadku, gdy kontrola zarządcza w wystarczającym stopniu zapewniła łącznie wszystkie następujące elementy: zgodność działalności </w:t>
      </w:r>
      <w:r w:rsidR="002C2689">
        <w:rPr>
          <w:rFonts w:eastAsia="UniversPro-Roman"/>
          <w:i/>
          <w:sz w:val="24"/>
          <w:szCs w:val="24"/>
          <w:lang w:eastAsia="en-US"/>
        </w:rPr>
        <w:t xml:space="preserve">   </w:t>
      </w:r>
      <w:r w:rsidRPr="00F56893">
        <w:rPr>
          <w:rFonts w:eastAsia="UniversPro-Roman"/>
          <w:i/>
          <w:sz w:val="24"/>
          <w:szCs w:val="24"/>
          <w:lang w:eastAsia="en-US"/>
        </w:rPr>
        <w:t xml:space="preserve">z przepisami prawa oraz procedurami wewnętrznymi, skuteczność i efektywność działania, wiarygodność sprawozdań, ochronę zasobów, przestrzeganie </w:t>
      </w:r>
      <w:r w:rsidR="002C2689">
        <w:rPr>
          <w:rFonts w:eastAsia="UniversPro-Roman"/>
          <w:i/>
          <w:sz w:val="24"/>
          <w:szCs w:val="24"/>
          <w:lang w:eastAsia="en-US"/>
        </w:rPr>
        <w:t xml:space="preserve">           </w:t>
      </w:r>
      <w:r w:rsidRPr="00F56893">
        <w:rPr>
          <w:rFonts w:eastAsia="UniversPro-Roman"/>
          <w:i/>
          <w:sz w:val="24"/>
          <w:szCs w:val="24"/>
          <w:lang w:eastAsia="en-US"/>
        </w:rPr>
        <w:t>i promowanie zasad etycznego postępowania, efektywność i skuteczność przepływu informacji oraz zarządzanie ryzykiem</w:t>
      </w:r>
    </w:p>
    <w:p w:rsidR="00833DFC" w:rsidRPr="00F56893" w:rsidRDefault="00833DFC" w:rsidP="00833DFC">
      <w:pPr>
        <w:widowControl/>
        <w:ind w:left="284" w:hanging="284"/>
        <w:rPr>
          <w:rFonts w:eastAsia="UniversPro-Roman"/>
          <w:i/>
          <w:sz w:val="24"/>
          <w:szCs w:val="24"/>
          <w:lang w:eastAsia="en-US"/>
        </w:rPr>
      </w:pPr>
    </w:p>
    <w:p w:rsidR="00833DFC" w:rsidRPr="00F56893" w:rsidRDefault="00833DFC" w:rsidP="00833DFC">
      <w:pPr>
        <w:widowControl/>
        <w:jc w:val="both"/>
        <w:rPr>
          <w:rFonts w:eastAsia="UniversPro-Roman"/>
          <w:i/>
          <w:sz w:val="24"/>
          <w:szCs w:val="24"/>
          <w:lang w:eastAsia="en-US"/>
        </w:rPr>
      </w:pPr>
      <w:r w:rsidRPr="00F56893">
        <w:rPr>
          <w:rFonts w:eastAsia="UniversPro-Roman"/>
          <w:i/>
          <w:sz w:val="24"/>
          <w:szCs w:val="24"/>
          <w:vertAlign w:val="superscript"/>
          <w:lang w:eastAsia="en-US"/>
        </w:rPr>
        <w:t>3)</w:t>
      </w:r>
      <w:r w:rsidRPr="00F56893">
        <w:rPr>
          <w:rFonts w:eastAsia="UniversPro-Roman"/>
          <w:i/>
          <w:sz w:val="24"/>
          <w:szCs w:val="24"/>
          <w:lang w:eastAsia="en-US"/>
        </w:rPr>
        <w:t xml:space="preserve"> Część B wypełnia się w przypadku, gdy kontrola zarządcza nie zapewniła </w:t>
      </w:r>
      <w:r w:rsidR="002C2689">
        <w:rPr>
          <w:rFonts w:eastAsia="UniversPro-Roman"/>
          <w:i/>
          <w:sz w:val="24"/>
          <w:szCs w:val="24"/>
          <w:lang w:eastAsia="en-US"/>
        </w:rPr>
        <w:t xml:space="preserve">         </w:t>
      </w:r>
      <w:r w:rsidRPr="00F56893">
        <w:rPr>
          <w:rFonts w:eastAsia="UniversPro-Roman"/>
          <w:i/>
          <w:sz w:val="24"/>
          <w:szCs w:val="24"/>
          <w:lang w:eastAsia="en-US"/>
        </w:rPr>
        <w:t>w wystarczającym stopniu jednego lub więcej z wymienionych elementów: zgodności działalności z przepisami prawa oraz procedurami wewnętrznymi, skuteczności</w:t>
      </w:r>
      <w:r w:rsidR="002C2689">
        <w:rPr>
          <w:rFonts w:eastAsia="UniversPro-Roman"/>
          <w:i/>
          <w:sz w:val="24"/>
          <w:szCs w:val="24"/>
          <w:lang w:eastAsia="en-US"/>
        </w:rPr>
        <w:t xml:space="preserve">      </w:t>
      </w:r>
      <w:r w:rsidRPr="00F56893">
        <w:rPr>
          <w:rFonts w:eastAsia="UniversPro-Roman"/>
          <w:i/>
          <w:sz w:val="24"/>
          <w:szCs w:val="24"/>
          <w:lang w:eastAsia="en-US"/>
        </w:rPr>
        <w:t xml:space="preserve"> i efektywności działania, wiarygodności sprawozdań, ochrony zasobów, przestrzegania i promowania zasad etycznego postępowania, efektywności </w:t>
      </w:r>
      <w:r w:rsidR="002C2689">
        <w:rPr>
          <w:rFonts w:eastAsia="UniversPro-Roman"/>
          <w:i/>
          <w:sz w:val="24"/>
          <w:szCs w:val="24"/>
          <w:lang w:eastAsia="en-US"/>
        </w:rPr>
        <w:t xml:space="preserve">            </w:t>
      </w:r>
      <w:r w:rsidRPr="00F56893">
        <w:rPr>
          <w:rFonts w:eastAsia="UniversPro-Roman"/>
          <w:i/>
          <w:sz w:val="24"/>
          <w:szCs w:val="24"/>
          <w:lang w:eastAsia="en-US"/>
        </w:rPr>
        <w:t>i skuteczności przepływu info</w:t>
      </w:r>
      <w:r w:rsidR="002C2689">
        <w:rPr>
          <w:rFonts w:eastAsia="UniversPro-Roman"/>
          <w:i/>
          <w:sz w:val="24"/>
          <w:szCs w:val="24"/>
          <w:lang w:eastAsia="en-US"/>
        </w:rPr>
        <w:t>rmacji lub zarządzania ryzykiem</w:t>
      </w:r>
      <w:r w:rsidRPr="00F56893">
        <w:rPr>
          <w:rFonts w:eastAsia="UniversPro-Roman"/>
          <w:i/>
          <w:sz w:val="24"/>
          <w:szCs w:val="24"/>
          <w:lang w:eastAsia="en-US"/>
        </w:rPr>
        <w:t xml:space="preserve"> z zastrzeżeniem przypisu 5.</w:t>
      </w:r>
    </w:p>
    <w:p w:rsidR="00833DFC" w:rsidRPr="00F56893" w:rsidRDefault="00833DFC" w:rsidP="00833DFC">
      <w:pPr>
        <w:widowControl/>
        <w:ind w:left="284" w:hanging="284"/>
        <w:jc w:val="both"/>
        <w:rPr>
          <w:rFonts w:eastAsia="UniversPro-Roman"/>
          <w:i/>
          <w:sz w:val="24"/>
          <w:szCs w:val="24"/>
          <w:lang w:eastAsia="en-US"/>
        </w:rPr>
      </w:pPr>
    </w:p>
    <w:p w:rsidR="00833DFC" w:rsidRPr="00F56893" w:rsidRDefault="00833DFC" w:rsidP="00833DFC">
      <w:pPr>
        <w:widowControl/>
        <w:jc w:val="both"/>
        <w:rPr>
          <w:rFonts w:eastAsia="UniversPro-Roman"/>
          <w:i/>
          <w:sz w:val="24"/>
          <w:szCs w:val="24"/>
          <w:lang w:eastAsia="en-US"/>
        </w:rPr>
      </w:pPr>
      <w:r w:rsidRPr="00F56893">
        <w:rPr>
          <w:rFonts w:eastAsia="UniversPro-Roman"/>
          <w:i/>
          <w:sz w:val="24"/>
          <w:szCs w:val="24"/>
          <w:vertAlign w:val="superscript"/>
          <w:lang w:eastAsia="en-US"/>
        </w:rPr>
        <w:t>4)</w:t>
      </w:r>
      <w:r w:rsidRPr="00F56893">
        <w:rPr>
          <w:rFonts w:eastAsia="UniversPro-Roman"/>
          <w:i/>
          <w:sz w:val="24"/>
          <w:szCs w:val="24"/>
          <w:lang w:eastAsia="en-US"/>
        </w:rPr>
        <w:t xml:space="preserve"> Część C wypełnia się w przypadku, gdy kontrola zarządcza nie zapewniła </w:t>
      </w:r>
      <w:r w:rsidR="002C2689">
        <w:rPr>
          <w:rFonts w:eastAsia="UniversPro-Roman"/>
          <w:i/>
          <w:sz w:val="24"/>
          <w:szCs w:val="24"/>
          <w:lang w:eastAsia="en-US"/>
        </w:rPr>
        <w:t xml:space="preserve">        </w:t>
      </w:r>
      <w:r w:rsidRPr="00F56893">
        <w:rPr>
          <w:rFonts w:eastAsia="UniversPro-Roman"/>
          <w:i/>
          <w:sz w:val="24"/>
          <w:szCs w:val="24"/>
          <w:lang w:eastAsia="en-US"/>
        </w:rPr>
        <w:t xml:space="preserve">w wystarczającym  stopniu żadnego z wymienionych elementów: zgodności działalności z przepisami prawa oraz procedurami wewnętrznymi, skuteczności </w:t>
      </w:r>
      <w:r w:rsidR="002C2689">
        <w:rPr>
          <w:rFonts w:eastAsia="UniversPro-Roman"/>
          <w:i/>
          <w:sz w:val="24"/>
          <w:szCs w:val="24"/>
          <w:lang w:eastAsia="en-US"/>
        </w:rPr>
        <w:t xml:space="preserve">      </w:t>
      </w:r>
      <w:r w:rsidRPr="00F56893">
        <w:rPr>
          <w:rFonts w:eastAsia="UniversPro-Roman"/>
          <w:i/>
          <w:sz w:val="24"/>
          <w:szCs w:val="24"/>
          <w:lang w:eastAsia="en-US"/>
        </w:rPr>
        <w:t xml:space="preserve">i efektywności działania, wiarygodności sprawozdań, ochrony zasobów, przestrzegania i promowania zasad etycznego postępowania, efektywności </w:t>
      </w:r>
      <w:r w:rsidR="002C2689">
        <w:rPr>
          <w:rFonts w:eastAsia="UniversPro-Roman"/>
          <w:i/>
          <w:sz w:val="24"/>
          <w:szCs w:val="24"/>
          <w:lang w:eastAsia="en-US"/>
        </w:rPr>
        <w:t xml:space="preserve">          </w:t>
      </w:r>
      <w:r w:rsidRPr="00F56893">
        <w:rPr>
          <w:rFonts w:eastAsia="UniversPro-Roman"/>
          <w:i/>
          <w:sz w:val="24"/>
          <w:szCs w:val="24"/>
          <w:lang w:eastAsia="en-US"/>
        </w:rPr>
        <w:t>i skuteczności przepływu informacji oraz zarządzania ryzykiem.</w:t>
      </w:r>
    </w:p>
    <w:p w:rsidR="00833DFC" w:rsidRPr="00F56893" w:rsidRDefault="00833DFC" w:rsidP="00833DFC">
      <w:pPr>
        <w:widowControl/>
        <w:ind w:left="284" w:hanging="284"/>
        <w:jc w:val="both"/>
        <w:rPr>
          <w:rFonts w:eastAsia="UniversPro-Roman"/>
          <w:i/>
          <w:sz w:val="24"/>
          <w:szCs w:val="24"/>
          <w:lang w:eastAsia="en-US"/>
        </w:rPr>
      </w:pPr>
    </w:p>
    <w:p w:rsidR="00833DFC" w:rsidRPr="00F56893" w:rsidRDefault="00833DFC" w:rsidP="00833DFC">
      <w:pPr>
        <w:widowControl/>
        <w:ind w:left="284" w:hanging="284"/>
        <w:rPr>
          <w:rFonts w:eastAsia="UniversPro-Roman"/>
          <w:i/>
          <w:sz w:val="24"/>
          <w:szCs w:val="24"/>
          <w:lang w:eastAsia="en-US"/>
        </w:rPr>
      </w:pPr>
      <w:r w:rsidRPr="00F56893">
        <w:rPr>
          <w:rFonts w:eastAsia="UniversPro-Roman"/>
          <w:i/>
          <w:sz w:val="24"/>
          <w:szCs w:val="24"/>
          <w:vertAlign w:val="superscript"/>
          <w:lang w:eastAsia="en-US"/>
        </w:rPr>
        <w:t>5)</w:t>
      </w:r>
      <w:r w:rsidRPr="00F56893">
        <w:rPr>
          <w:rFonts w:eastAsia="UniversPro-Roman"/>
          <w:i/>
          <w:sz w:val="24"/>
          <w:szCs w:val="24"/>
          <w:lang w:eastAsia="en-US"/>
        </w:rPr>
        <w:t xml:space="preserve">  Znakiem „X” zaznaczyć odpowiednie wiersze. W przypadku zaznaczenia punktu „innych źródeł informacji” należy je wymienić.</w:t>
      </w:r>
    </w:p>
    <w:p w:rsidR="00833DFC" w:rsidRPr="00F56893" w:rsidRDefault="00833DFC" w:rsidP="00833DFC">
      <w:pPr>
        <w:widowControl/>
        <w:jc w:val="both"/>
        <w:rPr>
          <w:rFonts w:eastAsia="UniversPro-Roman"/>
          <w:i/>
          <w:sz w:val="24"/>
          <w:szCs w:val="24"/>
          <w:lang w:eastAsia="en-US"/>
        </w:rPr>
      </w:pPr>
    </w:p>
    <w:p w:rsidR="00833DFC" w:rsidRPr="00F56893" w:rsidRDefault="00833DFC" w:rsidP="00833DFC">
      <w:pPr>
        <w:widowControl/>
        <w:ind w:left="284" w:hanging="284"/>
        <w:jc w:val="both"/>
        <w:rPr>
          <w:rFonts w:eastAsia="UniversPro-Roman"/>
          <w:i/>
          <w:sz w:val="24"/>
          <w:szCs w:val="24"/>
          <w:lang w:eastAsia="en-US"/>
        </w:rPr>
      </w:pPr>
      <w:r w:rsidRPr="00F56893">
        <w:rPr>
          <w:rFonts w:eastAsia="UniversPro-Roman"/>
          <w:i/>
          <w:sz w:val="24"/>
          <w:szCs w:val="24"/>
          <w:vertAlign w:val="superscript"/>
          <w:lang w:eastAsia="en-US"/>
        </w:rPr>
        <w:t>6)</w:t>
      </w:r>
      <w:r w:rsidRPr="00F56893">
        <w:rPr>
          <w:rFonts w:eastAsia="UniversPro-Roman"/>
          <w:i/>
          <w:sz w:val="24"/>
          <w:szCs w:val="24"/>
          <w:lang w:eastAsia="en-US"/>
        </w:rPr>
        <w:t xml:space="preserve">  Dział II sporządzany jest w przypadku, gdy w dziale I niniejszego oświadczenia zaznaczono część B albo C.</w:t>
      </w:r>
    </w:p>
    <w:p w:rsidR="00833DFC" w:rsidRPr="00F56893" w:rsidRDefault="00833DFC" w:rsidP="00833DFC">
      <w:pPr>
        <w:widowControl/>
        <w:ind w:left="284" w:hanging="284"/>
        <w:jc w:val="both"/>
        <w:rPr>
          <w:rFonts w:eastAsia="UniversPro-Roman"/>
          <w:i/>
          <w:sz w:val="24"/>
          <w:szCs w:val="24"/>
          <w:lang w:eastAsia="en-US"/>
        </w:rPr>
      </w:pPr>
    </w:p>
    <w:p w:rsidR="00833DFC" w:rsidRPr="00833DFC" w:rsidRDefault="00833DFC" w:rsidP="0028655A">
      <w:pPr>
        <w:widowControl/>
        <w:ind w:left="284" w:hanging="284"/>
        <w:jc w:val="both"/>
      </w:pPr>
      <w:r w:rsidRPr="00F56893">
        <w:rPr>
          <w:rFonts w:eastAsia="UniversPro-Roman"/>
          <w:i/>
          <w:sz w:val="24"/>
          <w:szCs w:val="24"/>
          <w:vertAlign w:val="superscript"/>
          <w:lang w:eastAsia="en-US"/>
        </w:rPr>
        <w:t>7)</w:t>
      </w:r>
      <w:r w:rsidRPr="00F56893">
        <w:rPr>
          <w:rFonts w:eastAsia="UniversPro-Roman"/>
          <w:i/>
          <w:sz w:val="24"/>
          <w:szCs w:val="24"/>
          <w:lang w:eastAsia="en-US"/>
        </w:rPr>
        <w:t xml:space="preserve">  Dział III sporządza się w przypadku, gdy w dziale I oświadczenia za rok poprzedzający rok, którego dotyczy niniejsze oświadczenie, była zaznaczona część B albo C lub gdy w roku, którego dotyczy niniejsze oświadczenie, były podejmowane inne niezaplanowane działania mające na celu poprawę funkcjonowania kontroli zarządczej.</w:t>
      </w:r>
    </w:p>
    <w:sectPr w:rsidR="00833DFC" w:rsidRPr="00833DFC" w:rsidSect="00BD4508">
      <w:type w:val="continuous"/>
      <w:pgSz w:w="11909" w:h="16834"/>
      <w:pgMar w:top="851" w:right="1418" w:bottom="851" w:left="1418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63F" w:rsidRDefault="00DD063F" w:rsidP="00B46D81">
      <w:r>
        <w:separator/>
      </w:r>
    </w:p>
  </w:endnote>
  <w:endnote w:type="continuationSeparator" w:id="0">
    <w:p w:rsidR="00DD063F" w:rsidRDefault="00DD063F" w:rsidP="00B46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UniversPro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ZapfDingbatsITC">
    <w:altName w:val="Microsoft YaHei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63F" w:rsidRDefault="00DD063F" w:rsidP="00B46D81">
      <w:r>
        <w:separator/>
      </w:r>
    </w:p>
  </w:footnote>
  <w:footnote w:type="continuationSeparator" w:id="0">
    <w:p w:rsidR="00DD063F" w:rsidRDefault="00DD063F" w:rsidP="00B46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3EE" w:rsidRDefault="000D03EE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7E2792A"/>
    <w:lvl w:ilvl="0">
      <w:numFmt w:val="bullet"/>
      <w:lvlText w:val="*"/>
      <w:lvlJc w:val="left"/>
    </w:lvl>
  </w:abstractNum>
  <w:abstractNum w:abstractNumId="1" w15:restartNumberingAfterBreak="0">
    <w:nsid w:val="005F67B6"/>
    <w:multiLevelType w:val="singleLevel"/>
    <w:tmpl w:val="EDEE49F0"/>
    <w:lvl w:ilvl="0">
      <w:start w:val="4"/>
      <w:numFmt w:val="decimal"/>
      <w:lvlText w:val="%1.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2" w15:restartNumberingAfterBreak="0">
    <w:nsid w:val="025F1B91"/>
    <w:multiLevelType w:val="singleLevel"/>
    <w:tmpl w:val="63D0AEA6"/>
    <w:lvl w:ilvl="0">
      <w:start w:val="1"/>
      <w:numFmt w:val="lowerLetter"/>
      <w:lvlText w:val="%1)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3" w15:restartNumberingAfterBreak="0">
    <w:nsid w:val="02994805"/>
    <w:multiLevelType w:val="singleLevel"/>
    <w:tmpl w:val="A6B2A896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  <w:sz w:val="24"/>
        <w:szCs w:val="24"/>
      </w:rPr>
    </w:lvl>
  </w:abstractNum>
  <w:abstractNum w:abstractNumId="4" w15:restartNumberingAfterBreak="0">
    <w:nsid w:val="033243AA"/>
    <w:multiLevelType w:val="hybridMultilevel"/>
    <w:tmpl w:val="1E305A8E"/>
    <w:lvl w:ilvl="0" w:tplc="04150001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5" w15:restartNumberingAfterBreak="0">
    <w:nsid w:val="04503168"/>
    <w:multiLevelType w:val="singleLevel"/>
    <w:tmpl w:val="30F463C2"/>
    <w:lvl w:ilvl="0">
      <w:start w:val="14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6" w15:restartNumberingAfterBreak="0">
    <w:nsid w:val="04706343"/>
    <w:multiLevelType w:val="hybridMultilevel"/>
    <w:tmpl w:val="BC84C3E4"/>
    <w:lvl w:ilvl="0" w:tplc="04150017">
      <w:start w:val="1"/>
      <w:numFmt w:val="lowerLetter"/>
      <w:lvlText w:val="%1)"/>
      <w:lvlJc w:val="left"/>
      <w:pPr>
        <w:ind w:left="1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1" w:hanging="360"/>
      </w:pPr>
    </w:lvl>
    <w:lvl w:ilvl="2" w:tplc="0415001B" w:tentative="1">
      <w:start w:val="1"/>
      <w:numFmt w:val="lowerRoman"/>
      <w:lvlText w:val="%3."/>
      <w:lvlJc w:val="right"/>
      <w:pPr>
        <w:ind w:left="2861" w:hanging="180"/>
      </w:pPr>
    </w:lvl>
    <w:lvl w:ilvl="3" w:tplc="0415000F" w:tentative="1">
      <w:start w:val="1"/>
      <w:numFmt w:val="decimal"/>
      <w:lvlText w:val="%4."/>
      <w:lvlJc w:val="left"/>
      <w:pPr>
        <w:ind w:left="3581" w:hanging="360"/>
      </w:pPr>
    </w:lvl>
    <w:lvl w:ilvl="4" w:tplc="04150019" w:tentative="1">
      <w:start w:val="1"/>
      <w:numFmt w:val="lowerLetter"/>
      <w:lvlText w:val="%5."/>
      <w:lvlJc w:val="left"/>
      <w:pPr>
        <w:ind w:left="4301" w:hanging="360"/>
      </w:pPr>
    </w:lvl>
    <w:lvl w:ilvl="5" w:tplc="0415001B" w:tentative="1">
      <w:start w:val="1"/>
      <w:numFmt w:val="lowerRoman"/>
      <w:lvlText w:val="%6."/>
      <w:lvlJc w:val="right"/>
      <w:pPr>
        <w:ind w:left="5021" w:hanging="180"/>
      </w:pPr>
    </w:lvl>
    <w:lvl w:ilvl="6" w:tplc="0415000F" w:tentative="1">
      <w:start w:val="1"/>
      <w:numFmt w:val="decimal"/>
      <w:lvlText w:val="%7."/>
      <w:lvlJc w:val="left"/>
      <w:pPr>
        <w:ind w:left="5741" w:hanging="360"/>
      </w:pPr>
    </w:lvl>
    <w:lvl w:ilvl="7" w:tplc="04150019" w:tentative="1">
      <w:start w:val="1"/>
      <w:numFmt w:val="lowerLetter"/>
      <w:lvlText w:val="%8."/>
      <w:lvlJc w:val="left"/>
      <w:pPr>
        <w:ind w:left="6461" w:hanging="360"/>
      </w:pPr>
    </w:lvl>
    <w:lvl w:ilvl="8" w:tplc="0415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7" w15:restartNumberingAfterBreak="0">
    <w:nsid w:val="04C0589D"/>
    <w:multiLevelType w:val="hybridMultilevel"/>
    <w:tmpl w:val="0D666C80"/>
    <w:lvl w:ilvl="0" w:tplc="2F02E7D2">
      <w:start w:val="1"/>
      <w:numFmt w:val="decimal"/>
      <w:lvlText w:val="%1)"/>
      <w:lvlJc w:val="left"/>
      <w:pPr>
        <w:ind w:left="4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8" w15:restartNumberingAfterBreak="0">
    <w:nsid w:val="04DC19AB"/>
    <w:multiLevelType w:val="singleLevel"/>
    <w:tmpl w:val="F8208F4A"/>
    <w:lvl w:ilvl="0">
      <w:start w:val="1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9" w15:restartNumberingAfterBreak="0">
    <w:nsid w:val="06092B91"/>
    <w:multiLevelType w:val="singleLevel"/>
    <w:tmpl w:val="21C6FF76"/>
    <w:lvl w:ilvl="0">
      <w:start w:val="2"/>
      <w:numFmt w:val="decimal"/>
      <w:lvlText w:val="%1)"/>
      <w:legacy w:legacy="1" w:legacySpace="0" w:legacyIndent="206"/>
      <w:lvlJc w:val="left"/>
      <w:rPr>
        <w:rFonts w:ascii="Arial" w:hAnsi="Arial" w:cs="Arial" w:hint="default"/>
      </w:rPr>
    </w:lvl>
  </w:abstractNum>
  <w:abstractNum w:abstractNumId="10" w15:restartNumberingAfterBreak="0">
    <w:nsid w:val="060C3061"/>
    <w:multiLevelType w:val="singleLevel"/>
    <w:tmpl w:val="612EB352"/>
    <w:lvl w:ilvl="0">
      <w:start w:val="5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1" w15:restartNumberingAfterBreak="0">
    <w:nsid w:val="08FA118C"/>
    <w:multiLevelType w:val="singleLevel"/>
    <w:tmpl w:val="CB7E4344"/>
    <w:lvl w:ilvl="0">
      <w:start w:val="6"/>
      <w:numFmt w:val="decimal"/>
      <w:lvlText w:val="%1.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12" w15:restartNumberingAfterBreak="0">
    <w:nsid w:val="096D5CC8"/>
    <w:multiLevelType w:val="singleLevel"/>
    <w:tmpl w:val="BA24779A"/>
    <w:lvl w:ilvl="0">
      <w:start w:val="1"/>
      <w:numFmt w:val="decimal"/>
      <w:lvlText w:val="%1)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13" w15:restartNumberingAfterBreak="0">
    <w:nsid w:val="0AB31EF5"/>
    <w:multiLevelType w:val="hybridMultilevel"/>
    <w:tmpl w:val="B2503CAA"/>
    <w:lvl w:ilvl="0" w:tplc="0415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14" w15:restartNumberingAfterBreak="0">
    <w:nsid w:val="0C390AB5"/>
    <w:multiLevelType w:val="singleLevel"/>
    <w:tmpl w:val="9A2E64E4"/>
    <w:lvl w:ilvl="0">
      <w:start w:val="1"/>
      <w:numFmt w:val="decimal"/>
      <w:lvlText w:val="%1)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15" w15:restartNumberingAfterBreak="0">
    <w:nsid w:val="0C461D23"/>
    <w:multiLevelType w:val="singleLevel"/>
    <w:tmpl w:val="E3CCB406"/>
    <w:lvl w:ilvl="0">
      <w:start w:val="1"/>
      <w:numFmt w:val="lowerLetter"/>
      <w:lvlText w:val="%1)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16" w15:restartNumberingAfterBreak="0">
    <w:nsid w:val="11FE616D"/>
    <w:multiLevelType w:val="hybridMultilevel"/>
    <w:tmpl w:val="B7908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8437D1"/>
    <w:multiLevelType w:val="singleLevel"/>
    <w:tmpl w:val="BAF0419A"/>
    <w:lvl w:ilvl="0">
      <w:start w:val="1"/>
      <w:numFmt w:val="decimal"/>
      <w:lvlText w:val="%1)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18" w15:restartNumberingAfterBreak="0">
    <w:nsid w:val="15CD0DA6"/>
    <w:multiLevelType w:val="singleLevel"/>
    <w:tmpl w:val="9A2E64E4"/>
    <w:lvl w:ilvl="0">
      <w:start w:val="1"/>
      <w:numFmt w:val="decimal"/>
      <w:lvlText w:val="%1)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19" w15:restartNumberingAfterBreak="0">
    <w:nsid w:val="163B16F6"/>
    <w:multiLevelType w:val="singleLevel"/>
    <w:tmpl w:val="BBCABA7E"/>
    <w:lvl w:ilvl="0">
      <w:start w:val="2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20" w15:restartNumberingAfterBreak="0">
    <w:nsid w:val="18E12C30"/>
    <w:multiLevelType w:val="singleLevel"/>
    <w:tmpl w:val="F8208F4A"/>
    <w:lvl w:ilvl="0">
      <w:start w:val="1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21" w15:restartNumberingAfterBreak="0">
    <w:nsid w:val="1A932992"/>
    <w:multiLevelType w:val="singleLevel"/>
    <w:tmpl w:val="BAF0419A"/>
    <w:lvl w:ilvl="0">
      <w:start w:val="1"/>
      <w:numFmt w:val="decimal"/>
      <w:lvlText w:val="%1)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22" w15:restartNumberingAfterBreak="0">
    <w:nsid w:val="1B6C368C"/>
    <w:multiLevelType w:val="singleLevel"/>
    <w:tmpl w:val="BBCABA7E"/>
    <w:lvl w:ilvl="0">
      <w:start w:val="2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23" w15:restartNumberingAfterBreak="0">
    <w:nsid w:val="1E0727F3"/>
    <w:multiLevelType w:val="singleLevel"/>
    <w:tmpl w:val="BA862D64"/>
    <w:lvl w:ilvl="0">
      <w:start w:val="1"/>
      <w:numFmt w:val="decimal"/>
      <w:lvlText w:val="%1.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24" w15:restartNumberingAfterBreak="0">
    <w:nsid w:val="20017F7A"/>
    <w:multiLevelType w:val="singleLevel"/>
    <w:tmpl w:val="888617EA"/>
    <w:lvl w:ilvl="0">
      <w:start w:val="2"/>
      <w:numFmt w:val="decimal"/>
      <w:lvlText w:val="%1)"/>
      <w:legacy w:legacy="1" w:legacySpace="0" w:legacyIndent="326"/>
      <w:lvlJc w:val="left"/>
      <w:rPr>
        <w:rFonts w:ascii="Arial" w:hAnsi="Arial" w:cs="Arial" w:hint="default"/>
      </w:rPr>
    </w:lvl>
  </w:abstractNum>
  <w:abstractNum w:abstractNumId="25" w15:restartNumberingAfterBreak="0">
    <w:nsid w:val="217C3C1B"/>
    <w:multiLevelType w:val="singleLevel"/>
    <w:tmpl w:val="65B2E2D0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26" w15:restartNumberingAfterBreak="0">
    <w:nsid w:val="21DF1830"/>
    <w:multiLevelType w:val="singleLevel"/>
    <w:tmpl w:val="BAF0419A"/>
    <w:lvl w:ilvl="0">
      <w:start w:val="1"/>
      <w:numFmt w:val="decimal"/>
      <w:lvlText w:val="%1)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27" w15:restartNumberingAfterBreak="0">
    <w:nsid w:val="23E96563"/>
    <w:multiLevelType w:val="hybridMultilevel"/>
    <w:tmpl w:val="B6AEE5EC"/>
    <w:lvl w:ilvl="0" w:tplc="04150017">
      <w:start w:val="1"/>
      <w:numFmt w:val="lowerLetter"/>
      <w:lvlText w:val="%1)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355599"/>
    <w:multiLevelType w:val="singleLevel"/>
    <w:tmpl w:val="31FCEE08"/>
    <w:lvl w:ilvl="0">
      <w:start w:val="1"/>
      <w:numFmt w:val="decimal"/>
      <w:lvlText w:val="%1."/>
      <w:legacy w:legacy="1" w:legacySpace="0" w:legacyIndent="254"/>
      <w:lvlJc w:val="left"/>
      <w:rPr>
        <w:rFonts w:ascii="Arial" w:hAnsi="Arial" w:cs="Arial" w:hint="default"/>
      </w:rPr>
    </w:lvl>
  </w:abstractNum>
  <w:abstractNum w:abstractNumId="29" w15:restartNumberingAfterBreak="0">
    <w:nsid w:val="27AB7814"/>
    <w:multiLevelType w:val="singleLevel"/>
    <w:tmpl w:val="C90A4242"/>
    <w:lvl w:ilvl="0">
      <w:start w:val="2"/>
      <w:numFmt w:val="lowerLetter"/>
      <w:lvlText w:val="%1)"/>
      <w:legacy w:legacy="1" w:legacySpace="0" w:legacyIndent="221"/>
      <w:lvlJc w:val="left"/>
      <w:rPr>
        <w:rFonts w:ascii="Arial" w:hAnsi="Arial" w:cs="Arial" w:hint="default"/>
      </w:rPr>
    </w:lvl>
  </w:abstractNum>
  <w:abstractNum w:abstractNumId="30" w15:restartNumberingAfterBreak="0">
    <w:nsid w:val="288664BF"/>
    <w:multiLevelType w:val="singleLevel"/>
    <w:tmpl w:val="93E44006"/>
    <w:lvl w:ilvl="0">
      <w:start w:val="2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31" w15:restartNumberingAfterBreak="0">
    <w:nsid w:val="28C54D06"/>
    <w:multiLevelType w:val="singleLevel"/>
    <w:tmpl w:val="3FE0E528"/>
    <w:lvl w:ilvl="0">
      <w:start w:val="1"/>
      <w:numFmt w:val="decimal"/>
      <w:lvlText w:val="%1."/>
      <w:legacy w:legacy="1" w:legacySpace="0" w:legacyIndent="235"/>
      <w:lvlJc w:val="left"/>
      <w:rPr>
        <w:rFonts w:ascii="Arial" w:hAnsi="Arial" w:cs="Arial" w:hint="default"/>
      </w:rPr>
    </w:lvl>
  </w:abstractNum>
  <w:abstractNum w:abstractNumId="32" w15:restartNumberingAfterBreak="0">
    <w:nsid w:val="29333556"/>
    <w:multiLevelType w:val="singleLevel"/>
    <w:tmpl w:val="57A49428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33" w15:restartNumberingAfterBreak="0">
    <w:nsid w:val="2B4B0AC7"/>
    <w:multiLevelType w:val="singleLevel"/>
    <w:tmpl w:val="3BAA78CA"/>
    <w:lvl w:ilvl="0">
      <w:start w:val="4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34" w15:restartNumberingAfterBreak="0">
    <w:nsid w:val="2C7D6866"/>
    <w:multiLevelType w:val="singleLevel"/>
    <w:tmpl w:val="BA24779A"/>
    <w:lvl w:ilvl="0">
      <w:start w:val="1"/>
      <w:numFmt w:val="decimal"/>
      <w:lvlText w:val="%1)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35" w15:restartNumberingAfterBreak="0">
    <w:nsid w:val="2DD44F95"/>
    <w:multiLevelType w:val="singleLevel"/>
    <w:tmpl w:val="0CD21F4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  <w:sz w:val="24"/>
        <w:szCs w:val="24"/>
      </w:rPr>
    </w:lvl>
  </w:abstractNum>
  <w:abstractNum w:abstractNumId="36" w15:restartNumberingAfterBreak="0">
    <w:nsid w:val="317A489D"/>
    <w:multiLevelType w:val="singleLevel"/>
    <w:tmpl w:val="D4A2EB42"/>
    <w:lvl w:ilvl="0">
      <w:start w:val="1"/>
      <w:numFmt w:val="decimal"/>
      <w:lvlText w:val="%1."/>
      <w:legacy w:legacy="1" w:legacySpace="0" w:legacyIndent="250"/>
      <w:lvlJc w:val="left"/>
      <w:rPr>
        <w:rFonts w:ascii="Arial" w:hAnsi="Arial" w:cs="Arial" w:hint="default"/>
      </w:rPr>
    </w:lvl>
  </w:abstractNum>
  <w:abstractNum w:abstractNumId="37" w15:restartNumberingAfterBreak="0">
    <w:nsid w:val="340861B5"/>
    <w:multiLevelType w:val="singleLevel"/>
    <w:tmpl w:val="53101DBC"/>
    <w:lvl w:ilvl="0">
      <w:start w:val="8"/>
      <w:numFmt w:val="decimal"/>
      <w:lvlText w:val="%1)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38" w15:restartNumberingAfterBreak="0">
    <w:nsid w:val="35C16668"/>
    <w:multiLevelType w:val="hybridMultilevel"/>
    <w:tmpl w:val="D9587FB4"/>
    <w:lvl w:ilvl="0" w:tplc="04150001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39" w15:restartNumberingAfterBreak="0">
    <w:nsid w:val="369402BB"/>
    <w:multiLevelType w:val="singleLevel"/>
    <w:tmpl w:val="9A2E64E4"/>
    <w:lvl w:ilvl="0">
      <w:start w:val="1"/>
      <w:numFmt w:val="decimal"/>
      <w:lvlText w:val="%1)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40" w15:restartNumberingAfterBreak="0">
    <w:nsid w:val="399E24D5"/>
    <w:multiLevelType w:val="singleLevel"/>
    <w:tmpl w:val="8E68CA7C"/>
    <w:lvl w:ilvl="0">
      <w:start w:val="1"/>
      <w:numFmt w:val="decimal"/>
      <w:lvlText w:val="%1)"/>
      <w:legacy w:legacy="1" w:legacySpace="0" w:legacyIndent="326"/>
      <w:lvlJc w:val="left"/>
      <w:rPr>
        <w:rFonts w:ascii="Arial" w:hAnsi="Arial" w:cs="Arial" w:hint="default"/>
      </w:rPr>
    </w:lvl>
  </w:abstractNum>
  <w:abstractNum w:abstractNumId="41" w15:restartNumberingAfterBreak="0">
    <w:nsid w:val="3A6501C2"/>
    <w:multiLevelType w:val="singleLevel"/>
    <w:tmpl w:val="4936180C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42" w15:restartNumberingAfterBreak="0">
    <w:nsid w:val="3B795578"/>
    <w:multiLevelType w:val="hybridMultilevel"/>
    <w:tmpl w:val="4B2063D6"/>
    <w:lvl w:ilvl="0" w:tplc="57A494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4367A5"/>
    <w:multiLevelType w:val="singleLevel"/>
    <w:tmpl w:val="F02EA35A"/>
    <w:lvl w:ilvl="0">
      <w:start w:val="6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44" w15:restartNumberingAfterBreak="0">
    <w:nsid w:val="3DCC72B8"/>
    <w:multiLevelType w:val="singleLevel"/>
    <w:tmpl w:val="B4C8F236"/>
    <w:lvl w:ilvl="0">
      <w:start w:val="2"/>
      <w:numFmt w:val="decimal"/>
      <w:lvlText w:val="%1.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45" w15:restartNumberingAfterBreak="0">
    <w:nsid w:val="3EDF2A99"/>
    <w:multiLevelType w:val="singleLevel"/>
    <w:tmpl w:val="AF08565C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46" w15:restartNumberingAfterBreak="0">
    <w:nsid w:val="3EEE6DA8"/>
    <w:multiLevelType w:val="singleLevel"/>
    <w:tmpl w:val="ED6627D0"/>
    <w:lvl w:ilvl="0">
      <w:start w:val="1"/>
      <w:numFmt w:val="decimal"/>
      <w:lvlText w:val="%1)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47" w15:restartNumberingAfterBreak="0">
    <w:nsid w:val="3F9200D6"/>
    <w:multiLevelType w:val="hybridMultilevel"/>
    <w:tmpl w:val="6018FC0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1632E5E"/>
    <w:multiLevelType w:val="singleLevel"/>
    <w:tmpl w:val="01F207BC"/>
    <w:lvl w:ilvl="0">
      <w:start w:val="1"/>
      <w:numFmt w:val="decimal"/>
      <w:lvlText w:val="%1)"/>
      <w:legacy w:legacy="1" w:legacySpace="0" w:legacyIndent="321"/>
      <w:lvlJc w:val="left"/>
      <w:rPr>
        <w:rFonts w:ascii="Arial" w:hAnsi="Arial" w:cs="Arial" w:hint="default"/>
      </w:rPr>
    </w:lvl>
  </w:abstractNum>
  <w:abstractNum w:abstractNumId="49" w15:restartNumberingAfterBreak="0">
    <w:nsid w:val="41E649E6"/>
    <w:multiLevelType w:val="hybridMultilevel"/>
    <w:tmpl w:val="8EDC3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BD06A7"/>
    <w:multiLevelType w:val="singleLevel"/>
    <w:tmpl w:val="A47223E4"/>
    <w:lvl w:ilvl="0">
      <w:start w:val="1"/>
      <w:numFmt w:val="decimal"/>
      <w:lvlText w:val="%1.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51" w15:restartNumberingAfterBreak="0">
    <w:nsid w:val="435D7E77"/>
    <w:multiLevelType w:val="singleLevel"/>
    <w:tmpl w:val="C4603212"/>
    <w:lvl w:ilvl="0">
      <w:start w:val="3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52" w15:restartNumberingAfterBreak="0">
    <w:nsid w:val="457674A9"/>
    <w:multiLevelType w:val="singleLevel"/>
    <w:tmpl w:val="80500940"/>
    <w:lvl w:ilvl="0">
      <w:start w:val="7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53" w15:restartNumberingAfterBreak="0">
    <w:nsid w:val="463F218D"/>
    <w:multiLevelType w:val="singleLevel"/>
    <w:tmpl w:val="C58E7B1E"/>
    <w:lvl w:ilvl="0">
      <w:start w:val="1"/>
      <w:numFmt w:val="decimal"/>
      <w:lvlText w:val="%1."/>
      <w:legacy w:legacy="1" w:legacySpace="0" w:legacyIndent="249"/>
      <w:lvlJc w:val="left"/>
      <w:rPr>
        <w:rFonts w:ascii="Arial" w:hAnsi="Arial" w:cs="Arial" w:hint="default"/>
      </w:rPr>
    </w:lvl>
  </w:abstractNum>
  <w:abstractNum w:abstractNumId="54" w15:restartNumberingAfterBreak="0">
    <w:nsid w:val="499A65F3"/>
    <w:multiLevelType w:val="singleLevel"/>
    <w:tmpl w:val="BAF0419A"/>
    <w:lvl w:ilvl="0">
      <w:start w:val="1"/>
      <w:numFmt w:val="decimal"/>
      <w:lvlText w:val="%1)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55" w15:restartNumberingAfterBreak="0">
    <w:nsid w:val="49D379C1"/>
    <w:multiLevelType w:val="singleLevel"/>
    <w:tmpl w:val="550E4F50"/>
    <w:lvl w:ilvl="0">
      <w:start w:val="1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56" w15:restartNumberingAfterBreak="0">
    <w:nsid w:val="49E51BFA"/>
    <w:multiLevelType w:val="singleLevel"/>
    <w:tmpl w:val="045ED188"/>
    <w:lvl w:ilvl="0">
      <w:start w:val="1"/>
      <w:numFmt w:val="decimal"/>
      <w:lvlText w:val="%1)"/>
      <w:legacy w:legacy="1" w:legacySpace="0" w:legacyIndent="226"/>
      <w:lvlJc w:val="left"/>
      <w:rPr>
        <w:rFonts w:ascii="Arial" w:hAnsi="Arial" w:cs="Arial" w:hint="default"/>
      </w:rPr>
    </w:lvl>
  </w:abstractNum>
  <w:abstractNum w:abstractNumId="57" w15:restartNumberingAfterBreak="0">
    <w:nsid w:val="4A957061"/>
    <w:multiLevelType w:val="hybridMultilevel"/>
    <w:tmpl w:val="78C0C90A"/>
    <w:lvl w:ilvl="0" w:tplc="B148A294">
      <w:start w:val="1"/>
      <w:numFmt w:val="decimal"/>
      <w:lvlText w:val="%1)"/>
      <w:lvlJc w:val="left"/>
      <w:pPr>
        <w:ind w:left="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58" w15:restartNumberingAfterBreak="0">
    <w:nsid w:val="4BF66B81"/>
    <w:multiLevelType w:val="hybridMultilevel"/>
    <w:tmpl w:val="E1B215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C06474B"/>
    <w:multiLevelType w:val="singleLevel"/>
    <w:tmpl w:val="8E68CA7C"/>
    <w:lvl w:ilvl="0">
      <w:start w:val="1"/>
      <w:numFmt w:val="decimal"/>
      <w:lvlText w:val="%1)"/>
      <w:legacy w:legacy="1" w:legacySpace="0" w:legacyIndent="326"/>
      <w:lvlJc w:val="left"/>
      <w:rPr>
        <w:rFonts w:ascii="Arial" w:hAnsi="Arial" w:cs="Arial" w:hint="default"/>
      </w:rPr>
    </w:lvl>
  </w:abstractNum>
  <w:abstractNum w:abstractNumId="60" w15:restartNumberingAfterBreak="0">
    <w:nsid w:val="4D491F5C"/>
    <w:multiLevelType w:val="singleLevel"/>
    <w:tmpl w:val="7FBA7352"/>
    <w:lvl w:ilvl="0">
      <w:start w:val="2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61" w15:restartNumberingAfterBreak="0">
    <w:nsid w:val="4E585C44"/>
    <w:multiLevelType w:val="singleLevel"/>
    <w:tmpl w:val="BA24779A"/>
    <w:lvl w:ilvl="0">
      <w:start w:val="1"/>
      <w:numFmt w:val="decimal"/>
      <w:lvlText w:val="%1)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62" w15:restartNumberingAfterBreak="0">
    <w:nsid w:val="4EC92C8A"/>
    <w:multiLevelType w:val="hybridMultilevel"/>
    <w:tmpl w:val="22346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F8C7234"/>
    <w:multiLevelType w:val="singleLevel"/>
    <w:tmpl w:val="ED6627D0"/>
    <w:lvl w:ilvl="0">
      <w:start w:val="1"/>
      <w:numFmt w:val="decimal"/>
      <w:lvlText w:val="%1)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64" w15:restartNumberingAfterBreak="0">
    <w:nsid w:val="50A4687A"/>
    <w:multiLevelType w:val="singleLevel"/>
    <w:tmpl w:val="7CB21F4A"/>
    <w:lvl w:ilvl="0">
      <w:start w:val="1"/>
      <w:numFmt w:val="decimal"/>
      <w:lvlText w:val="%1.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65" w15:restartNumberingAfterBreak="0">
    <w:nsid w:val="53D905FB"/>
    <w:multiLevelType w:val="hybridMultilevel"/>
    <w:tmpl w:val="43BA9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A3F635A"/>
    <w:multiLevelType w:val="singleLevel"/>
    <w:tmpl w:val="65B2E2D0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67" w15:restartNumberingAfterBreak="0">
    <w:nsid w:val="5AB6410B"/>
    <w:multiLevelType w:val="singleLevel"/>
    <w:tmpl w:val="ED00A922"/>
    <w:lvl w:ilvl="0">
      <w:start w:val="2"/>
      <w:numFmt w:val="decimal"/>
      <w:lvlText w:val="%1."/>
      <w:legacy w:legacy="1" w:legacySpace="0" w:legacyIndent="273"/>
      <w:lvlJc w:val="left"/>
      <w:rPr>
        <w:rFonts w:ascii="Arial" w:hAnsi="Arial" w:cs="Arial" w:hint="default"/>
      </w:rPr>
    </w:lvl>
  </w:abstractNum>
  <w:abstractNum w:abstractNumId="68" w15:restartNumberingAfterBreak="0">
    <w:nsid w:val="5C5856F9"/>
    <w:multiLevelType w:val="hybridMultilevel"/>
    <w:tmpl w:val="3124AEEA"/>
    <w:lvl w:ilvl="0" w:tplc="F87EC2F2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CE219B3"/>
    <w:multiLevelType w:val="hybridMultilevel"/>
    <w:tmpl w:val="791EF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CFC0B43"/>
    <w:multiLevelType w:val="singleLevel"/>
    <w:tmpl w:val="57A49428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71" w15:restartNumberingAfterBreak="0">
    <w:nsid w:val="5DD45E1A"/>
    <w:multiLevelType w:val="hybridMultilevel"/>
    <w:tmpl w:val="BFFA87CE"/>
    <w:lvl w:ilvl="0" w:tplc="0415000F">
      <w:start w:val="1"/>
      <w:numFmt w:val="decimal"/>
      <w:lvlText w:val="%1.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72" w15:restartNumberingAfterBreak="0">
    <w:nsid w:val="5E343F81"/>
    <w:multiLevelType w:val="singleLevel"/>
    <w:tmpl w:val="FCB439B6"/>
    <w:lvl w:ilvl="0">
      <w:start w:val="4"/>
      <w:numFmt w:val="decimal"/>
      <w:lvlText w:val="%1."/>
      <w:legacy w:legacy="1" w:legacySpace="0" w:legacyIndent="235"/>
      <w:lvlJc w:val="left"/>
      <w:rPr>
        <w:rFonts w:ascii="Arial" w:hAnsi="Arial" w:cs="Arial" w:hint="default"/>
      </w:rPr>
    </w:lvl>
  </w:abstractNum>
  <w:abstractNum w:abstractNumId="73" w15:restartNumberingAfterBreak="0">
    <w:nsid w:val="5FB86CB7"/>
    <w:multiLevelType w:val="singleLevel"/>
    <w:tmpl w:val="57A49428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74" w15:restartNumberingAfterBreak="0">
    <w:nsid w:val="60E754B2"/>
    <w:multiLevelType w:val="singleLevel"/>
    <w:tmpl w:val="57A49428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75" w15:restartNumberingAfterBreak="0">
    <w:nsid w:val="6132003B"/>
    <w:multiLevelType w:val="singleLevel"/>
    <w:tmpl w:val="F550AC2E"/>
    <w:lvl w:ilvl="0">
      <w:start w:val="2"/>
      <w:numFmt w:val="decimal"/>
      <w:lvlText w:val="%1)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76" w15:restartNumberingAfterBreak="0">
    <w:nsid w:val="61BA7AD4"/>
    <w:multiLevelType w:val="singleLevel"/>
    <w:tmpl w:val="F74CCBD6"/>
    <w:lvl w:ilvl="0">
      <w:start w:val="1"/>
      <w:numFmt w:val="lowerLetter"/>
      <w:lvlText w:val="%1)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77" w15:restartNumberingAfterBreak="0">
    <w:nsid w:val="676F668B"/>
    <w:multiLevelType w:val="singleLevel"/>
    <w:tmpl w:val="48A8D05E"/>
    <w:lvl w:ilvl="0">
      <w:start w:val="1"/>
      <w:numFmt w:val="decimal"/>
      <w:lvlText w:val="%1)"/>
      <w:legacy w:legacy="1" w:legacySpace="0" w:legacyIndent="356"/>
      <w:lvlJc w:val="left"/>
      <w:rPr>
        <w:rFonts w:ascii="Arial" w:hAnsi="Arial" w:cs="Arial" w:hint="default"/>
      </w:rPr>
    </w:lvl>
  </w:abstractNum>
  <w:abstractNum w:abstractNumId="78" w15:restartNumberingAfterBreak="0">
    <w:nsid w:val="68956681"/>
    <w:multiLevelType w:val="singleLevel"/>
    <w:tmpl w:val="4936180C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79" w15:restartNumberingAfterBreak="0">
    <w:nsid w:val="693C6C44"/>
    <w:multiLevelType w:val="hybridMultilevel"/>
    <w:tmpl w:val="7DA0D366"/>
    <w:lvl w:ilvl="0" w:tplc="04150011">
      <w:start w:val="1"/>
      <w:numFmt w:val="decimal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0" w15:restartNumberingAfterBreak="0">
    <w:nsid w:val="6A9D46BB"/>
    <w:multiLevelType w:val="singleLevel"/>
    <w:tmpl w:val="57A49428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81" w15:restartNumberingAfterBreak="0">
    <w:nsid w:val="6AF332AE"/>
    <w:multiLevelType w:val="singleLevel"/>
    <w:tmpl w:val="D67871F8"/>
    <w:lvl w:ilvl="0">
      <w:start w:val="3"/>
      <w:numFmt w:val="decimal"/>
      <w:lvlText w:val="%1)"/>
      <w:legacy w:legacy="1" w:legacySpace="0" w:legacyIndent="221"/>
      <w:lvlJc w:val="left"/>
      <w:rPr>
        <w:rFonts w:ascii="Arial" w:hAnsi="Arial" w:cs="Arial" w:hint="default"/>
      </w:rPr>
    </w:lvl>
  </w:abstractNum>
  <w:abstractNum w:abstractNumId="82" w15:restartNumberingAfterBreak="0">
    <w:nsid w:val="6BAB4900"/>
    <w:multiLevelType w:val="singleLevel"/>
    <w:tmpl w:val="79448978"/>
    <w:lvl w:ilvl="0">
      <w:start w:val="5"/>
      <w:numFmt w:val="decimal"/>
      <w:lvlText w:val="%1)"/>
      <w:legacy w:legacy="1" w:legacySpace="0" w:legacyIndent="206"/>
      <w:lvlJc w:val="left"/>
      <w:rPr>
        <w:rFonts w:ascii="Arial" w:hAnsi="Arial" w:cs="Arial" w:hint="default"/>
      </w:rPr>
    </w:lvl>
  </w:abstractNum>
  <w:abstractNum w:abstractNumId="83" w15:restartNumberingAfterBreak="0">
    <w:nsid w:val="6BAD105C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84" w15:restartNumberingAfterBreak="0">
    <w:nsid w:val="6CBC2711"/>
    <w:multiLevelType w:val="singleLevel"/>
    <w:tmpl w:val="BB541018"/>
    <w:lvl w:ilvl="0">
      <w:start w:val="1"/>
      <w:numFmt w:val="decimal"/>
      <w:lvlText w:val="%1)"/>
      <w:legacy w:legacy="1" w:legacySpace="0" w:legacyIndent="216"/>
      <w:lvlJc w:val="left"/>
      <w:rPr>
        <w:rFonts w:ascii="Arial" w:hAnsi="Arial" w:cs="Arial" w:hint="default"/>
      </w:rPr>
    </w:lvl>
  </w:abstractNum>
  <w:abstractNum w:abstractNumId="85" w15:restartNumberingAfterBreak="0">
    <w:nsid w:val="6DCD0DF5"/>
    <w:multiLevelType w:val="singleLevel"/>
    <w:tmpl w:val="672EBF00"/>
    <w:lvl w:ilvl="0">
      <w:start w:val="2"/>
      <w:numFmt w:val="decimal"/>
      <w:lvlText w:val="%1)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86" w15:restartNumberingAfterBreak="0">
    <w:nsid w:val="6DE11F97"/>
    <w:multiLevelType w:val="singleLevel"/>
    <w:tmpl w:val="2D9048FC"/>
    <w:lvl w:ilvl="0">
      <w:start w:val="1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87" w15:restartNumberingAfterBreak="0">
    <w:nsid w:val="6E0049D8"/>
    <w:multiLevelType w:val="singleLevel"/>
    <w:tmpl w:val="4936180C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88" w15:restartNumberingAfterBreak="0">
    <w:nsid w:val="6EB864AF"/>
    <w:multiLevelType w:val="singleLevel"/>
    <w:tmpl w:val="8EFCD214"/>
    <w:lvl w:ilvl="0">
      <w:start w:val="1"/>
      <w:numFmt w:val="decimal"/>
      <w:lvlText w:val="%1."/>
      <w:legacy w:legacy="1" w:legacySpace="0" w:legacyIndent="322"/>
      <w:lvlJc w:val="left"/>
      <w:rPr>
        <w:rFonts w:ascii="Arial" w:hAnsi="Arial" w:cs="Arial" w:hint="default"/>
      </w:rPr>
    </w:lvl>
  </w:abstractNum>
  <w:abstractNum w:abstractNumId="89" w15:restartNumberingAfterBreak="0">
    <w:nsid w:val="6FF31610"/>
    <w:multiLevelType w:val="singleLevel"/>
    <w:tmpl w:val="65B2E2D0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90" w15:restartNumberingAfterBreak="0">
    <w:nsid w:val="706636B2"/>
    <w:multiLevelType w:val="singleLevel"/>
    <w:tmpl w:val="BA24779A"/>
    <w:lvl w:ilvl="0">
      <w:start w:val="1"/>
      <w:numFmt w:val="decimal"/>
      <w:lvlText w:val="%1)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91" w15:restartNumberingAfterBreak="0">
    <w:nsid w:val="709E3D8B"/>
    <w:multiLevelType w:val="singleLevel"/>
    <w:tmpl w:val="7CB21F4A"/>
    <w:lvl w:ilvl="0">
      <w:start w:val="1"/>
      <w:numFmt w:val="decimal"/>
      <w:lvlText w:val="%1.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92" w15:restartNumberingAfterBreak="0">
    <w:nsid w:val="70D3196A"/>
    <w:multiLevelType w:val="singleLevel"/>
    <w:tmpl w:val="F74CCBD6"/>
    <w:lvl w:ilvl="0">
      <w:start w:val="1"/>
      <w:numFmt w:val="lowerLetter"/>
      <w:lvlText w:val="%1)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93" w15:restartNumberingAfterBreak="0">
    <w:nsid w:val="710A6977"/>
    <w:multiLevelType w:val="hybridMultilevel"/>
    <w:tmpl w:val="A75E3DC4"/>
    <w:lvl w:ilvl="0" w:tplc="B148A294">
      <w:start w:val="1"/>
      <w:numFmt w:val="decimal"/>
      <w:lvlText w:val="%1)"/>
      <w:lvlJc w:val="left"/>
      <w:pPr>
        <w:ind w:left="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16D33BB"/>
    <w:multiLevelType w:val="hybridMultilevel"/>
    <w:tmpl w:val="6FF69F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2033829"/>
    <w:multiLevelType w:val="singleLevel"/>
    <w:tmpl w:val="A47223E4"/>
    <w:lvl w:ilvl="0">
      <w:start w:val="1"/>
      <w:numFmt w:val="decimal"/>
      <w:lvlText w:val="%1.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96" w15:restartNumberingAfterBreak="0">
    <w:nsid w:val="72422CAA"/>
    <w:multiLevelType w:val="singleLevel"/>
    <w:tmpl w:val="4A6ED432"/>
    <w:lvl w:ilvl="0">
      <w:start w:val="1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97" w15:restartNumberingAfterBreak="0">
    <w:nsid w:val="725F035A"/>
    <w:multiLevelType w:val="hybridMultilevel"/>
    <w:tmpl w:val="77C8BFB8"/>
    <w:lvl w:ilvl="0" w:tplc="DD90581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72962850"/>
    <w:multiLevelType w:val="singleLevel"/>
    <w:tmpl w:val="01F207BC"/>
    <w:lvl w:ilvl="0">
      <w:start w:val="1"/>
      <w:numFmt w:val="decimal"/>
      <w:lvlText w:val="%1)"/>
      <w:legacy w:legacy="1" w:legacySpace="0" w:legacyIndent="321"/>
      <w:lvlJc w:val="left"/>
      <w:rPr>
        <w:rFonts w:ascii="Arial" w:hAnsi="Arial" w:cs="Arial" w:hint="default"/>
      </w:rPr>
    </w:lvl>
  </w:abstractNum>
  <w:abstractNum w:abstractNumId="99" w15:restartNumberingAfterBreak="0">
    <w:nsid w:val="755F0CF9"/>
    <w:multiLevelType w:val="singleLevel"/>
    <w:tmpl w:val="DD4ADCCC"/>
    <w:lvl w:ilvl="0">
      <w:start w:val="7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100" w15:restartNumberingAfterBreak="0">
    <w:nsid w:val="75BE4D9B"/>
    <w:multiLevelType w:val="singleLevel"/>
    <w:tmpl w:val="D00E4710"/>
    <w:lvl w:ilvl="0">
      <w:start w:val="3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01" w15:restartNumberingAfterBreak="0">
    <w:nsid w:val="790F0181"/>
    <w:multiLevelType w:val="singleLevel"/>
    <w:tmpl w:val="C58E7B1E"/>
    <w:lvl w:ilvl="0">
      <w:start w:val="1"/>
      <w:numFmt w:val="decimal"/>
      <w:lvlText w:val="%1."/>
      <w:legacy w:legacy="1" w:legacySpace="0" w:legacyIndent="249"/>
      <w:lvlJc w:val="left"/>
      <w:rPr>
        <w:rFonts w:ascii="Arial" w:hAnsi="Arial" w:cs="Arial" w:hint="default"/>
      </w:rPr>
    </w:lvl>
  </w:abstractNum>
  <w:abstractNum w:abstractNumId="102" w15:restartNumberingAfterBreak="0">
    <w:nsid w:val="7B6D641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03" w15:restartNumberingAfterBreak="0">
    <w:nsid w:val="7D4F196E"/>
    <w:multiLevelType w:val="singleLevel"/>
    <w:tmpl w:val="8DF8E256"/>
    <w:lvl w:ilvl="0">
      <w:start w:val="8"/>
      <w:numFmt w:val="decimal"/>
      <w:lvlText w:val="%1)"/>
      <w:legacy w:legacy="1" w:legacySpace="0" w:legacyIndent="216"/>
      <w:lvlJc w:val="left"/>
      <w:rPr>
        <w:rFonts w:ascii="Arial" w:hAnsi="Arial" w:cs="Arial" w:hint="default"/>
      </w:rPr>
    </w:lvl>
  </w:abstractNum>
  <w:abstractNum w:abstractNumId="104" w15:restartNumberingAfterBreak="0">
    <w:nsid w:val="7E2813B1"/>
    <w:multiLevelType w:val="hybridMultilevel"/>
    <w:tmpl w:val="2F4E47D4"/>
    <w:lvl w:ilvl="0" w:tplc="DD90581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7EF720D7"/>
    <w:multiLevelType w:val="hybridMultilevel"/>
    <w:tmpl w:val="1A360438"/>
    <w:lvl w:ilvl="0" w:tplc="04150017">
      <w:start w:val="1"/>
      <w:numFmt w:val="lowerLetter"/>
      <w:lvlText w:val="%1)"/>
      <w:lvlJc w:val="left"/>
      <w:pPr>
        <w:ind w:left="1421" w:hanging="360"/>
      </w:pPr>
    </w:lvl>
    <w:lvl w:ilvl="1" w:tplc="04150019" w:tentative="1">
      <w:start w:val="1"/>
      <w:numFmt w:val="lowerLetter"/>
      <w:lvlText w:val="%2."/>
      <w:lvlJc w:val="left"/>
      <w:pPr>
        <w:ind w:left="2141" w:hanging="360"/>
      </w:pPr>
    </w:lvl>
    <w:lvl w:ilvl="2" w:tplc="0415001B" w:tentative="1">
      <w:start w:val="1"/>
      <w:numFmt w:val="lowerRoman"/>
      <w:lvlText w:val="%3."/>
      <w:lvlJc w:val="right"/>
      <w:pPr>
        <w:ind w:left="2861" w:hanging="180"/>
      </w:pPr>
    </w:lvl>
    <w:lvl w:ilvl="3" w:tplc="0415000F" w:tentative="1">
      <w:start w:val="1"/>
      <w:numFmt w:val="decimal"/>
      <w:lvlText w:val="%4."/>
      <w:lvlJc w:val="left"/>
      <w:pPr>
        <w:ind w:left="3581" w:hanging="360"/>
      </w:pPr>
    </w:lvl>
    <w:lvl w:ilvl="4" w:tplc="04150019" w:tentative="1">
      <w:start w:val="1"/>
      <w:numFmt w:val="lowerLetter"/>
      <w:lvlText w:val="%5."/>
      <w:lvlJc w:val="left"/>
      <w:pPr>
        <w:ind w:left="4301" w:hanging="360"/>
      </w:pPr>
    </w:lvl>
    <w:lvl w:ilvl="5" w:tplc="0415001B" w:tentative="1">
      <w:start w:val="1"/>
      <w:numFmt w:val="lowerRoman"/>
      <w:lvlText w:val="%6."/>
      <w:lvlJc w:val="right"/>
      <w:pPr>
        <w:ind w:left="5021" w:hanging="180"/>
      </w:pPr>
    </w:lvl>
    <w:lvl w:ilvl="6" w:tplc="0415000F" w:tentative="1">
      <w:start w:val="1"/>
      <w:numFmt w:val="decimal"/>
      <w:lvlText w:val="%7."/>
      <w:lvlJc w:val="left"/>
      <w:pPr>
        <w:ind w:left="5741" w:hanging="360"/>
      </w:pPr>
    </w:lvl>
    <w:lvl w:ilvl="7" w:tplc="04150019" w:tentative="1">
      <w:start w:val="1"/>
      <w:numFmt w:val="lowerLetter"/>
      <w:lvlText w:val="%8."/>
      <w:lvlJc w:val="left"/>
      <w:pPr>
        <w:ind w:left="6461" w:hanging="360"/>
      </w:pPr>
    </w:lvl>
    <w:lvl w:ilvl="8" w:tplc="0415001B" w:tentative="1">
      <w:start w:val="1"/>
      <w:numFmt w:val="lowerRoman"/>
      <w:lvlText w:val="%9."/>
      <w:lvlJc w:val="right"/>
      <w:pPr>
        <w:ind w:left="7181" w:hanging="180"/>
      </w:pPr>
    </w:lvl>
  </w:abstractNum>
  <w:num w:numId="1">
    <w:abstractNumId w:val="70"/>
  </w:num>
  <w:num w:numId="2">
    <w:abstractNumId w:val="34"/>
  </w:num>
  <w:num w:numId="3">
    <w:abstractNumId w:val="77"/>
  </w:num>
  <w:num w:numId="4">
    <w:abstractNumId w:val="23"/>
  </w:num>
  <w:num w:numId="5">
    <w:abstractNumId w:val="87"/>
  </w:num>
  <w:num w:numId="6">
    <w:abstractNumId w:val="80"/>
  </w:num>
  <w:num w:numId="7">
    <w:abstractNumId w:val="41"/>
  </w:num>
  <w:num w:numId="8">
    <w:abstractNumId w:val="50"/>
  </w:num>
  <w:num w:numId="9">
    <w:abstractNumId w:val="20"/>
  </w:num>
  <w:num w:numId="10">
    <w:abstractNumId w:val="44"/>
  </w:num>
  <w:num w:numId="11">
    <w:abstractNumId w:val="63"/>
  </w:num>
  <w:num w:numId="12">
    <w:abstractNumId w:val="63"/>
    <w:lvlOverride w:ilvl="0">
      <w:lvl w:ilvl="0">
        <w:start w:val="1"/>
        <w:numFmt w:val="decimal"/>
        <w:lvlText w:val="%1)"/>
        <w:legacy w:legacy="1" w:legacySpace="0" w:legacyIndent="351"/>
        <w:lvlJc w:val="left"/>
        <w:rPr>
          <w:rFonts w:ascii="Arial" w:hAnsi="Arial" w:cs="Arial" w:hint="default"/>
        </w:rPr>
      </w:lvl>
    </w:lvlOverride>
  </w:num>
  <w:num w:numId="13">
    <w:abstractNumId w:val="60"/>
  </w:num>
  <w:num w:numId="14">
    <w:abstractNumId w:val="66"/>
  </w:num>
  <w:num w:numId="15">
    <w:abstractNumId w:val="76"/>
  </w:num>
  <w:num w:numId="16">
    <w:abstractNumId w:val="32"/>
  </w:num>
  <w:num w:numId="17">
    <w:abstractNumId w:val="88"/>
  </w:num>
  <w:num w:numId="18">
    <w:abstractNumId w:val="8"/>
  </w:num>
  <w:num w:numId="19">
    <w:abstractNumId w:val="2"/>
  </w:num>
  <w:num w:numId="20">
    <w:abstractNumId w:val="51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96"/>
        <w:lvlJc w:val="left"/>
        <w:rPr>
          <w:rFonts w:ascii="Arial" w:hAnsi="Arial" w:cs="Arial" w:hint="default"/>
        </w:rPr>
      </w:lvl>
    </w:lvlOverride>
  </w:num>
  <w:num w:numId="22">
    <w:abstractNumId w:val="73"/>
  </w:num>
  <w:num w:numId="23">
    <w:abstractNumId w:val="91"/>
  </w:num>
  <w:num w:numId="24">
    <w:abstractNumId w:val="92"/>
  </w:num>
  <w:num w:numId="25">
    <w:abstractNumId w:val="92"/>
    <w:lvlOverride w:ilvl="0">
      <w:lvl w:ilvl="0">
        <w:start w:val="4"/>
        <w:numFmt w:val="lowerLetter"/>
        <w:lvlText w:val="%1)"/>
        <w:legacy w:legacy="1" w:legacySpace="0" w:legacyIndent="341"/>
        <w:lvlJc w:val="left"/>
        <w:rPr>
          <w:rFonts w:ascii="Arial" w:hAnsi="Arial" w:cs="Arial" w:hint="default"/>
        </w:rPr>
      </w:lvl>
    </w:lvlOverride>
  </w:num>
  <w:num w:numId="26">
    <w:abstractNumId w:val="22"/>
  </w:num>
  <w:num w:numId="27">
    <w:abstractNumId w:val="3"/>
  </w:num>
  <w:num w:numId="28">
    <w:abstractNumId w:val="35"/>
  </w:num>
  <w:num w:numId="29">
    <w:abstractNumId w:val="15"/>
  </w:num>
  <w:num w:numId="30">
    <w:abstractNumId w:val="74"/>
  </w:num>
  <w:num w:numId="31">
    <w:abstractNumId w:val="46"/>
  </w:num>
  <w:num w:numId="32">
    <w:abstractNumId w:val="100"/>
  </w:num>
  <w:num w:numId="33">
    <w:abstractNumId w:val="64"/>
  </w:num>
  <w:num w:numId="34">
    <w:abstractNumId w:val="61"/>
  </w:num>
  <w:num w:numId="35">
    <w:abstractNumId w:val="10"/>
  </w:num>
  <w:num w:numId="36">
    <w:abstractNumId w:val="78"/>
  </w:num>
  <w:num w:numId="37">
    <w:abstractNumId w:val="75"/>
  </w:num>
  <w:num w:numId="38">
    <w:abstractNumId w:val="1"/>
  </w:num>
  <w:num w:numId="39">
    <w:abstractNumId w:val="0"/>
    <w:lvlOverride w:ilvl="0">
      <w:lvl w:ilvl="0">
        <w:start w:val="65535"/>
        <w:numFmt w:val="bullet"/>
        <w:lvlText w:val="&gt;"/>
        <w:legacy w:legacy="1" w:legacySpace="0" w:legacyIndent="345"/>
        <w:lvlJc w:val="left"/>
        <w:rPr>
          <w:rFonts w:ascii="Arial" w:hAnsi="Arial" w:cs="Arial" w:hint="default"/>
        </w:rPr>
      </w:lvl>
    </w:lvlOverride>
  </w:num>
  <w:num w:numId="40">
    <w:abstractNumId w:val="0"/>
    <w:lvlOverride w:ilvl="0">
      <w:lvl w:ilvl="0">
        <w:start w:val="65535"/>
        <w:numFmt w:val="bullet"/>
        <w:lvlText w:val="&gt;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90"/>
  </w:num>
  <w:num w:numId="42">
    <w:abstractNumId w:val="18"/>
  </w:num>
  <w:num w:numId="43">
    <w:abstractNumId w:val="85"/>
  </w:num>
  <w:num w:numId="44">
    <w:abstractNumId w:val="85"/>
    <w:lvlOverride w:ilvl="0">
      <w:lvl w:ilvl="0">
        <w:start w:val="2"/>
        <w:numFmt w:val="decimal"/>
        <w:lvlText w:val="%1)"/>
        <w:legacy w:legacy="1" w:legacySpace="0" w:legacyIndent="356"/>
        <w:lvlJc w:val="left"/>
        <w:rPr>
          <w:rFonts w:ascii="Arial" w:hAnsi="Arial" w:cs="Arial" w:hint="default"/>
        </w:rPr>
      </w:lvl>
    </w:lvlOverride>
  </w:num>
  <w:num w:numId="45">
    <w:abstractNumId w:val="89"/>
  </w:num>
  <w:num w:numId="46">
    <w:abstractNumId w:val="54"/>
  </w:num>
  <w:num w:numId="47">
    <w:abstractNumId w:val="26"/>
  </w:num>
  <w:num w:numId="48">
    <w:abstractNumId w:val="12"/>
  </w:num>
  <w:num w:numId="49">
    <w:abstractNumId w:val="29"/>
  </w:num>
  <w:num w:numId="50">
    <w:abstractNumId w:val="24"/>
  </w:num>
  <w:num w:numId="51">
    <w:abstractNumId w:val="101"/>
  </w:num>
  <w:num w:numId="52">
    <w:abstractNumId w:val="53"/>
  </w:num>
  <w:num w:numId="53">
    <w:abstractNumId w:val="83"/>
  </w:num>
  <w:num w:numId="54">
    <w:abstractNumId w:val="33"/>
  </w:num>
  <w:num w:numId="55">
    <w:abstractNumId w:val="40"/>
  </w:num>
  <w:num w:numId="56">
    <w:abstractNumId w:val="67"/>
  </w:num>
  <w:num w:numId="57">
    <w:abstractNumId w:val="11"/>
  </w:num>
  <w:num w:numId="58">
    <w:abstractNumId w:val="95"/>
  </w:num>
  <w:num w:numId="59">
    <w:abstractNumId w:val="59"/>
  </w:num>
  <w:num w:numId="60">
    <w:abstractNumId w:val="48"/>
  </w:num>
  <w:num w:numId="61">
    <w:abstractNumId w:val="48"/>
    <w:lvlOverride w:ilvl="0">
      <w:lvl w:ilvl="0">
        <w:start w:val="1"/>
        <w:numFmt w:val="decimal"/>
        <w:lvlText w:val="%1)"/>
        <w:legacy w:legacy="1" w:legacySpace="0" w:legacyIndent="322"/>
        <w:lvlJc w:val="left"/>
        <w:rPr>
          <w:rFonts w:ascii="Arial" w:hAnsi="Arial" w:cs="Arial" w:hint="default"/>
        </w:rPr>
      </w:lvl>
    </w:lvlOverride>
  </w:num>
  <w:num w:numId="62">
    <w:abstractNumId w:val="9"/>
  </w:num>
  <w:num w:numId="63">
    <w:abstractNumId w:val="82"/>
  </w:num>
  <w:num w:numId="64">
    <w:abstractNumId w:val="37"/>
  </w:num>
  <w:num w:numId="65">
    <w:abstractNumId w:val="102"/>
  </w:num>
  <w:num w:numId="66">
    <w:abstractNumId w:val="86"/>
  </w:num>
  <w:num w:numId="67">
    <w:abstractNumId w:val="39"/>
  </w:num>
  <w:num w:numId="68">
    <w:abstractNumId w:val="52"/>
  </w:num>
  <w:num w:numId="69">
    <w:abstractNumId w:val="14"/>
  </w:num>
  <w:num w:numId="70">
    <w:abstractNumId w:val="99"/>
  </w:num>
  <w:num w:numId="71">
    <w:abstractNumId w:val="17"/>
  </w:num>
  <w:num w:numId="72">
    <w:abstractNumId w:val="30"/>
  </w:num>
  <w:num w:numId="73">
    <w:abstractNumId w:val="56"/>
  </w:num>
  <w:num w:numId="74">
    <w:abstractNumId w:val="81"/>
  </w:num>
  <w:num w:numId="75">
    <w:abstractNumId w:val="103"/>
  </w:num>
  <w:num w:numId="76">
    <w:abstractNumId w:val="45"/>
  </w:num>
  <w:num w:numId="77">
    <w:abstractNumId w:val="55"/>
  </w:num>
  <w:num w:numId="78">
    <w:abstractNumId w:val="5"/>
  </w:num>
  <w:num w:numId="79">
    <w:abstractNumId w:val="36"/>
  </w:num>
  <w:num w:numId="80">
    <w:abstractNumId w:val="98"/>
  </w:num>
  <w:num w:numId="81">
    <w:abstractNumId w:val="98"/>
    <w:lvlOverride w:ilvl="0">
      <w:lvl w:ilvl="0">
        <w:start w:val="1"/>
        <w:numFmt w:val="decimal"/>
        <w:lvlText w:val="%1)"/>
        <w:legacy w:legacy="1" w:legacySpace="0" w:legacyIndent="322"/>
        <w:lvlJc w:val="left"/>
        <w:rPr>
          <w:rFonts w:ascii="Arial" w:hAnsi="Arial" w:cs="Arial" w:hint="default"/>
        </w:rPr>
      </w:lvl>
    </w:lvlOverride>
  </w:num>
  <w:num w:numId="82">
    <w:abstractNumId w:val="21"/>
  </w:num>
  <w:num w:numId="83">
    <w:abstractNumId w:val="72"/>
  </w:num>
  <w:num w:numId="84">
    <w:abstractNumId w:val="43"/>
  </w:num>
  <w:num w:numId="85">
    <w:abstractNumId w:val="31"/>
  </w:num>
  <w:num w:numId="86">
    <w:abstractNumId w:val="84"/>
  </w:num>
  <w:num w:numId="87">
    <w:abstractNumId w:val="28"/>
  </w:num>
  <w:num w:numId="88">
    <w:abstractNumId w:val="19"/>
  </w:num>
  <w:num w:numId="89">
    <w:abstractNumId w:val="6"/>
  </w:num>
  <w:num w:numId="90">
    <w:abstractNumId w:val="105"/>
  </w:num>
  <w:num w:numId="91">
    <w:abstractNumId w:val="94"/>
  </w:num>
  <w:num w:numId="92">
    <w:abstractNumId w:val="27"/>
  </w:num>
  <w:num w:numId="93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47"/>
  </w:num>
  <w:num w:numId="95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62"/>
  </w:num>
  <w:num w:numId="97">
    <w:abstractNumId w:val="65"/>
  </w:num>
  <w:num w:numId="98">
    <w:abstractNumId w:val="79"/>
  </w:num>
  <w:num w:numId="99">
    <w:abstractNumId w:val="71"/>
  </w:num>
  <w:num w:numId="100">
    <w:abstractNumId w:val="49"/>
  </w:num>
  <w:num w:numId="101">
    <w:abstractNumId w:val="16"/>
  </w:num>
  <w:num w:numId="102">
    <w:abstractNumId w:val="58"/>
  </w:num>
  <w:num w:numId="103">
    <w:abstractNumId w:val="7"/>
  </w:num>
  <w:num w:numId="104">
    <w:abstractNumId w:val="57"/>
  </w:num>
  <w:num w:numId="105">
    <w:abstractNumId w:val="93"/>
  </w:num>
  <w:num w:numId="106">
    <w:abstractNumId w:val="38"/>
  </w:num>
  <w:num w:numId="107">
    <w:abstractNumId w:val="4"/>
  </w:num>
  <w:num w:numId="108">
    <w:abstractNumId w:val="0"/>
    <w:lvlOverride w:ilvl="0">
      <w:lvl w:ilvl="0">
        <w:start w:val="65535"/>
        <w:numFmt w:val="bullet"/>
        <w:lvlText w:val="&gt;"/>
        <w:legacy w:legacy="1" w:legacySpace="0" w:legacyIndent="312"/>
        <w:lvlJc w:val="left"/>
        <w:rPr>
          <w:rFonts w:ascii="Arial" w:hAnsi="Arial" w:cs="Arial" w:hint="default"/>
        </w:rPr>
      </w:lvl>
    </w:lvlOverride>
  </w:num>
  <w:num w:numId="109">
    <w:abstractNumId w:val="96"/>
  </w:num>
  <w:num w:numId="110">
    <w:abstractNumId w:val="0"/>
    <w:lvlOverride w:ilvl="0">
      <w:lvl w:ilvl="0">
        <w:start w:val="65535"/>
        <w:numFmt w:val="bullet"/>
        <w:lvlText w:val="&gt;"/>
        <w:legacy w:legacy="1" w:legacySpace="0" w:legacyIndent="326"/>
        <w:lvlJc w:val="left"/>
        <w:rPr>
          <w:rFonts w:ascii="Arial" w:hAnsi="Arial" w:cs="Arial" w:hint="default"/>
        </w:rPr>
      </w:lvl>
    </w:lvlOverride>
  </w:num>
  <w:num w:numId="111">
    <w:abstractNumId w:val="0"/>
    <w:lvlOverride w:ilvl="0">
      <w:lvl w:ilvl="0">
        <w:start w:val="65535"/>
        <w:numFmt w:val="bullet"/>
        <w:lvlText w:val="&gt;"/>
        <w:legacy w:legacy="1" w:legacySpace="0" w:legacyIndent="327"/>
        <w:lvlJc w:val="left"/>
        <w:rPr>
          <w:rFonts w:ascii="Arial" w:hAnsi="Arial" w:cs="Arial" w:hint="default"/>
        </w:rPr>
      </w:lvl>
    </w:lvlOverride>
  </w:num>
  <w:num w:numId="112">
    <w:abstractNumId w:val="0"/>
    <w:lvlOverride w:ilvl="0">
      <w:lvl w:ilvl="0">
        <w:start w:val="65535"/>
        <w:numFmt w:val="bullet"/>
        <w:lvlText w:val="&gt;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113">
    <w:abstractNumId w:val="68"/>
  </w:num>
  <w:num w:numId="114">
    <w:abstractNumId w:val="13"/>
  </w:num>
  <w:num w:numId="115">
    <w:abstractNumId w:val="69"/>
  </w:num>
  <w:num w:numId="116">
    <w:abstractNumId w:val="42"/>
  </w:num>
  <w:num w:numId="117">
    <w:abstractNumId w:val="25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572"/>
    <w:rsid w:val="000338DB"/>
    <w:rsid w:val="00050A3A"/>
    <w:rsid w:val="000537D5"/>
    <w:rsid w:val="00057256"/>
    <w:rsid w:val="00057655"/>
    <w:rsid w:val="00062ACF"/>
    <w:rsid w:val="0008278E"/>
    <w:rsid w:val="000929AA"/>
    <w:rsid w:val="00095B79"/>
    <w:rsid w:val="00097BAF"/>
    <w:rsid w:val="000B16EF"/>
    <w:rsid w:val="000D03EE"/>
    <w:rsid w:val="000E028E"/>
    <w:rsid w:val="000E0445"/>
    <w:rsid w:val="000F6384"/>
    <w:rsid w:val="000F793B"/>
    <w:rsid w:val="00110B2B"/>
    <w:rsid w:val="00130E99"/>
    <w:rsid w:val="00132417"/>
    <w:rsid w:val="00132E71"/>
    <w:rsid w:val="001340F8"/>
    <w:rsid w:val="00154E59"/>
    <w:rsid w:val="00162C40"/>
    <w:rsid w:val="00163021"/>
    <w:rsid w:val="00173973"/>
    <w:rsid w:val="00183D9B"/>
    <w:rsid w:val="001A392A"/>
    <w:rsid w:val="001B120E"/>
    <w:rsid w:val="001C1D14"/>
    <w:rsid w:val="001D5F9A"/>
    <w:rsid w:val="001D7CE2"/>
    <w:rsid w:val="001F4481"/>
    <w:rsid w:val="0020647E"/>
    <w:rsid w:val="002319DD"/>
    <w:rsid w:val="00254C37"/>
    <w:rsid w:val="00261A17"/>
    <w:rsid w:val="00271A55"/>
    <w:rsid w:val="002769C6"/>
    <w:rsid w:val="00282A14"/>
    <w:rsid w:val="0028655A"/>
    <w:rsid w:val="00287BD7"/>
    <w:rsid w:val="002A6278"/>
    <w:rsid w:val="002C02A4"/>
    <w:rsid w:val="002C2689"/>
    <w:rsid w:val="00301108"/>
    <w:rsid w:val="00304CB3"/>
    <w:rsid w:val="00364CCA"/>
    <w:rsid w:val="00366D62"/>
    <w:rsid w:val="00367C54"/>
    <w:rsid w:val="00380387"/>
    <w:rsid w:val="00384D6A"/>
    <w:rsid w:val="003A4AC3"/>
    <w:rsid w:val="003B6544"/>
    <w:rsid w:val="003D0722"/>
    <w:rsid w:val="003D7990"/>
    <w:rsid w:val="003E1648"/>
    <w:rsid w:val="003F693B"/>
    <w:rsid w:val="004224A1"/>
    <w:rsid w:val="00427A75"/>
    <w:rsid w:val="00431FD7"/>
    <w:rsid w:val="004341D2"/>
    <w:rsid w:val="004567FC"/>
    <w:rsid w:val="004649D0"/>
    <w:rsid w:val="00466ADD"/>
    <w:rsid w:val="00476808"/>
    <w:rsid w:val="00487572"/>
    <w:rsid w:val="004A4E99"/>
    <w:rsid w:val="004B43E0"/>
    <w:rsid w:val="004B5934"/>
    <w:rsid w:val="004C2562"/>
    <w:rsid w:val="005330FB"/>
    <w:rsid w:val="005469A8"/>
    <w:rsid w:val="00574752"/>
    <w:rsid w:val="005830B7"/>
    <w:rsid w:val="00592E9A"/>
    <w:rsid w:val="0059379F"/>
    <w:rsid w:val="005A2228"/>
    <w:rsid w:val="005B1F03"/>
    <w:rsid w:val="005C3D8E"/>
    <w:rsid w:val="005D0393"/>
    <w:rsid w:val="00627597"/>
    <w:rsid w:val="00632C09"/>
    <w:rsid w:val="0067019F"/>
    <w:rsid w:val="0067039D"/>
    <w:rsid w:val="006E3F23"/>
    <w:rsid w:val="006E6AB0"/>
    <w:rsid w:val="006F7675"/>
    <w:rsid w:val="00700D14"/>
    <w:rsid w:val="00711CC5"/>
    <w:rsid w:val="0071354B"/>
    <w:rsid w:val="00732F22"/>
    <w:rsid w:val="00763A95"/>
    <w:rsid w:val="0077262F"/>
    <w:rsid w:val="007741DF"/>
    <w:rsid w:val="00776174"/>
    <w:rsid w:val="007829EF"/>
    <w:rsid w:val="007E0B06"/>
    <w:rsid w:val="007E132D"/>
    <w:rsid w:val="007E5DA6"/>
    <w:rsid w:val="00801926"/>
    <w:rsid w:val="00815AD3"/>
    <w:rsid w:val="00832F17"/>
    <w:rsid w:val="00833DFC"/>
    <w:rsid w:val="00856717"/>
    <w:rsid w:val="00866505"/>
    <w:rsid w:val="008846AC"/>
    <w:rsid w:val="008913A2"/>
    <w:rsid w:val="00894B8B"/>
    <w:rsid w:val="008A6CEF"/>
    <w:rsid w:val="008E3770"/>
    <w:rsid w:val="008E3EDB"/>
    <w:rsid w:val="009024C7"/>
    <w:rsid w:val="009122DE"/>
    <w:rsid w:val="00912840"/>
    <w:rsid w:val="00912878"/>
    <w:rsid w:val="00931CA1"/>
    <w:rsid w:val="00941FE0"/>
    <w:rsid w:val="00960AE2"/>
    <w:rsid w:val="00965535"/>
    <w:rsid w:val="00974885"/>
    <w:rsid w:val="009802F8"/>
    <w:rsid w:val="00987CCE"/>
    <w:rsid w:val="009A3424"/>
    <w:rsid w:val="009B376F"/>
    <w:rsid w:val="009B6FC4"/>
    <w:rsid w:val="009D229A"/>
    <w:rsid w:val="009D43AB"/>
    <w:rsid w:val="009E1729"/>
    <w:rsid w:val="009E3118"/>
    <w:rsid w:val="009F4E3D"/>
    <w:rsid w:val="00A12028"/>
    <w:rsid w:val="00A34CBB"/>
    <w:rsid w:val="00A37DF3"/>
    <w:rsid w:val="00A44304"/>
    <w:rsid w:val="00A6033A"/>
    <w:rsid w:val="00A83B49"/>
    <w:rsid w:val="00A858B0"/>
    <w:rsid w:val="00A86F8F"/>
    <w:rsid w:val="00A95442"/>
    <w:rsid w:val="00AE74B6"/>
    <w:rsid w:val="00AF6CD8"/>
    <w:rsid w:val="00B0143A"/>
    <w:rsid w:val="00B46D81"/>
    <w:rsid w:val="00B6710E"/>
    <w:rsid w:val="00B715A3"/>
    <w:rsid w:val="00B71A5C"/>
    <w:rsid w:val="00B9009C"/>
    <w:rsid w:val="00BA0DB7"/>
    <w:rsid w:val="00BA197D"/>
    <w:rsid w:val="00BD3E18"/>
    <w:rsid w:val="00BD4508"/>
    <w:rsid w:val="00BE1F77"/>
    <w:rsid w:val="00BE4037"/>
    <w:rsid w:val="00BE4DF3"/>
    <w:rsid w:val="00BE6D23"/>
    <w:rsid w:val="00C07B7D"/>
    <w:rsid w:val="00C20845"/>
    <w:rsid w:val="00C3500A"/>
    <w:rsid w:val="00C36093"/>
    <w:rsid w:val="00C36316"/>
    <w:rsid w:val="00C37620"/>
    <w:rsid w:val="00C50A1A"/>
    <w:rsid w:val="00C62BAC"/>
    <w:rsid w:val="00C8107E"/>
    <w:rsid w:val="00C90437"/>
    <w:rsid w:val="00CA327E"/>
    <w:rsid w:val="00CC641E"/>
    <w:rsid w:val="00CD5871"/>
    <w:rsid w:val="00D00A3D"/>
    <w:rsid w:val="00D02178"/>
    <w:rsid w:val="00D069E4"/>
    <w:rsid w:val="00D549D8"/>
    <w:rsid w:val="00D56D19"/>
    <w:rsid w:val="00D71D43"/>
    <w:rsid w:val="00D76001"/>
    <w:rsid w:val="00D77111"/>
    <w:rsid w:val="00D838F5"/>
    <w:rsid w:val="00DD063F"/>
    <w:rsid w:val="00E10BC4"/>
    <w:rsid w:val="00E15219"/>
    <w:rsid w:val="00E16012"/>
    <w:rsid w:val="00E16556"/>
    <w:rsid w:val="00E16E86"/>
    <w:rsid w:val="00E202C4"/>
    <w:rsid w:val="00E204B4"/>
    <w:rsid w:val="00E2183E"/>
    <w:rsid w:val="00E33416"/>
    <w:rsid w:val="00E431CE"/>
    <w:rsid w:val="00E5035E"/>
    <w:rsid w:val="00E543DE"/>
    <w:rsid w:val="00E63EFC"/>
    <w:rsid w:val="00E80AF0"/>
    <w:rsid w:val="00E831A7"/>
    <w:rsid w:val="00E83514"/>
    <w:rsid w:val="00EB7A9F"/>
    <w:rsid w:val="00EC019D"/>
    <w:rsid w:val="00EE78A6"/>
    <w:rsid w:val="00EF0E17"/>
    <w:rsid w:val="00F36BCE"/>
    <w:rsid w:val="00F43055"/>
    <w:rsid w:val="00F461DC"/>
    <w:rsid w:val="00F56893"/>
    <w:rsid w:val="00F81F69"/>
    <w:rsid w:val="00FE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D6B33C"/>
  <w14:defaultImageDpi w14:val="0"/>
  <w15:docId w15:val="{DF74D0D2-4DC8-448F-A0CB-A6EDF6D8D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32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75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57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0D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0DB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0DB7"/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0D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0DB7"/>
    <w:rPr>
      <w:rFonts w:ascii="Arial" w:hAnsi="Arial" w:cs="Arial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20647E"/>
    <w:pPr>
      <w:ind w:left="720"/>
      <w:contextualSpacing/>
    </w:pPr>
  </w:style>
  <w:style w:type="paragraph" w:customStyle="1" w:styleId="Standard">
    <w:name w:val="Standard"/>
    <w:rsid w:val="00D71D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6D8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6D81"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6D81"/>
    <w:rPr>
      <w:vertAlign w:val="superscript"/>
    </w:rPr>
  </w:style>
  <w:style w:type="table" w:styleId="Tabela-Siatka">
    <w:name w:val="Table Grid"/>
    <w:basedOn w:val="Standardowy"/>
    <w:uiPriority w:val="59"/>
    <w:rsid w:val="00856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1354B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E6D2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D22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229A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D22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229A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6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18307-7D88-4284-9F19-83A3ACB57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9304</Words>
  <Characters>55830</Characters>
  <Application>Microsoft Office Word</Application>
  <DocSecurity>0</DocSecurity>
  <Lines>465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65004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Chawawko</dc:creator>
  <cp:lastModifiedBy>akruk</cp:lastModifiedBy>
  <cp:revision>2</cp:revision>
  <cp:lastPrinted>2018-10-24T09:09:00Z</cp:lastPrinted>
  <dcterms:created xsi:type="dcterms:W3CDTF">2019-01-18T11:24:00Z</dcterms:created>
  <dcterms:modified xsi:type="dcterms:W3CDTF">2019-01-18T11:24:00Z</dcterms:modified>
</cp:coreProperties>
</file>